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96"/>
          <w:szCs w:val="96"/>
        </w:rPr>
      </w:pPr>
      <w:r>
        <w:rPr>
          <w:b/>
          <w:sz w:val="96"/>
          <w:szCs w:val="96"/>
        </w:rPr>
        <w:t>«ПОЛЕВСКОЙ          ВЕСТНИК»</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 xml:space="preserve">ПОЛЕВСКОГО СЕЛЬСКОГО ПОСЕЛЕНИЯ </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sz w:val="40"/>
          <w:szCs w:val="40"/>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Октябрьского муниципального района Еврейской автономной области</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3637BC"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 16</w:t>
      </w:r>
    </w:p>
    <w:p w:rsidR="003637BC" w:rsidRDefault="003637BC" w:rsidP="00E23BA2">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3637BC" w:rsidP="00E23BA2">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06</w:t>
      </w:r>
      <w:r w:rsidR="00533167">
        <w:rPr>
          <w:b/>
          <w:sz w:val="56"/>
          <w:szCs w:val="56"/>
        </w:rPr>
        <w:t xml:space="preserve">  </w:t>
      </w:r>
      <w:r>
        <w:rPr>
          <w:b/>
          <w:sz w:val="56"/>
          <w:szCs w:val="56"/>
        </w:rPr>
        <w:t>дека</w:t>
      </w:r>
      <w:r w:rsidR="003A5BF6">
        <w:rPr>
          <w:b/>
          <w:sz w:val="56"/>
          <w:szCs w:val="56"/>
        </w:rPr>
        <w:t>бря</w:t>
      </w:r>
      <w:r w:rsidR="00574938">
        <w:rPr>
          <w:b/>
          <w:sz w:val="56"/>
          <w:szCs w:val="56"/>
        </w:rPr>
        <w:t xml:space="preserve"> 2019</w:t>
      </w:r>
    </w:p>
    <w:p w:rsidR="00533167" w:rsidRDefault="00533167" w:rsidP="00533167">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3A5BF6" w:rsidRDefault="003A5BF6" w:rsidP="00533167">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3A5BF6" w:rsidRDefault="003A5BF6" w:rsidP="00533167">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3A5BF6" w:rsidRDefault="003A5BF6" w:rsidP="00AC4332">
      <w:pPr>
        <w:jc w:val="center"/>
        <w:rPr>
          <w:sz w:val="24"/>
          <w:szCs w:val="24"/>
        </w:rPr>
      </w:pPr>
    </w:p>
    <w:p w:rsidR="00E23BA2" w:rsidRDefault="00E23BA2" w:rsidP="00AC4332">
      <w:pPr>
        <w:jc w:val="center"/>
        <w:rPr>
          <w:sz w:val="24"/>
          <w:szCs w:val="24"/>
        </w:rPr>
      </w:pPr>
    </w:p>
    <w:p w:rsidR="003637BC" w:rsidRDefault="003637BC" w:rsidP="00AC4332">
      <w:pPr>
        <w:jc w:val="center"/>
        <w:rPr>
          <w:sz w:val="24"/>
          <w:szCs w:val="24"/>
        </w:rPr>
      </w:pPr>
    </w:p>
    <w:p w:rsidR="003637BC" w:rsidRDefault="003637BC" w:rsidP="00AC4332">
      <w:pPr>
        <w:jc w:val="center"/>
        <w:rPr>
          <w:sz w:val="24"/>
          <w:szCs w:val="24"/>
        </w:rPr>
      </w:pPr>
    </w:p>
    <w:p w:rsidR="00AC4332" w:rsidRDefault="00AC4332" w:rsidP="00AC4332">
      <w:pPr>
        <w:jc w:val="center"/>
        <w:rPr>
          <w:sz w:val="24"/>
          <w:szCs w:val="24"/>
        </w:rPr>
      </w:pPr>
      <w:r>
        <w:rPr>
          <w:sz w:val="24"/>
          <w:szCs w:val="24"/>
        </w:rPr>
        <w:t>Муниципальное образование «Полевское сельское поселение»</w:t>
      </w:r>
    </w:p>
    <w:p w:rsidR="00AC4332" w:rsidRDefault="00AC4332" w:rsidP="00AC4332">
      <w:pPr>
        <w:jc w:val="center"/>
        <w:rPr>
          <w:sz w:val="24"/>
          <w:szCs w:val="24"/>
        </w:rPr>
      </w:pPr>
      <w:r>
        <w:rPr>
          <w:sz w:val="24"/>
          <w:szCs w:val="24"/>
        </w:rPr>
        <w:t>Октябрьского муниципального района  Еврейской автономной области</w:t>
      </w:r>
    </w:p>
    <w:p w:rsidR="00AC4332" w:rsidRDefault="00AC4332" w:rsidP="00AC4332">
      <w:pPr>
        <w:jc w:val="center"/>
        <w:rPr>
          <w:sz w:val="24"/>
          <w:szCs w:val="24"/>
        </w:rPr>
      </w:pPr>
    </w:p>
    <w:p w:rsidR="0047507D" w:rsidRDefault="0047507D" w:rsidP="00AC4332">
      <w:pPr>
        <w:jc w:val="center"/>
        <w:rPr>
          <w:sz w:val="24"/>
          <w:szCs w:val="24"/>
        </w:rPr>
      </w:pPr>
    </w:p>
    <w:p w:rsidR="00AC4332" w:rsidRDefault="00AC4332" w:rsidP="00AC4332">
      <w:pPr>
        <w:jc w:val="center"/>
        <w:rPr>
          <w:sz w:val="24"/>
          <w:szCs w:val="24"/>
        </w:rPr>
      </w:pPr>
      <w:r>
        <w:rPr>
          <w:sz w:val="24"/>
          <w:szCs w:val="24"/>
        </w:rPr>
        <w:t>СОДЕРЖАНИЕ</w:t>
      </w:r>
    </w:p>
    <w:p w:rsidR="00F43B90" w:rsidRDefault="00F43B90" w:rsidP="00AC4332">
      <w:pPr>
        <w:jc w:val="center"/>
        <w:rPr>
          <w:sz w:val="24"/>
          <w:szCs w:val="24"/>
        </w:rPr>
      </w:pPr>
    </w:p>
    <w:p w:rsidR="00AC4332" w:rsidRDefault="00AC4332" w:rsidP="00AC4332">
      <w:pPr>
        <w:jc w:val="center"/>
        <w:rPr>
          <w:sz w:val="24"/>
          <w:szCs w:val="24"/>
        </w:rPr>
      </w:pPr>
    </w:p>
    <w:tbl>
      <w:tblPr>
        <w:tblW w:w="9747" w:type="dxa"/>
        <w:tblLook w:val="01E0"/>
      </w:tblPr>
      <w:tblGrid>
        <w:gridCol w:w="9747"/>
      </w:tblGrid>
      <w:tr w:rsidR="00AC4332"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AC4332" w:rsidRPr="0047507D" w:rsidRDefault="0008344C" w:rsidP="0008344C">
            <w:pPr>
              <w:jc w:val="both"/>
              <w:rPr>
                <w:sz w:val="24"/>
                <w:szCs w:val="24"/>
              </w:rPr>
            </w:pPr>
            <w:r>
              <w:rPr>
                <w:sz w:val="24"/>
                <w:szCs w:val="24"/>
              </w:rPr>
              <w:t xml:space="preserve">         1.</w:t>
            </w:r>
            <w:r w:rsidR="00AC4332" w:rsidRPr="001D3A06">
              <w:rPr>
                <w:sz w:val="24"/>
                <w:szCs w:val="24"/>
              </w:rPr>
              <w:t xml:space="preserve"> </w:t>
            </w:r>
            <w:r w:rsidRPr="00F43B90">
              <w:rPr>
                <w:sz w:val="24"/>
                <w:szCs w:val="24"/>
              </w:rPr>
              <w:t>Ре</w:t>
            </w:r>
            <w:r w:rsidR="00E73F75">
              <w:rPr>
                <w:sz w:val="24"/>
                <w:szCs w:val="24"/>
              </w:rPr>
              <w:t>шение Собрания депутатов от  03.12.</w:t>
            </w:r>
            <w:r>
              <w:rPr>
                <w:sz w:val="24"/>
                <w:szCs w:val="24"/>
              </w:rPr>
              <w:t>2019 №</w:t>
            </w:r>
            <w:r w:rsidRPr="00140009">
              <w:rPr>
                <w:bCs/>
                <w:kern w:val="28"/>
                <w:sz w:val="24"/>
                <w:szCs w:val="24"/>
              </w:rPr>
              <w:t xml:space="preserve"> </w:t>
            </w:r>
            <w:r>
              <w:rPr>
                <w:bCs/>
                <w:kern w:val="28"/>
                <w:sz w:val="24"/>
                <w:szCs w:val="24"/>
              </w:rPr>
              <w:t>53 «</w:t>
            </w:r>
            <w:r w:rsidRPr="00140009">
              <w:rPr>
                <w:bCs/>
                <w:kern w:val="28"/>
                <w:sz w:val="24"/>
                <w:szCs w:val="24"/>
              </w:rPr>
              <w:t>О внесении изменений в Устав муниципального образования «</w:t>
            </w:r>
            <w:r w:rsidRPr="00140009">
              <w:rPr>
                <w:bCs/>
                <w:kern w:val="32"/>
                <w:sz w:val="24"/>
                <w:szCs w:val="24"/>
              </w:rPr>
              <w:t>Полевского сельского поселения</w:t>
            </w:r>
            <w:r w:rsidRPr="00140009">
              <w:rPr>
                <w:bCs/>
                <w:sz w:val="24"/>
                <w:szCs w:val="24"/>
              </w:rPr>
              <w:t>» Октябрьского муниципального района</w:t>
            </w:r>
            <w:r>
              <w:rPr>
                <w:bCs/>
                <w:sz w:val="24"/>
                <w:szCs w:val="24"/>
              </w:rPr>
              <w:t xml:space="preserve">  </w:t>
            </w:r>
            <w:r w:rsidRPr="00140009">
              <w:rPr>
                <w:bCs/>
                <w:kern w:val="28"/>
                <w:sz w:val="24"/>
                <w:szCs w:val="24"/>
              </w:rPr>
              <w:t>Еврейской автономной области</w:t>
            </w:r>
            <w:r>
              <w:rPr>
                <w:bCs/>
                <w:kern w:val="28"/>
                <w:sz w:val="24"/>
                <w:szCs w:val="24"/>
              </w:rPr>
              <w:t>»</w:t>
            </w:r>
          </w:p>
        </w:tc>
      </w:tr>
      <w:tr w:rsidR="0047507D"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1110A7" w:rsidRPr="00140009" w:rsidRDefault="0047507D" w:rsidP="001110A7">
            <w:pPr>
              <w:jc w:val="both"/>
              <w:rPr>
                <w:sz w:val="24"/>
                <w:szCs w:val="24"/>
              </w:rPr>
            </w:pPr>
            <w:r w:rsidRPr="00F43B90">
              <w:rPr>
                <w:sz w:val="24"/>
                <w:szCs w:val="24"/>
              </w:rPr>
              <w:t xml:space="preserve">        2.</w:t>
            </w:r>
            <w:r w:rsidR="00F43B90" w:rsidRPr="00F43B90">
              <w:rPr>
                <w:sz w:val="24"/>
                <w:szCs w:val="24"/>
              </w:rPr>
              <w:t xml:space="preserve"> Ре</w:t>
            </w:r>
            <w:r w:rsidR="00E73F75">
              <w:rPr>
                <w:sz w:val="24"/>
                <w:szCs w:val="24"/>
              </w:rPr>
              <w:t>шение Собрания депутатов от  03.12</w:t>
            </w:r>
            <w:r w:rsidR="006334C8">
              <w:rPr>
                <w:sz w:val="24"/>
                <w:szCs w:val="24"/>
              </w:rPr>
              <w:t xml:space="preserve">.2019 № </w:t>
            </w:r>
            <w:r w:rsidR="00E73F75">
              <w:rPr>
                <w:sz w:val="24"/>
                <w:szCs w:val="24"/>
              </w:rPr>
              <w:t>54</w:t>
            </w:r>
            <w:r w:rsidR="001110A7" w:rsidRPr="00140009">
              <w:rPr>
                <w:sz w:val="24"/>
                <w:szCs w:val="24"/>
              </w:rPr>
              <w:t xml:space="preserve"> </w:t>
            </w:r>
            <w:r w:rsidR="001110A7">
              <w:rPr>
                <w:sz w:val="24"/>
                <w:szCs w:val="24"/>
              </w:rPr>
              <w:t xml:space="preserve"> «</w:t>
            </w:r>
            <w:r w:rsidR="001110A7" w:rsidRPr="00140009">
              <w:rPr>
                <w:sz w:val="24"/>
                <w:szCs w:val="24"/>
              </w:rPr>
              <w:t>О проведении публичных слушаний по проекту решения «О бюджете муниципального образования «Полевское сельское поселение» Октябрьского муниципального района Еврейской автономной области на 2020 год и плановый период 2021-2022 годов»</w:t>
            </w:r>
          </w:p>
          <w:p w:rsidR="0047507D" w:rsidRPr="001D3A06" w:rsidRDefault="0047507D" w:rsidP="0008344C">
            <w:pPr>
              <w:jc w:val="both"/>
              <w:rPr>
                <w:sz w:val="24"/>
                <w:szCs w:val="24"/>
              </w:rPr>
            </w:pPr>
          </w:p>
        </w:tc>
      </w:tr>
      <w:tr w:rsidR="00AC4332" w:rsidTr="003735A7">
        <w:trPr>
          <w:trHeight w:val="1130"/>
        </w:trPr>
        <w:tc>
          <w:tcPr>
            <w:tcW w:w="9747" w:type="dxa"/>
            <w:tcBorders>
              <w:top w:val="single" w:sz="4" w:space="0" w:color="auto"/>
              <w:left w:val="single" w:sz="4" w:space="0" w:color="auto"/>
              <w:bottom w:val="single" w:sz="4" w:space="0" w:color="auto"/>
              <w:right w:val="single" w:sz="4" w:space="0" w:color="auto"/>
            </w:tcBorders>
          </w:tcPr>
          <w:p w:rsidR="00E73F75" w:rsidRPr="00140009" w:rsidRDefault="00F43B90" w:rsidP="00E73F75">
            <w:pPr>
              <w:jc w:val="both"/>
              <w:rPr>
                <w:sz w:val="24"/>
                <w:szCs w:val="24"/>
              </w:rPr>
            </w:pPr>
            <w:r>
              <w:rPr>
                <w:sz w:val="24"/>
                <w:szCs w:val="24"/>
              </w:rPr>
              <w:t xml:space="preserve">         </w:t>
            </w:r>
            <w:r w:rsidR="0047507D">
              <w:rPr>
                <w:sz w:val="24"/>
                <w:szCs w:val="24"/>
              </w:rPr>
              <w:t>3</w:t>
            </w:r>
            <w:r w:rsidR="001D3A06">
              <w:rPr>
                <w:sz w:val="24"/>
                <w:szCs w:val="24"/>
              </w:rPr>
              <w:t>.</w:t>
            </w:r>
            <w:r w:rsidR="006334C8" w:rsidRPr="006334C8">
              <w:rPr>
                <w:sz w:val="24"/>
                <w:szCs w:val="24"/>
              </w:rPr>
              <w:t xml:space="preserve"> </w:t>
            </w:r>
            <w:r w:rsidR="006334C8" w:rsidRPr="00F43B90">
              <w:rPr>
                <w:sz w:val="24"/>
                <w:szCs w:val="24"/>
              </w:rPr>
              <w:t>Ре</w:t>
            </w:r>
            <w:r w:rsidR="006334C8">
              <w:rPr>
                <w:sz w:val="24"/>
                <w:szCs w:val="24"/>
              </w:rPr>
              <w:t>шение Собра</w:t>
            </w:r>
            <w:r w:rsidR="00E73F75">
              <w:rPr>
                <w:sz w:val="24"/>
                <w:szCs w:val="24"/>
              </w:rPr>
              <w:t>ния депутатов от 03.12.2019 № 55</w:t>
            </w:r>
            <w:r w:rsidR="006334C8">
              <w:rPr>
                <w:sz w:val="24"/>
                <w:szCs w:val="24"/>
              </w:rPr>
              <w:t xml:space="preserve"> «</w:t>
            </w:r>
            <w:r w:rsidR="00E73F75" w:rsidRPr="00140009">
              <w:rPr>
                <w:sz w:val="24"/>
                <w:szCs w:val="24"/>
              </w:rPr>
              <w:t>О внесении изменений в решение Собрания депутатов  от 16.09.2016  № 157 «О введении земельного налога на территории муниципального образования «Полевское сельское поселение»</w:t>
            </w:r>
          </w:p>
          <w:p w:rsidR="00AC4332" w:rsidRPr="00815014" w:rsidRDefault="00AC4332" w:rsidP="0008344C">
            <w:pPr>
              <w:tabs>
                <w:tab w:val="left" w:pos="960"/>
              </w:tabs>
              <w:jc w:val="both"/>
              <w:rPr>
                <w:sz w:val="24"/>
                <w:szCs w:val="24"/>
              </w:rPr>
            </w:pPr>
          </w:p>
        </w:tc>
      </w:tr>
      <w:tr w:rsidR="0008344C" w:rsidTr="003735A7">
        <w:trPr>
          <w:trHeight w:val="1130"/>
        </w:trPr>
        <w:tc>
          <w:tcPr>
            <w:tcW w:w="9747" w:type="dxa"/>
            <w:tcBorders>
              <w:top w:val="single" w:sz="4" w:space="0" w:color="auto"/>
              <w:left w:val="single" w:sz="4" w:space="0" w:color="auto"/>
              <w:bottom w:val="single" w:sz="4" w:space="0" w:color="auto"/>
              <w:right w:val="single" w:sz="4" w:space="0" w:color="auto"/>
            </w:tcBorders>
          </w:tcPr>
          <w:p w:rsidR="0095433A" w:rsidRPr="00140009" w:rsidRDefault="00E73F75" w:rsidP="0095433A">
            <w:pPr>
              <w:jc w:val="both"/>
              <w:rPr>
                <w:sz w:val="24"/>
                <w:szCs w:val="24"/>
              </w:rPr>
            </w:pPr>
            <w:r>
              <w:rPr>
                <w:sz w:val="24"/>
                <w:szCs w:val="24"/>
              </w:rPr>
              <w:t xml:space="preserve">          4.</w:t>
            </w:r>
            <w:r w:rsidR="0008344C" w:rsidRPr="00F43B90">
              <w:rPr>
                <w:sz w:val="24"/>
                <w:szCs w:val="24"/>
              </w:rPr>
              <w:t>Ре</w:t>
            </w:r>
            <w:r>
              <w:rPr>
                <w:sz w:val="24"/>
                <w:szCs w:val="24"/>
              </w:rPr>
              <w:t>шение Собрания депутатов от  03.12</w:t>
            </w:r>
            <w:r w:rsidR="0008344C">
              <w:rPr>
                <w:sz w:val="24"/>
                <w:szCs w:val="24"/>
              </w:rPr>
              <w:t>.2019 №</w:t>
            </w:r>
            <w:r>
              <w:rPr>
                <w:sz w:val="24"/>
                <w:szCs w:val="24"/>
              </w:rPr>
              <w:t xml:space="preserve"> 56 </w:t>
            </w:r>
            <w:r w:rsidR="0095433A">
              <w:rPr>
                <w:sz w:val="24"/>
                <w:szCs w:val="24"/>
              </w:rPr>
              <w:t>«</w:t>
            </w:r>
            <w:r w:rsidR="0095433A" w:rsidRPr="00140009">
              <w:rPr>
                <w:sz w:val="24"/>
                <w:szCs w:val="24"/>
              </w:rPr>
              <w:t>О принятии имущества из управления ЗАГС правительства Еврейской автономной области  в муниципальную собственность муниципального образования «Полевское сельское поселение» Октябрьского муниципального района Еврейской автономной области</w:t>
            </w:r>
            <w:r w:rsidR="0095433A">
              <w:rPr>
                <w:sz w:val="24"/>
                <w:szCs w:val="24"/>
              </w:rPr>
              <w:t>»</w:t>
            </w:r>
          </w:p>
          <w:p w:rsidR="0008344C" w:rsidRDefault="0008344C" w:rsidP="006334C8">
            <w:pPr>
              <w:tabs>
                <w:tab w:val="left" w:pos="960"/>
              </w:tabs>
              <w:jc w:val="both"/>
              <w:rPr>
                <w:sz w:val="24"/>
                <w:szCs w:val="24"/>
              </w:rPr>
            </w:pPr>
          </w:p>
        </w:tc>
      </w:tr>
      <w:tr w:rsidR="00E73F75" w:rsidTr="003735A7">
        <w:trPr>
          <w:trHeight w:val="1130"/>
        </w:trPr>
        <w:tc>
          <w:tcPr>
            <w:tcW w:w="9747" w:type="dxa"/>
            <w:tcBorders>
              <w:top w:val="single" w:sz="4" w:space="0" w:color="auto"/>
              <w:left w:val="single" w:sz="4" w:space="0" w:color="auto"/>
              <w:bottom w:val="single" w:sz="4" w:space="0" w:color="auto"/>
              <w:right w:val="single" w:sz="4" w:space="0" w:color="auto"/>
            </w:tcBorders>
          </w:tcPr>
          <w:p w:rsidR="0095433A" w:rsidRPr="00140009" w:rsidRDefault="001110A7" w:rsidP="0095433A">
            <w:pPr>
              <w:jc w:val="both"/>
              <w:rPr>
                <w:color w:val="000000"/>
                <w:sz w:val="24"/>
                <w:szCs w:val="24"/>
              </w:rPr>
            </w:pPr>
            <w:r>
              <w:rPr>
                <w:sz w:val="24"/>
                <w:szCs w:val="24"/>
              </w:rPr>
              <w:t xml:space="preserve">          5.Постановление администрации сельского поселения от </w:t>
            </w:r>
            <w:r w:rsidR="0095433A">
              <w:rPr>
                <w:sz w:val="24"/>
                <w:szCs w:val="24"/>
              </w:rPr>
              <w:t>21.11.2019</w:t>
            </w:r>
            <w:r>
              <w:rPr>
                <w:sz w:val="24"/>
                <w:szCs w:val="24"/>
              </w:rPr>
              <w:t xml:space="preserve">   №</w:t>
            </w:r>
            <w:r w:rsidR="0095433A" w:rsidRPr="00140009">
              <w:rPr>
                <w:color w:val="000000"/>
                <w:sz w:val="24"/>
                <w:szCs w:val="24"/>
              </w:rPr>
              <w:t xml:space="preserve"> </w:t>
            </w:r>
            <w:r w:rsidR="0095433A">
              <w:rPr>
                <w:color w:val="000000"/>
                <w:sz w:val="24"/>
                <w:szCs w:val="24"/>
              </w:rPr>
              <w:t xml:space="preserve"> 47 «</w:t>
            </w:r>
            <w:r w:rsidR="0095433A" w:rsidRPr="00140009">
              <w:rPr>
                <w:color w:val="000000"/>
                <w:sz w:val="24"/>
                <w:szCs w:val="24"/>
              </w:rPr>
              <w:t xml:space="preserve">Об утверждении схемы размещения нестационарных торговых объектов на земельных участках, находящихся в государственной собственности, в том числе государственная собственность на которые не разграничена, или муниципальной собственности, в зданиях, строениях, сооружениях, находящихся в государственной или муниципальной собственности на территории  муниципального образования «Полевское сельское поселение» Октябрьского муниципального района  Еврейской автономной области  на 2019-2022 годы </w:t>
            </w:r>
          </w:p>
          <w:p w:rsidR="00E73F75" w:rsidRDefault="00E73F75" w:rsidP="006334C8">
            <w:pPr>
              <w:tabs>
                <w:tab w:val="left" w:pos="960"/>
              </w:tabs>
              <w:jc w:val="both"/>
              <w:rPr>
                <w:sz w:val="24"/>
                <w:szCs w:val="24"/>
              </w:rPr>
            </w:pPr>
          </w:p>
        </w:tc>
      </w:tr>
      <w:tr w:rsidR="0095433A" w:rsidTr="003735A7">
        <w:trPr>
          <w:trHeight w:val="1130"/>
        </w:trPr>
        <w:tc>
          <w:tcPr>
            <w:tcW w:w="9747" w:type="dxa"/>
            <w:tcBorders>
              <w:top w:val="single" w:sz="4" w:space="0" w:color="auto"/>
              <w:left w:val="single" w:sz="4" w:space="0" w:color="auto"/>
              <w:bottom w:val="single" w:sz="4" w:space="0" w:color="auto"/>
              <w:right w:val="single" w:sz="4" w:space="0" w:color="auto"/>
            </w:tcBorders>
          </w:tcPr>
          <w:p w:rsidR="0095433A" w:rsidRPr="00140009" w:rsidRDefault="0095433A" w:rsidP="0095433A">
            <w:pPr>
              <w:spacing w:line="233" w:lineRule="auto"/>
              <w:ind w:firstLine="28"/>
              <w:jc w:val="both"/>
              <w:rPr>
                <w:sz w:val="24"/>
                <w:szCs w:val="24"/>
              </w:rPr>
            </w:pPr>
            <w:r>
              <w:rPr>
                <w:sz w:val="24"/>
                <w:szCs w:val="24"/>
              </w:rPr>
              <w:t xml:space="preserve">        6..Постановление администрации сельского поселения от 22.11.2019   №</w:t>
            </w:r>
            <w:r w:rsidRPr="00140009">
              <w:rPr>
                <w:color w:val="000000"/>
                <w:sz w:val="24"/>
                <w:szCs w:val="24"/>
              </w:rPr>
              <w:t xml:space="preserve"> </w:t>
            </w:r>
            <w:r>
              <w:rPr>
                <w:color w:val="000000"/>
                <w:sz w:val="24"/>
                <w:szCs w:val="24"/>
              </w:rPr>
              <w:t xml:space="preserve"> 48 «</w:t>
            </w:r>
            <w:r w:rsidRPr="00140009">
              <w:rPr>
                <w:kern w:val="1"/>
                <w:sz w:val="24"/>
                <w:szCs w:val="24"/>
              </w:rPr>
              <w:t xml:space="preserve"> Об утверждении административного регламента предоставления муниципальной услуги  </w:t>
            </w:r>
            <w:r w:rsidRPr="00140009">
              <w:rPr>
                <w:sz w:val="24"/>
                <w:szCs w:val="24"/>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95433A" w:rsidRPr="00140009" w:rsidRDefault="0095433A" w:rsidP="0095433A">
            <w:pPr>
              <w:spacing w:line="233" w:lineRule="auto"/>
              <w:ind w:firstLine="28"/>
              <w:jc w:val="both"/>
              <w:rPr>
                <w:sz w:val="24"/>
                <w:szCs w:val="24"/>
              </w:rPr>
            </w:pPr>
          </w:p>
          <w:p w:rsidR="0095433A" w:rsidRDefault="0095433A" w:rsidP="0095433A">
            <w:pPr>
              <w:jc w:val="both"/>
              <w:rPr>
                <w:sz w:val="24"/>
                <w:szCs w:val="24"/>
              </w:rPr>
            </w:pPr>
          </w:p>
        </w:tc>
      </w:tr>
    </w:tbl>
    <w:p w:rsidR="00AC4332" w:rsidRDefault="00AC4332" w:rsidP="00AC4332"/>
    <w:p w:rsidR="00AC4332" w:rsidRDefault="00AC4332" w:rsidP="00AC4332">
      <w:pPr>
        <w:ind w:firstLine="851"/>
        <w:jc w:val="center"/>
        <w:rPr>
          <w:b/>
          <w:sz w:val="24"/>
          <w:szCs w:val="24"/>
        </w:rPr>
      </w:pPr>
    </w:p>
    <w:p w:rsidR="00AC4332" w:rsidRDefault="00AC4332" w:rsidP="00AC4332">
      <w:pPr>
        <w:ind w:firstLine="851"/>
        <w:jc w:val="center"/>
        <w:rPr>
          <w:b/>
          <w:sz w:val="24"/>
          <w:szCs w:val="24"/>
        </w:rPr>
      </w:pPr>
    </w:p>
    <w:p w:rsidR="00AC4332" w:rsidRDefault="00AC4332" w:rsidP="00AC4332">
      <w:pPr>
        <w:ind w:firstLine="851"/>
        <w:jc w:val="center"/>
        <w:rPr>
          <w:b/>
          <w:sz w:val="24"/>
          <w:szCs w:val="24"/>
        </w:rPr>
      </w:pPr>
    </w:p>
    <w:p w:rsidR="0055698D" w:rsidRDefault="0055698D" w:rsidP="00AC4332">
      <w:pPr>
        <w:ind w:firstLine="851"/>
        <w:jc w:val="center"/>
        <w:rPr>
          <w:b/>
          <w:sz w:val="24"/>
          <w:szCs w:val="24"/>
        </w:rPr>
      </w:pPr>
    </w:p>
    <w:p w:rsidR="00F43B90" w:rsidRDefault="00F43B90" w:rsidP="00AC4332">
      <w:pPr>
        <w:ind w:firstLine="851"/>
        <w:jc w:val="center"/>
        <w:rPr>
          <w:b/>
          <w:sz w:val="24"/>
          <w:szCs w:val="24"/>
        </w:rPr>
      </w:pPr>
    </w:p>
    <w:p w:rsidR="00F43B90" w:rsidRDefault="00F43B90" w:rsidP="00AC4332">
      <w:pPr>
        <w:ind w:firstLine="851"/>
        <w:jc w:val="center"/>
        <w:rPr>
          <w:b/>
          <w:sz w:val="24"/>
          <w:szCs w:val="24"/>
        </w:rPr>
      </w:pPr>
    </w:p>
    <w:p w:rsidR="00F43B90" w:rsidRDefault="00F43B90" w:rsidP="00AC4332">
      <w:pPr>
        <w:ind w:firstLine="851"/>
        <w:jc w:val="center"/>
        <w:rPr>
          <w:b/>
          <w:sz w:val="24"/>
          <w:szCs w:val="24"/>
        </w:rPr>
      </w:pPr>
    </w:p>
    <w:p w:rsidR="00F43B90" w:rsidRDefault="00F43B90" w:rsidP="00AC4332">
      <w:pPr>
        <w:ind w:firstLine="851"/>
        <w:jc w:val="center"/>
        <w:rPr>
          <w:b/>
          <w:sz w:val="24"/>
          <w:szCs w:val="24"/>
        </w:rPr>
      </w:pPr>
    </w:p>
    <w:p w:rsidR="00F43B90" w:rsidRDefault="00F43B90" w:rsidP="0095433A">
      <w:pPr>
        <w:rPr>
          <w:b/>
          <w:sz w:val="24"/>
          <w:szCs w:val="24"/>
        </w:rPr>
      </w:pPr>
    </w:p>
    <w:p w:rsidR="00F43B90" w:rsidRDefault="00F43B90" w:rsidP="00AC4332">
      <w:pPr>
        <w:ind w:firstLine="851"/>
        <w:jc w:val="center"/>
        <w:rPr>
          <w:b/>
          <w:sz w:val="24"/>
          <w:szCs w:val="24"/>
        </w:rPr>
      </w:pPr>
    </w:p>
    <w:p w:rsidR="00F43B90" w:rsidRDefault="00F43B90" w:rsidP="00AC4332">
      <w:pPr>
        <w:ind w:firstLine="851"/>
        <w:jc w:val="center"/>
        <w:rPr>
          <w:b/>
          <w:sz w:val="24"/>
          <w:szCs w:val="24"/>
        </w:rPr>
      </w:pPr>
    </w:p>
    <w:p w:rsidR="00F43B90" w:rsidRDefault="00F43B90" w:rsidP="00AC4332">
      <w:pPr>
        <w:ind w:firstLine="851"/>
        <w:jc w:val="center"/>
        <w:rPr>
          <w:b/>
          <w:sz w:val="24"/>
          <w:szCs w:val="24"/>
        </w:rPr>
      </w:pPr>
    </w:p>
    <w:p w:rsidR="00F43B90" w:rsidRDefault="00F43B90" w:rsidP="00AC4332">
      <w:pPr>
        <w:ind w:firstLine="851"/>
        <w:jc w:val="center"/>
        <w:rPr>
          <w:b/>
          <w:sz w:val="24"/>
          <w:szCs w:val="24"/>
        </w:rPr>
      </w:pPr>
    </w:p>
    <w:p w:rsidR="007A38CC" w:rsidRPr="00140009" w:rsidRDefault="001110A7" w:rsidP="007A38CC">
      <w:pPr>
        <w:jc w:val="center"/>
        <w:rPr>
          <w:bCs/>
          <w:kern w:val="32"/>
          <w:sz w:val="24"/>
          <w:szCs w:val="24"/>
        </w:rPr>
      </w:pPr>
      <w:r>
        <w:rPr>
          <w:bCs/>
          <w:kern w:val="32"/>
          <w:sz w:val="24"/>
          <w:szCs w:val="24"/>
        </w:rPr>
        <w:t>М</w:t>
      </w:r>
      <w:r w:rsidR="007A38CC" w:rsidRPr="00140009">
        <w:rPr>
          <w:bCs/>
          <w:kern w:val="32"/>
          <w:sz w:val="24"/>
          <w:szCs w:val="24"/>
        </w:rPr>
        <w:t>униципальное образование «Полевское сельское поселение»</w:t>
      </w:r>
    </w:p>
    <w:p w:rsidR="007A38CC" w:rsidRPr="00140009" w:rsidRDefault="007A38CC" w:rsidP="007A38CC">
      <w:pPr>
        <w:jc w:val="center"/>
        <w:rPr>
          <w:bCs/>
          <w:kern w:val="32"/>
          <w:sz w:val="24"/>
          <w:szCs w:val="24"/>
        </w:rPr>
      </w:pPr>
      <w:r w:rsidRPr="00140009">
        <w:rPr>
          <w:bCs/>
          <w:kern w:val="32"/>
          <w:sz w:val="24"/>
          <w:szCs w:val="24"/>
        </w:rPr>
        <w:t xml:space="preserve">Октябрьского муниципального района </w:t>
      </w:r>
    </w:p>
    <w:p w:rsidR="007A38CC" w:rsidRPr="00140009" w:rsidRDefault="007A38CC" w:rsidP="007A38CC">
      <w:pPr>
        <w:jc w:val="center"/>
        <w:rPr>
          <w:bCs/>
          <w:kern w:val="32"/>
          <w:sz w:val="24"/>
          <w:szCs w:val="24"/>
        </w:rPr>
      </w:pPr>
      <w:r w:rsidRPr="00140009">
        <w:rPr>
          <w:bCs/>
          <w:kern w:val="32"/>
          <w:sz w:val="24"/>
          <w:szCs w:val="24"/>
        </w:rPr>
        <w:t>Еврейской автономной области</w:t>
      </w:r>
    </w:p>
    <w:p w:rsidR="007A38CC" w:rsidRPr="00140009" w:rsidRDefault="007A38CC" w:rsidP="007A38CC">
      <w:pPr>
        <w:jc w:val="center"/>
        <w:rPr>
          <w:sz w:val="24"/>
          <w:szCs w:val="24"/>
        </w:rPr>
      </w:pPr>
    </w:p>
    <w:p w:rsidR="007A38CC" w:rsidRPr="00140009" w:rsidRDefault="007A38CC" w:rsidP="007A38CC">
      <w:pPr>
        <w:jc w:val="center"/>
        <w:rPr>
          <w:bCs/>
          <w:sz w:val="24"/>
          <w:szCs w:val="24"/>
        </w:rPr>
      </w:pPr>
      <w:r w:rsidRPr="00140009">
        <w:rPr>
          <w:bCs/>
          <w:sz w:val="24"/>
          <w:szCs w:val="24"/>
        </w:rPr>
        <w:t>СОБРАНИЕ ДЕПУТАТОВ</w:t>
      </w:r>
    </w:p>
    <w:p w:rsidR="007A38CC" w:rsidRPr="00140009" w:rsidRDefault="007A38CC" w:rsidP="007A38CC">
      <w:pPr>
        <w:jc w:val="center"/>
        <w:rPr>
          <w:bCs/>
          <w:sz w:val="24"/>
          <w:szCs w:val="24"/>
        </w:rPr>
      </w:pPr>
    </w:p>
    <w:p w:rsidR="007A38CC" w:rsidRPr="00140009" w:rsidRDefault="007A38CC" w:rsidP="007A38CC">
      <w:pPr>
        <w:jc w:val="center"/>
        <w:rPr>
          <w:sz w:val="24"/>
          <w:szCs w:val="24"/>
        </w:rPr>
      </w:pPr>
    </w:p>
    <w:p w:rsidR="007A38CC" w:rsidRPr="00140009" w:rsidRDefault="007A38CC" w:rsidP="007A38CC">
      <w:pPr>
        <w:jc w:val="center"/>
        <w:rPr>
          <w:sz w:val="24"/>
          <w:szCs w:val="24"/>
        </w:rPr>
      </w:pPr>
      <w:r w:rsidRPr="00140009">
        <w:rPr>
          <w:sz w:val="24"/>
          <w:szCs w:val="24"/>
        </w:rPr>
        <w:t>РЕШЕНИЕ</w:t>
      </w:r>
    </w:p>
    <w:p w:rsidR="007A38CC" w:rsidRPr="00140009" w:rsidRDefault="007A38CC" w:rsidP="007A38CC">
      <w:pPr>
        <w:jc w:val="center"/>
        <w:rPr>
          <w:sz w:val="24"/>
          <w:szCs w:val="24"/>
        </w:rPr>
      </w:pPr>
    </w:p>
    <w:p w:rsidR="007A38CC" w:rsidRPr="00140009" w:rsidRDefault="007A38CC" w:rsidP="007A38CC">
      <w:pPr>
        <w:rPr>
          <w:sz w:val="24"/>
          <w:szCs w:val="24"/>
        </w:rPr>
      </w:pPr>
      <w:r w:rsidRPr="00140009">
        <w:rPr>
          <w:sz w:val="24"/>
          <w:szCs w:val="24"/>
        </w:rPr>
        <w:t xml:space="preserve">19.11.2019                                                                                                    </w:t>
      </w:r>
      <w:r w:rsidR="001110A7">
        <w:rPr>
          <w:sz w:val="24"/>
          <w:szCs w:val="24"/>
        </w:rPr>
        <w:t xml:space="preserve">            </w:t>
      </w:r>
      <w:r w:rsidRPr="00140009">
        <w:rPr>
          <w:sz w:val="24"/>
          <w:szCs w:val="24"/>
        </w:rPr>
        <w:t xml:space="preserve">      № 53</w:t>
      </w:r>
    </w:p>
    <w:p w:rsidR="007A38CC" w:rsidRPr="00140009" w:rsidRDefault="007A38CC" w:rsidP="007A38CC">
      <w:pPr>
        <w:jc w:val="center"/>
        <w:rPr>
          <w:sz w:val="24"/>
          <w:szCs w:val="24"/>
        </w:rPr>
      </w:pPr>
    </w:p>
    <w:p w:rsidR="007A38CC" w:rsidRPr="00140009" w:rsidRDefault="007A38CC" w:rsidP="007A38CC">
      <w:pPr>
        <w:jc w:val="both"/>
        <w:rPr>
          <w:sz w:val="24"/>
          <w:szCs w:val="24"/>
        </w:rPr>
      </w:pPr>
      <w:r w:rsidRPr="00140009">
        <w:rPr>
          <w:bCs/>
          <w:kern w:val="28"/>
          <w:sz w:val="24"/>
          <w:szCs w:val="24"/>
        </w:rPr>
        <w:t>О внесении изменений в Устав муниципального образования «</w:t>
      </w:r>
      <w:r w:rsidRPr="00140009">
        <w:rPr>
          <w:bCs/>
          <w:kern w:val="32"/>
          <w:sz w:val="24"/>
          <w:szCs w:val="24"/>
        </w:rPr>
        <w:t>Полевского сельского поселения</w:t>
      </w:r>
      <w:r w:rsidRPr="00140009">
        <w:rPr>
          <w:bCs/>
          <w:sz w:val="24"/>
          <w:szCs w:val="24"/>
        </w:rPr>
        <w:t>» Октябрьского муниципального района</w:t>
      </w:r>
      <w:r w:rsidRPr="00140009">
        <w:rPr>
          <w:bCs/>
          <w:kern w:val="28"/>
          <w:sz w:val="24"/>
          <w:szCs w:val="24"/>
        </w:rPr>
        <w:t>Еврейской автономной области</w:t>
      </w:r>
    </w:p>
    <w:p w:rsidR="007A38CC" w:rsidRPr="00140009" w:rsidRDefault="007A38CC" w:rsidP="007A38CC">
      <w:pPr>
        <w:jc w:val="both"/>
        <w:rPr>
          <w:sz w:val="24"/>
          <w:szCs w:val="24"/>
        </w:rPr>
      </w:pPr>
    </w:p>
    <w:p w:rsidR="007A38CC" w:rsidRPr="00140009" w:rsidRDefault="007A38CC" w:rsidP="007A38CC">
      <w:pPr>
        <w:ind w:firstLine="708"/>
        <w:jc w:val="both"/>
        <w:rPr>
          <w:sz w:val="24"/>
          <w:szCs w:val="24"/>
        </w:rPr>
      </w:pPr>
      <w:r w:rsidRPr="00140009">
        <w:rPr>
          <w:sz w:val="24"/>
          <w:szCs w:val="24"/>
        </w:rPr>
        <w:t xml:space="preserve">В соответствии с </w:t>
      </w:r>
      <w:hyperlink r:id="rId8" w:history="1">
        <w:r w:rsidRPr="00140009">
          <w:rPr>
            <w:sz w:val="24"/>
            <w:szCs w:val="24"/>
          </w:rPr>
          <w:t>Федеральными законами от 06.10.2003 № 131-ФЗ</w:t>
        </w:r>
      </w:hyperlink>
      <w:r w:rsidRPr="00140009">
        <w:rPr>
          <w:sz w:val="24"/>
          <w:szCs w:val="24"/>
        </w:rPr>
        <w:br/>
        <w:t xml:space="preserve">«Об общих принципах организации местного самоуправления в Российской Федерации», от 26.07.2019 № 228-ФЗ «О внесении изменений в статью 40 Федерального закона «Об общих принципах организации местного самоуправления в Российской Федерации»,  статью 13.1 Федерального закона «О противодействии коррупции»и  законом Еврейской автономной области  от 30.04.2019 № 408-ОЗ «О признании утратившим силу отдельного положения статьи 6 закона ЕАО «Об отдельных вопросах осуществления местного самоуправления в Еврейской автономной области» и Уставом муниципального образования </w:t>
      </w:r>
      <w:r w:rsidRPr="00140009">
        <w:rPr>
          <w:bCs/>
          <w:kern w:val="28"/>
          <w:sz w:val="24"/>
          <w:szCs w:val="24"/>
        </w:rPr>
        <w:t>«</w:t>
      </w:r>
      <w:r w:rsidRPr="00140009">
        <w:rPr>
          <w:bCs/>
          <w:kern w:val="32"/>
          <w:sz w:val="24"/>
          <w:szCs w:val="24"/>
        </w:rPr>
        <w:t>Полевского сельского поселения</w:t>
      </w:r>
      <w:r w:rsidRPr="00140009">
        <w:rPr>
          <w:bCs/>
          <w:sz w:val="24"/>
          <w:szCs w:val="24"/>
        </w:rPr>
        <w:t>» Октябрьского муниципального района</w:t>
      </w:r>
      <w:r w:rsidRPr="00140009">
        <w:rPr>
          <w:sz w:val="24"/>
          <w:szCs w:val="24"/>
        </w:rPr>
        <w:t>Еврейской автономной области Собрание депутатов</w:t>
      </w:r>
    </w:p>
    <w:p w:rsidR="007A38CC" w:rsidRPr="00140009" w:rsidRDefault="007A38CC" w:rsidP="007A38CC">
      <w:pPr>
        <w:jc w:val="both"/>
        <w:rPr>
          <w:sz w:val="24"/>
          <w:szCs w:val="24"/>
        </w:rPr>
      </w:pPr>
      <w:r w:rsidRPr="00140009">
        <w:rPr>
          <w:sz w:val="24"/>
          <w:szCs w:val="24"/>
        </w:rPr>
        <w:t>РЕШИЛО:</w:t>
      </w:r>
    </w:p>
    <w:p w:rsidR="007A38CC" w:rsidRPr="00140009" w:rsidRDefault="007A38CC" w:rsidP="007A38CC">
      <w:pPr>
        <w:ind w:firstLine="709"/>
        <w:jc w:val="both"/>
        <w:rPr>
          <w:sz w:val="24"/>
          <w:szCs w:val="24"/>
        </w:rPr>
      </w:pPr>
      <w:r w:rsidRPr="00140009">
        <w:rPr>
          <w:sz w:val="24"/>
          <w:szCs w:val="24"/>
        </w:rPr>
        <w:t>1Внести в Устав муниципального образования «Полевское сельское поселение» Октябрьского муниципального района Еврейской автономной области, принятый решением Собрания депутатов Полевского сельского поселения от 11.08.2005 № 16  (с изменениями и дополнениями в редакции решений Собрания депутатов Полевского сельского поселения от 27.04.2006 № 10, от 25.10.2007 № 60, от 14.02.2008 № 97, от 29.05.2008 № 111, от 20.11.2008 № 8, от 30.04.2009 № 64, от 06.08.2009 № 83, от 09.12.2009 № 111, от 19.03.2010 № 141, от 29.06.2010 № 148, от 07.12.2010 № 177, от 24.03.2011 № 206, от 05.07.2011 № 215, от 27.10.2011 № 230, от 01.03.2012 № 259, от 23.03.2012 № 260, от 29.06.2012 № 272, от 07.09.2012 № 278, от 29.11.2012 № 290, от 13.06.2013 № 332, от 15.05.2014 № 47, от 10.09.2014 № 61, от16.02.2015 № 88, от 06.08.2015 № 106, от 29.12.2015 № 132, от 28.04.2016 №145, от 25.05.2017 № 193, от 27.10.2017  № 202, от 27.02.2018 № 230, от 10.08.2018 № 246, от 23.04.2019 № 35) следующие изменения:</w:t>
      </w:r>
    </w:p>
    <w:p w:rsidR="007A38CC" w:rsidRPr="00140009" w:rsidRDefault="007A38CC" w:rsidP="007A38CC">
      <w:pPr>
        <w:ind w:firstLine="709"/>
        <w:jc w:val="both"/>
        <w:rPr>
          <w:sz w:val="24"/>
          <w:szCs w:val="24"/>
        </w:rPr>
      </w:pPr>
      <w:r w:rsidRPr="00140009">
        <w:rPr>
          <w:sz w:val="24"/>
          <w:szCs w:val="24"/>
        </w:rPr>
        <w:t>1.1.Подпункт 16 статьи 3 признать утратившим силу.</w:t>
      </w:r>
    </w:p>
    <w:p w:rsidR="007A38CC" w:rsidRPr="00140009" w:rsidRDefault="007A38CC" w:rsidP="007A38CC">
      <w:pPr>
        <w:ind w:firstLine="709"/>
        <w:jc w:val="both"/>
        <w:rPr>
          <w:sz w:val="24"/>
          <w:szCs w:val="24"/>
        </w:rPr>
      </w:pPr>
      <w:r w:rsidRPr="00140009">
        <w:rPr>
          <w:sz w:val="24"/>
          <w:szCs w:val="24"/>
        </w:rPr>
        <w:t>1.2.Подпункт 14 пункта 1 статьи 27 признать утратившим силу.</w:t>
      </w:r>
    </w:p>
    <w:p w:rsidR="007A38CC" w:rsidRPr="00140009" w:rsidRDefault="007A38CC" w:rsidP="007A38CC">
      <w:pPr>
        <w:pStyle w:val="ConsPlusNormal"/>
        <w:ind w:firstLine="709"/>
        <w:jc w:val="both"/>
        <w:outlineLvl w:val="1"/>
        <w:rPr>
          <w:rFonts w:ascii="Times New Roman" w:hAnsi="Times New Roman" w:cs="Times New Roman"/>
          <w:sz w:val="24"/>
          <w:szCs w:val="24"/>
        </w:rPr>
      </w:pPr>
      <w:r w:rsidRPr="00140009">
        <w:rPr>
          <w:rFonts w:ascii="Times New Roman" w:hAnsi="Times New Roman" w:cs="Times New Roman"/>
          <w:sz w:val="24"/>
          <w:szCs w:val="24"/>
        </w:rPr>
        <w:t>1.3. В статье 18:</w:t>
      </w:r>
    </w:p>
    <w:p w:rsidR="007A38CC" w:rsidRPr="00140009" w:rsidRDefault="007A38CC" w:rsidP="007A38CC">
      <w:pPr>
        <w:pStyle w:val="ConsPlusNormal"/>
        <w:ind w:firstLine="709"/>
        <w:jc w:val="both"/>
        <w:outlineLvl w:val="1"/>
        <w:rPr>
          <w:rFonts w:ascii="Times New Roman" w:hAnsi="Times New Roman" w:cs="Times New Roman"/>
          <w:sz w:val="24"/>
          <w:szCs w:val="24"/>
        </w:rPr>
      </w:pPr>
      <w:r w:rsidRPr="00140009">
        <w:rPr>
          <w:rFonts w:ascii="Times New Roman" w:hAnsi="Times New Roman" w:cs="Times New Roman"/>
          <w:sz w:val="24"/>
          <w:szCs w:val="24"/>
        </w:rPr>
        <w:t>1.3.1. Дополнить пунктами 9 и 10 следующего содержания:</w:t>
      </w:r>
    </w:p>
    <w:p w:rsidR="007A38CC" w:rsidRPr="00140009" w:rsidRDefault="007A38CC" w:rsidP="007A38CC">
      <w:pPr>
        <w:pStyle w:val="ConsPlusNormal"/>
        <w:ind w:firstLine="709"/>
        <w:jc w:val="both"/>
        <w:outlineLvl w:val="1"/>
        <w:rPr>
          <w:rFonts w:ascii="Times New Roman" w:hAnsi="Times New Roman" w:cs="Times New Roman"/>
          <w:sz w:val="24"/>
          <w:szCs w:val="24"/>
        </w:rPr>
      </w:pPr>
      <w:r w:rsidRPr="00140009">
        <w:rPr>
          <w:rFonts w:ascii="Times New Roman" w:hAnsi="Times New Roman" w:cs="Times New Roman"/>
          <w:sz w:val="24"/>
          <w:szCs w:val="24"/>
        </w:rPr>
        <w:t>«9. К депутату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A38CC" w:rsidRPr="00140009" w:rsidRDefault="007A38CC" w:rsidP="007A38CC">
      <w:pPr>
        <w:pStyle w:val="ConsPlusNormal"/>
        <w:ind w:firstLine="709"/>
        <w:jc w:val="both"/>
        <w:outlineLvl w:val="1"/>
        <w:rPr>
          <w:rFonts w:ascii="Times New Roman" w:hAnsi="Times New Roman" w:cs="Times New Roman"/>
          <w:sz w:val="24"/>
          <w:szCs w:val="24"/>
        </w:rPr>
      </w:pPr>
      <w:r w:rsidRPr="00140009">
        <w:rPr>
          <w:rFonts w:ascii="Times New Roman" w:hAnsi="Times New Roman" w:cs="Times New Roman"/>
          <w:sz w:val="24"/>
          <w:szCs w:val="24"/>
        </w:rPr>
        <w:t>1) предупреждение;</w:t>
      </w:r>
    </w:p>
    <w:p w:rsidR="007A38CC" w:rsidRPr="00140009" w:rsidRDefault="007A38CC" w:rsidP="007A38CC">
      <w:pPr>
        <w:pStyle w:val="ConsPlusNormal"/>
        <w:ind w:firstLine="709"/>
        <w:jc w:val="both"/>
        <w:outlineLvl w:val="1"/>
        <w:rPr>
          <w:rFonts w:ascii="Times New Roman" w:hAnsi="Times New Roman" w:cs="Times New Roman"/>
          <w:sz w:val="24"/>
          <w:szCs w:val="24"/>
        </w:rPr>
      </w:pPr>
      <w:r w:rsidRPr="00140009">
        <w:rPr>
          <w:rFonts w:ascii="Times New Roman" w:hAnsi="Times New Roman" w:cs="Times New Roman"/>
          <w:sz w:val="24"/>
          <w:szCs w:val="24"/>
        </w:rPr>
        <w:t>2) освобождение депутата сельского поселения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rsidR="007A38CC" w:rsidRPr="00140009" w:rsidRDefault="007A38CC" w:rsidP="007A38CC">
      <w:pPr>
        <w:pStyle w:val="ConsPlusNormal"/>
        <w:ind w:firstLine="709"/>
        <w:jc w:val="both"/>
        <w:outlineLvl w:val="1"/>
        <w:rPr>
          <w:rFonts w:ascii="Times New Roman" w:hAnsi="Times New Roman" w:cs="Times New Roman"/>
          <w:sz w:val="24"/>
          <w:szCs w:val="24"/>
        </w:rPr>
      </w:pPr>
      <w:r w:rsidRPr="00140009">
        <w:rPr>
          <w:rFonts w:ascii="Times New Roman" w:hAnsi="Times New Roman" w:cs="Times New Roman"/>
          <w:sz w:val="24"/>
          <w:szCs w:val="24"/>
        </w:rPr>
        <w:t xml:space="preserve">3) освобождение от осуществления полномочий на постоянной основе с лишением </w:t>
      </w:r>
      <w:r w:rsidRPr="00140009">
        <w:rPr>
          <w:rFonts w:ascii="Times New Roman" w:hAnsi="Times New Roman" w:cs="Times New Roman"/>
          <w:sz w:val="24"/>
          <w:szCs w:val="24"/>
        </w:rPr>
        <w:lastRenderedPageBreak/>
        <w:t>права осуществлять полномочия на постоянной основе до прекращения срока его полномочий;</w:t>
      </w:r>
    </w:p>
    <w:p w:rsidR="007A38CC" w:rsidRPr="00140009" w:rsidRDefault="007A38CC" w:rsidP="007A38CC">
      <w:pPr>
        <w:pStyle w:val="ConsPlusNormal"/>
        <w:ind w:firstLine="709"/>
        <w:jc w:val="both"/>
        <w:outlineLvl w:val="1"/>
        <w:rPr>
          <w:rFonts w:ascii="Times New Roman" w:hAnsi="Times New Roman" w:cs="Times New Roman"/>
          <w:sz w:val="24"/>
          <w:szCs w:val="24"/>
        </w:rPr>
      </w:pPr>
      <w:r w:rsidRPr="00140009">
        <w:rPr>
          <w:rFonts w:ascii="Times New Roman" w:hAnsi="Times New Roman" w:cs="Times New Roman"/>
          <w:sz w:val="24"/>
          <w:szCs w:val="24"/>
        </w:rPr>
        <w:t>4) запрет занимать должности в Собрании депутатов сельского поселения до прекращения срока его полномочий;</w:t>
      </w:r>
    </w:p>
    <w:p w:rsidR="007A38CC" w:rsidRPr="00140009" w:rsidRDefault="007A38CC" w:rsidP="007A38CC">
      <w:pPr>
        <w:pStyle w:val="ConsPlusNormal"/>
        <w:ind w:firstLine="709"/>
        <w:jc w:val="both"/>
        <w:outlineLvl w:val="1"/>
        <w:rPr>
          <w:rFonts w:ascii="Times New Roman" w:hAnsi="Times New Roman" w:cs="Times New Roman"/>
          <w:sz w:val="24"/>
          <w:szCs w:val="24"/>
        </w:rPr>
      </w:pPr>
      <w:r w:rsidRPr="00140009">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7A38CC" w:rsidRPr="00140009" w:rsidRDefault="007A38CC" w:rsidP="007A38CC">
      <w:pPr>
        <w:ind w:firstLine="709"/>
        <w:jc w:val="both"/>
        <w:rPr>
          <w:sz w:val="24"/>
          <w:szCs w:val="24"/>
        </w:rPr>
      </w:pPr>
      <w:r w:rsidRPr="00140009">
        <w:rPr>
          <w:sz w:val="24"/>
          <w:szCs w:val="24"/>
        </w:rPr>
        <w:t>10. Порядок принятия решения о применении к мер ответственности к депутату Собрания депутатов определяется в порядке принятом решением Собрания депутатов в соответствии с законом Еврейской автономной области.».</w:t>
      </w:r>
    </w:p>
    <w:p w:rsidR="007A38CC" w:rsidRPr="00140009" w:rsidRDefault="007A38CC" w:rsidP="007A38CC">
      <w:pPr>
        <w:pStyle w:val="ConsPlusNormal"/>
        <w:ind w:firstLine="709"/>
        <w:jc w:val="both"/>
        <w:outlineLvl w:val="1"/>
        <w:rPr>
          <w:rFonts w:ascii="Times New Roman" w:hAnsi="Times New Roman" w:cs="Times New Roman"/>
          <w:sz w:val="24"/>
          <w:szCs w:val="24"/>
        </w:rPr>
      </w:pPr>
      <w:r w:rsidRPr="00140009">
        <w:rPr>
          <w:rFonts w:ascii="Times New Roman" w:hAnsi="Times New Roman" w:cs="Times New Roman"/>
          <w:sz w:val="24"/>
          <w:szCs w:val="24"/>
        </w:rPr>
        <w:t>1.4. В статье 21:</w:t>
      </w:r>
    </w:p>
    <w:p w:rsidR="007A38CC" w:rsidRPr="00140009" w:rsidRDefault="007A38CC" w:rsidP="007A38CC">
      <w:pPr>
        <w:pStyle w:val="ConsPlusNormal"/>
        <w:ind w:firstLine="709"/>
        <w:jc w:val="both"/>
        <w:outlineLvl w:val="1"/>
        <w:rPr>
          <w:rFonts w:ascii="Times New Roman" w:hAnsi="Times New Roman" w:cs="Times New Roman"/>
          <w:sz w:val="24"/>
          <w:szCs w:val="24"/>
        </w:rPr>
      </w:pPr>
      <w:r w:rsidRPr="00140009">
        <w:rPr>
          <w:rFonts w:ascii="Times New Roman" w:hAnsi="Times New Roman" w:cs="Times New Roman"/>
          <w:sz w:val="24"/>
          <w:szCs w:val="24"/>
        </w:rPr>
        <w:t>1.4.1. Дополнить пунктами 10 и 11 следующего содержания:</w:t>
      </w:r>
    </w:p>
    <w:p w:rsidR="007A38CC" w:rsidRPr="00140009" w:rsidRDefault="007A38CC" w:rsidP="007A38CC">
      <w:pPr>
        <w:pStyle w:val="ConsPlusNormal"/>
        <w:ind w:firstLine="709"/>
        <w:jc w:val="both"/>
        <w:outlineLvl w:val="1"/>
        <w:rPr>
          <w:rFonts w:ascii="Times New Roman" w:hAnsi="Times New Roman" w:cs="Times New Roman"/>
          <w:sz w:val="24"/>
          <w:szCs w:val="24"/>
        </w:rPr>
      </w:pPr>
      <w:r w:rsidRPr="00140009">
        <w:rPr>
          <w:rFonts w:ascii="Times New Roman" w:hAnsi="Times New Roman" w:cs="Times New Roman"/>
          <w:sz w:val="24"/>
          <w:szCs w:val="24"/>
        </w:rPr>
        <w:t>«10.К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A38CC" w:rsidRPr="00140009" w:rsidRDefault="007A38CC" w:rsidP="007A38CC">
      <w:pPr>
        <w:pStyle w:val="ConsPlusNormal"/>
        <w:ind w:firstLine="709"/>
        <w:jc w:val="both"/>
        <w:outlineLvl w:val="1"/>
        <w:rPr>
          <w:rFonts w:ascii="Times New Roman" w:hAnsi="Times New Roman" w:cs="Times New Roman"/>
          <w:sz w:val="24"/>
          <w:szCs w:val="24"/>
        </w:rPr>
      </w:pPr>
      <w:r w:rsidRPr="00140009">
        <w:rPr>
          <w:rFonts w:ascii="Times New Roman" w:hAnsi="Times New Roman" w:cs="Times New Roman"/>
          <w:sz w:val="24"/>
          <w:szCs w:val="24"/>
        </w:rPr>
        <w:t>1) предупреждение;</w:t>
      </w:r>
    </w:p>
    <w:p w:rsidR="007A38CC" w:rsidRPr="00140009" w:rsidRDefault="007A38CC" w:rsidP="007A38CC">
      <w:pPr>
        <w:pStyle w:val="ConsPlusNormal"/>
        <w:ind w:firstLine="709"/>
        <w:jc w:val="both"/>
        <w:outlineLvl w:val="1"/>
        <w:rPr>
          <w:rFonts w:ascii="Times New Roman" w:hAnsi="Times New Roman" w:cs="Times New Roman"/>
          <w:sz w:val="24"/>
          <w:szCs w:val="24"/>
        </w:rPr>
      </w:pPr>
      <w:r w:rsidRPr="00140009">
        <w:rPr>
          <w:rFonts w:ascii="Times New Roman" w:hAnsi="Times New Roman" w:cs="Times New Roman"/>
          <w:sz w:val="24"/>
          <w:szCs w:val="24"/>
        </w:rPr>
        <w:t>2) освобождение главы сельского поселения от должности с лишением права занимать должности в администрации сельского поселения до прекращения срока его полномочий;</w:t>
      </w:r>
    </w:p>
    <w:p w:rsidR="007A38CC" w:rsidRPr="00140009" w:rsidRDefault="007A38CC" w:rsidP="007A38CC">
      <w:pPr>
        <w:pStyle w:val="ConsPlusNormal"/>
        <w:ind w:firstLine="709"/>
        <w:jc w:val="both"/>
        <w:outlineLvl w:val="1"/>
        <w:rPr>
          <w:rFonts w:ascii="Times New Roman" w:hAnsi="Times New Roman" w:cs="Times New Roman"/>
          <w:sz w:val="24"/>
          <w:szCs w:val="24"/>
        </w:rPr>
      </w:pPr>
      <w:r w:rsidRPr="00140009">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A38CC" w:rsidRPr="00140009" w:rsidRDefault="007A38CC" w:rsidP="007A38CC">
      <w:pPr>
        <w:pStyle w:val="ConsPlusNormal"/>
        <w:ind w:firstLine="709"/>
        <w:jc w:val="both"/>
        <w:outlineLvl w:val="1"/>
        <w:rPr>
          <w:rFonts w:ascii="Times New Roman" w:hAnsi="Times New Roman" w:cs="Times New Roman"/>
          <w:sz w:val="24"/>
          <w:szCs w:val="24"/>
        </w:rPr>
      </w:pPr>
      <w:r w:rsidRPr="00140009">
        <w:rPr>
          <w:rFonts w:ascii="Times New Roman" w:hAnsi="Times New Roman" w:cs="Times New Roman"/>
          <w:sz w:val="24"/>
          <w:szCs w:val="24"/>
        </w:rPr>
        <w:t>4) запрет занимать должности в администрации сельского поселения до прекращения срока его полномочий;</w:t>
      </w:r>
    </w:p>
    <w:p w:rsidR="007A38CC" w:rsidRPr="00140009" w:rsidRDefault="007A38CC" w:rsidP="007A38CC">
      <w:pPr>
        <w:pStyle w:val="ConsPlusNormal"/>
        <w:ind w:firstLine="709"/>
        <w:jc w:val="both"/>
        <w:outlineLvl w:val="1"/>
        <w:rPr>
          <w:rFonts w:ascii="Times New Roman" w:hAnsi="Times New Roman" w:cs="Times New Roman"/>
          <w:sz w:val="24"/>
          <w:szCs w:val="24"/>
        </w:rPr>
      </w:pPr>
      <w:r w:rsidRPr="00140009">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7A38CC" w:rsidRPr="00140009" w:rsidRDefault="007A38CC" w:rsidP="007A38CC">
      <w:pPr>
        <w:ind w:firstLine="709"/>
        <w:jc w:val="both"/>
        <w:rPr>
          <w:sz w:val="24"/>
          <w:szCs w:val="24"/>
        </w:rPr>
      </w:pPr>
      <w:r w:rsidRPr="00140009">
        <w:rPr>
          <w:sz w:val="24"/>
          <w:szCs w:val="24"/>
        </w:rPr>
        <w:t>11. Порядок принятия решения о применении мер ответственности определяется в порядке утвержденном решением Собрания депутатов в соответствии с законом Еврейской автономной области.».</w:t>
      </w:r>
    </w:p>
    <w:p w:rsidR="007A38CC" w:rsidRPr="00140009" w:rsidRDefault="007A38CC" w:rsidP="007A38CC">
      <w:pPr>
        <w:pStyle w:val="ConsPlusNormal"/>
        <w:ind w:firstLine="709"/>
        <w:jc w:val="both"/>
        <w:outlineLvl w:val="1"/>
        <w:rPr>
          <w:rFonts w:ascii="Times New Roman" w:hAnsi="Times New Roman" w:cs="Times New Roman"/>
          <w:sz w:val="24"/>
          <w:szCs w:val="24"/>
        </w:rPr>
      </w:pPr>
      <w:r w:rsidRPr="00140009">
        <w:rPr>
          <w:rFonts w:ascii="Times New Roman" w:hAnsi="Times New Roman" w:cs="Times New Roman"/>
          <w:sz w:val="24"/>
          <w:szCs w:val="24"/>
        </w:rPr>
        <w:t>4. В статье 28:</w:t>
      </w:r>
    </w:p>
    <w:p w:rsidR="007A38CC" w:rsidRPr="00140009" w:rsidRDefault="007A38CC" w:rsidP="007A38CC">
      <w:pPr>
        <w:pStyle w:val="ConsPlusNormal"/>
        <w:ind w:firstLine="709"/>
        <w:jc w:val="both"/>
        <w:outlineLvl w:val="1"/>
        <w:rPr>
          <w:rFonts w:ascii="Times New Roman" w:hAnsi="Times New Roman" w:cs="Times New Roman"/>
          <w:sz w:val="24"/>
          <w:szCs w:val="24"/>
        </w:rPr>
      </w:pPr>
      <w:r w:rsidRPr="00140009">
        <w:rPr>
          <w:rFonts w:ascii="Times New Roman" w:hAnsi="Times New Roman" w:cs="Times New Roman"/>
          <w:sz w:val="24"/>
          <w:szCs w:val="24"/>
        </w:rPr>
        <w:t>4.1. Дополнить пунктами 4 и 5 следующего содержания:</w:t>
      </w:r>
    </w:p>
    <w:p w:rsidR="007A38CC" w:rsidRPr="00140009" w:rsidRDefault="007A38CC" w:rsidP="007A38CC">
      <w:pPr>
        <w:pStyle w:val="ConsPlusNormal"/>
        <w:ind w:firstLine="709"/>
        <w:jc w:val="both"/>
        <w:outlineLvl w:val="1"/>
        <w:rPr>
          <w:rFonts w:ascii="Times New Roman" w:hAnsi="Times New Roman" w:cs="Times New Roman"/>
          <w:sz w:val="24"/>
          <w:szCs w:val="24"/>
        </w:rPr>
      </w:pPr>
      <w:r w:rsidRPr="00140009">
        <w:rPr>
          <w:rFonts w:ascii="Times New Roman" w:hAnsi="Times New Roman" w:cs="Times New Roman"/>
          <w:sz w:val="24"/>
          <w:szCs w:val="24"/>
        </w:rPr>
        <w:t>«4. К главе администрации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A38CC" w:rsidRPr="00140009" w:rsidRDefault="007A38CC" w:rsidP="007A38CC">
      <w:pPr>
        <w:pStyle w:val="ConsPlusNormal"/>
        <w:ind w:firstLine="709"/>
        <w:jc w:val="both"/>
        <w:outlineLvl w:val="1"/>
        <w:rPr>
          <w:rFonts w:ascii="Times New Roman" w:hAnsi="Times New Roman" w:cs="Times New Roman"/>
          <w:sz w:val="24"/>
          <w:szCs w:val="24"/>
        </w:rPr>
      </w:pPr>
      <w:r w:rsidRPr="00140009">
        <w:rPr>
          <w:rFonts w:ascii="Times New Roman" w:hAnsi="Times New Roman" w:cs="Times New Roman"/>
          <w:sz w:val="24"/>
          <w:szCs w:val="24"/>
        </w:rPr>
        <w:t>1) предупреждение;</w:t>
      </w:r>
    </w:p>
    <w:p w:rsidR="007A38CC" w:rsidRPr="00140009" w:rsidRDefault="007A38CC" w:rsidP="007A38CC">
      <w:pPr>
        <w:pStyle w:val="ConsPlusNormal"/>
        <w:ind w:firstLine="709"/>
        <w:jc w:val="both"/>
        <w:outlineLvl w:val="1"/>
        <w:rPr>
          <w:rFonts w:ascii="Times New Roman" w:hAnsi="Times New Roman" w:cs="Times New Roman"/>
          <w:sz w:val="24"/>
          <w:szCs w:val="24"/>
        </w:rPr>
      </w:pPr>
      <w:r w:rsidRPr="00140009">
        <w:rPr>
          <w:rFonts w:ascii="Times New Roman" w:hAnsi="Times New Roman" w:cs="Times New Roman"/>
          <w:sz w:val="24"/>
          <w:szCs w:val="24"/>
        </w:rPr>
        <w:t>2) освобождение главы администрации сельского поселения от должности в администрации сельского поселения с лишением права занимать должности в администрации сельского поселения до прекращения срока его полномочий;</w:t>
      </w:r>
    </w:p>
    <w:p w:rsidR="007A38CC" w:rsidRPr="00140009" w:rsidRDefault="007A38CC" w:rsidP="007A38CC">
      <w:pPr>
        <w:pStyle w:val="ConsPlusNormal"/>
        <w:ind w:firstLine="709"/>
        <w:jc w:val="both"/>
        <w:outlineLvl w:val="1"/>
        <w:rPr>
          <w:rFonts w:ascii="Times New Roman" w:hAnsi="Times New Roman" w:cs="Times New Roman"/>
          <w:sz w:val="24"/>
          <w:szCs w:val="24"/>
        </w:rPr>
      </w:pPr>
      <w:r w:rsidRPr="00140009">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A38CC" w:rsidRPr="00140009" w:rsidRDefault="007A38CC" w:rsidP="007A38CC">
      <w:pPr>
        <w:pStyle w:val="ConsPlusNormal"/>
        <w:ind w:firstLine="709"/>
        <w:jc w:val="both"/>
        <w:outlineLvl w:val="1"/>
        <w:rPr>
          <w:rFonts w:ascii="Times New Roman" w:hAnsi="Times New Roman" w:cs="Times New Roman"/>
          <w:sz w:val="24"/>
          <w:szCs w:val="24"/>
        </w:rPr>
      </w:pPr>
      <w:r w:rsidRPr="00140009">
        <w:rPr>
          <w:rFonts w:ascii="Times New Roman" w:hAnsi="Times New Roman" w:cs="Times New Roman"/>
          <w:sz w:val="24"/>
          <w:szCs w:val="24"/>
        </w:rPr>
        <w:t>4) запрет занимать должности в администрации сельского поселения до прекращения срока его полномочий;</w:t>
      </w:r>
    </w:p>
    <w:p w:rsidR="007A38CC" w:rsidRPr="00140009" w:rsidRDefault="007A38CC" w:rsidP="007A38CC">
      <w:pPr>
        <w:pStyle w:val="ConsPlusNormal"/>
        <w:ind w:firstLine="709"/>
        <w:jc w:val="both"/>
        <w:outlineLvl w:val="1"/>
        <w:rPr>
          <w:rFonts w:ascii="Times New Roman" w:hAnsi="Times New Roman" w:cs="Times New Roman"/>
          <w:sz w:val="24"/>
          <w:szCs w:val="24"/>
        </w:rPr>
      </w:pPr>
      <w:r w:rsidRPr="00140009">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7A38CC" w:rsidRPr="00140009" w:rsidRDefault="007A38CC" w:rsidP="007A38CC">
      <w:pPr>
        <w:pStyle w:val="a8"/>
        <w:tabs>
          <w:tab w:val="clear" w:pos="4677"/>
          <w:tab w:val="clear" w:pos="9355"/>
        </w:tabs>
        <w:ind w:firstLine="709"/>
        <w:jc w:val="both"/>
        <w:rPr>
          <w:sz w:val="24"/>
          <w:szCs w:val="24"/>
        </w:rPr>
      </w:pPr>
      <w:r w:rsidRPr="00140009">
        <w:rPr>
          <w:sz w:val="24"/>
          <w:szCs w:val="24"/>
        </w:rPr>
        <w:t>5. Порядок принятия решения о применении мер ответственности определяется в соответствии с порядком, утвержденным решением Собрания депутатов в соответствии с законом Еврейской автономной области.».</w:t>
      </w:r>
    </w:p>
    <w:p w:rsidR="007A38CC" w:rsidRPr="00140009" w:rsidRDefault="007A38CC" w:rsidP="007A38CC">
      <w:pPr>
        <w:ind w:firstLine="709"/>
        <w:jc w:val="both"/>
        <w:rPr>
          <w:sz w:val="24"/>
          <w:szCs w:val="24"/>
        </w:rPr>
      </w:pPr>
      <w:r w:rsidRPr="00140009">
        <w:rPr>
          <w:sz w:val="24"/>
          <w:szCs w:val="24"/>
        </w:rPr>
        <w:t xml:space="preserve">2. Направить настоящее решение о внесении изменений в Устав муниципального </w:t>
      </w:r>
      <w:r w:rsidRPr="00140009">
        <w:rPr>
          <w:sz w:val="24"/>
          <w:szCs w:val="24"/>
        </w:rPr>
        <w:lastRenderedPageBreak/>
        <w:t xml:space="preserve">образования </w:t>
      </w:r>
      <w:r w:rsidRPr="00140009">
        <w:rPr>
          <w:bCs/>
          <w:kern w:val="28"/>
          <w:sz w:val="24"/>
          <w:szCs w:val="24"/>
        </w:rPr>
        <w:t>«</w:t>
      </w:r>
      <w:r w:rsidRPr="00140009">
        <w:rPr>
          <w:bCs/>
          <w:kern w:val="32"/>
          <w:sz w:val="24"/>
          <w:szCs w:val="24"/>
        </w:rPr>
        <w:t>Полевского сельского поселения</w:t>
      </w:r>
      <w:r w:rsidRPr="00140009">
        <w:rPr>
          <w:bCs/>
          <w:sz w:val="24"/>
          <w:szCs w:val="24"/>
        </w:rPr>
        <w:t>» Октябрьского муниципального района</w:t>
      </w:r>
      <w:r w:rsidRPr="00140009">
        <w:rPr>
          <w:sz w:val="24"/>
          <w:szCs w:val="24"/>
        </w:rPr>
        <w:t xml:space="preserve"> Еврейской автономной области для государственной регистрации в территориальный орган Министерства юстиции Российской Федерации.</w:t>
      </w:r>
    </w:p>
    <w:p w:rsidR="007A38CC" w:rsidRPr="00140009" w:rsidRDefault="007A38CC" w:rsidP="007A38CC">
      <w:pPr>
        <w:ind w:firstLine="709"/>
        <w:jc w:val="both"/>
        <w:rPr>
          <w:sz w:val="24"/>
          <w:szCs w:val="24"/>
        </w:rPr>
      </w:pPr>
      <w:r w:rsidRPr="00140009">
        <w:rPr>
          <w:sz w:val="24"/>
          <w:szCs w:val="24"/>
        </w:rPr>
        <w:t xml:space="preserve">3. Опубликовать зарегистрированное решение о внесении изменений </w:t>
      </w:r>
      <w:r w:rsidRPr="00140009">
        <w:rPr>
          <w:sz w:val="24"/>
          <w:szCs w:val="24"/>
        </w:rPr>
        <w:br/>
        <w:t xml:space="preserve">в Устав муниципального образования </w:t>
      </w:r>
      <w:r w:rsidRPr="00140009">
        <w:rPr>
          <w:bCs/>
          <w:kern w:val="28"/>
          <w:sz w:val="24"/>
          <w:szCs w:val="24"/>
        </w:rPr>
        <w:t>«</w:t>
      </w:r>
      <w:r w:rsidRPr="00140009">
        <w:rPr>
          <w:bCs/>
          <w:kern w:val="32"/>
          <w:sz w:val="24"/>
          <w:szCs w:val="24"/>
        </w:rPr>
        <w:t>Полевского сельского поселения</w:t>
      </w:r>
      <w:r w:rsidRPr="00140009">
        <w:rPr>
          <w:bCs/>
          <w:sz w:val="24"/>
          <w:szCs w:val="24"/>
        </w:rPr>
        <w:t>» Октябрьского муниципального района</w:t>
      </w:r>
      <w:r w:rsidRPr="00140009">
        <w:rPr>
          <w:sz w:val="24"/>
          <w:szCs w:val="24"/>
        </w:rPr>
        <w:t>Еврейской автономной области в  «Полевском вестнике» Полевского сельского поселения и на портале Министерства Юстиции Российской Федерации «Нормативные правовые акты в Российской Федерации».</w:t>
      </w:r>
    </w:p>
    <w:p w:rsidR="007A38CC" w:rsidRPr="00140009" w:rsidRDefault="007A38CC" w:rsidP="007A38CC">
      <w:pPr>
        <w:ind w:firstLine="709"/>
        <w:jc w:val="both"/>
        <w:rPr>
          <w:sz w:val="24"/>
          <w:szCs w:val="24"/>
        </w:rPr>
      </w:pPr>
      <w:r w:rsidRPr="00140009">
        <w:rPr>
          <w:sz w:val="24"/>
          <w:szCs w:val="24"/>
        </w:rPr>
        <w:t>4. Настоящее решение вступает в силу после дня его официального опубликования.</w:t>
      </w:r>
    </w:p>
    <w:p w:rsidR="007A38CC" w:rsidRPr="00140009" w:rsidRDefault="007A38CC" w:rsidP="007A38CC">
      <w:pPr>
        <w:jc w:val="both"/>
        <w:rPr>
          <w:sz w:val="24"/>
          <w:szCs w:val="24"/>
        </w:rPr>
      </w:pPr>
    </w:p>
    <w:p w:rsidR="007A38CC" w:rsidRPr="00140009" w:rsidRDefault="007A38CC" w:rsidP="007A38CC">
      <w:pPr>
        <w:jc w:val="both"/>
        <w:rPr>
          <w:sz w:val="24"/>
          <w:szCs w:val="24"/>
        </w:rPr>
      </w:pPr>
    </w:p>
    <w:p w:rsidR="007A38CC" w:rsidRPr="00140009" w:rsidRDefault="007A38CC" w:rsidP="007A38CC">
      <w:pPr>
        <w:jc w:val="both"/>
        <w:rPr>
          <w:sz w:val="24"/>
          <w:szCs w:val="24"/>
        </w:rPr>
      </w:pPr>
      <w:r w:rsidRPr="00140009">
        <w:rPr>
          <w:sz w:val="24"/>
          <w:szCs w:val="24"/>
        </w:rPr>
        <w:t>Заместитель председателя</w:t>
      </w:r>
    </w:p>
    <w:p w:rsidR="007A38CC" w:rsidRPr="00140009" w:rsidRDefault="007A38CC" w:rsidP="007A38CC">
      <w:pPr>
        <w:jc w:val="both"/>
        <w:rPr>
          <w:sz w:val="24"/>
          <w:szCs w:val="24"/>
        </w:rPr>
      </w:pPr>
      <w:r w:rsidRPr="00140009">
        <w:rPr>
          <w:sz w:val="24"/>
          <w:szCs w:val="24"/>
        </w:rPr>
        <w:t xml:space="preserve"> Собрания депутатов                                                                           Ступин А.В.</w:t>
      </w:r>
    </w:p>
    <w:p w:rsidR="007A38CC" w:rsidRPr="00140009" w:rsidRDefault="007A38CC" w:rsidP="007A38CC">
      <w:pPr>
        <w:rPr>
          <w:sz w:val="24"/>
          <w:szCs w:val="24"/>
        </w:rPr>
      </w:pPr>
    </w:p>
    <w:p w:rsidR="007A38CC" w:rsidRPr="00140009" w:rsidRDefault="007A38CC" w:rsidP="00475DFB">
      <w:pPr>
        <w:pStyle w:val="a6"/>
        <w:ind w:right="283"/>
        <w:rPr>
          <w:sz w:val="24"/>
          <w:szCs w:val="24"/>
        </w:rPr>
      </w:pPr>
    </w:p>
    <w:tbl>
      <w:tblPr>
        <w:tblpPr w:leftFromText="180" w:rightFromText="180" w:vertAnchor="text" w:horzAnchor="margin" w:tblpY="48"/>
        <w:tblW w:w="0" w:type="auto"/>
        <w:tblLayout w:type="fixed"/>
        <w:tblLook w:val="0000"/>
      </w:tblPr>
      <w:tblGrid>
        <w:gridCol w:w="2782"/>
        <w:gridCol w:w="5220"/>
        <w:gridCol w:w="1898"/>
      </w:tblGrid>
      <w:tr w:rsidR="005879FC" w:rsidRPr="00140009" w:rsidTr="00140009">
        <w:trPr>
          <w:trHeight w:val="2022"/>
        </w:trPr>
        <w:tc>
          <w:tcPr>
            <w:tcW w:w="9900" w:type="dxa"/>
            <w:gridSpan w:val="3"/>
          </w:tcPr>
          <w:p w:rsidR="005879FC" w:rsidRPr="00140009" w:rsidRDefault="005879FC" w:rsidP="00140009">
            <w:pPr>
              <w:pStyle w:val="2"/>
              <w:rPr>
                <w:b w:val="0"/>
                <w:sz w:val="24"/>
              </w:rPr>
            </w:pPr>
            <w:r w:rsidRPr="00140009">
              <w:rPr>
                <w:b w:val="0"/>
                <w:color w:val="000000" w:themeColor="text1"/>
                <w:sz w:val="24"/>
              </w:rPr>
              <w:t>Муниципальное образование  «Полевское сельское поселение</w:t>
            </w:r>
            <w:r w:rsidRPr="00140009">
              <w:rPr>
                <w:b w:val="0"/>
                <w:sz w:val="24"/>
              </w:rPr>
              <w:t>»</w:t>
            </w:r>
          </w:p>
          <w:p w:rsidR="005879FC" w:rsidRPr="00140009" w:rsidRDefault="005879FC" w:rsidP="00140009">
            <w:pPr>
              <w:jc w:val="center"/>
              <w:rPr>
                <w:sz w:val="24"/>
                <w:szCs w:val="24"/>
              </w:rPr>
            </w:pPr>
            <w:r w:rsidRPr="00140009">
              <w:rPr>
                <w:sz w:val="24"/>
                <w:szCs w:val="24"/>
              </w:rPr>
              <w:t>Октябрьского муниципального района</w:t>
            </w:r>
          </w:p>
          <w:p w:rsidR="005879FC" w:rsidRPr="00140009" w:rsidRDefault="005879FC" w:rsidP="00140009">
            <w:pPr>
              <w:pStyle w:val="3"/>
              <w:spacing w:before="0"/>
              <w:jc w:val="center"/>
              <w:rPr>
                <w:rFonts w:ascii="Times New Roman" w:hAnsi="Times New Roman"/>
                <w:b w:val="0"/>
                <w:color w:val="000000" w:themeColor="text1"/>
                <w:sz w:val="24"/>
                <w:szCs w:val="24"/>
              </w:rPr>
            </w:pPr>
            <w:r w:rsidRPr="00140009">
              <w:rPr>
                <w:rFonts w:ascii="Times New Roman" w:hAnsi="Times New Roman"/>
                <w:b w:val="0"/>
                <w:color w:val="000000" w:themeColor="text1"/>
                <w:sz w:val="24"/>
                <w:szCs w:val="24"/>
              </w:rPr>
              <w:t>Еврейской автономной области</w:t>
            </w:r>
          </w:p>
          <w:p w:rsidR="005879FC" w:rsidRPr="00140009" w:rsidRDefault="005879FC" w:rsidP="00140009">
            <w:pPr>
              <w:pStyle w:val="1"/>
              <w:jc w:val="center"/>
              <w:rPr>
                <w:rFonts w:ascii="Times New Roman" w:hAnsi="Times New Roman"/>
                <w:b w:val="0"/>
                <w:sz w:val="24"/>
                <w:szCs w:val="24"/>
              </w:rPr>
            </w:pPr>
            <w:r w:rsidRPr="00140009">
              <w:rPr>
                <w:rFonts w:ascii="Times New Roman" w:hAnsi="Times New Roman"/>
                <w:b w:val="0"/>
                <w:sz w:val="24"/>
                <w:szCs w:val="24"/>
              </w:rPr>
              <w:t>СОБРАНИЕ ДЕПУТАТОВ</w:t>
            </w:r>
          </w:p>
          <w:p w:rsidR="005879FC" w:rsidRPr="00140009" w:rsidRDefault="005879FC" w:rsidP="00140009">
            <w:pPr>
              <w:jc w:val="center"/>
              <w:rPr>
                <w:sz w:val="24"/>
                <w:szCs w:val="24"/>
              </w:rPr>
            </w:pPr>
          </w:p>
          <w:p w:rsidR="005879FC" w:rsidRPr="00140009" w:rsidRDefault="005879FC" w:rsidP="00140009">
            <w:pPr>
              <w:pStyle w:val="4"/>
              <w:jc w:val="center"/>
              <w:rPr>
                <w:rFonts w:ascii="Times New Roman" w:hAnsi="Times New Roman"/>
                <w:b w:val="0"/>
                <w:i/>
                <w:color w:val="FFFFFF" w:themeColor="background1"/>
                <w:sz w:val="24"/>
                <w:szCs w:val="24"/>
              </w:rPr>
            </w:pPr>
            <w:r w:rsidRPr="00140009">
              <w:rPr>
                <w:rFonts w:ascii="Times New Roman" w:hAnsi="Times New Roman"/>
                <w:b w:val="0"/>
                <w:sz w:val="24"/>
                <w:szCs w:val="24"/>
              </w:rPr>
              <w:t>РЕШЕНИЕ</w:t>
            </w:r>
          </w:p>
          <w:p w:rsidR="005879FC" w:rsidRPr="00140009" w:rsidRDefault="005879FC" w:rsidP="00140009">
            <w:pPr>
              <w:jc w:val="center"/>
              <w:rPr>
                <w:color w:val="FFFFFF" w:themeColor="background1"/>
                <w:sz w:val="24"/>
                <w:szCs w:val="24"/>
              </w:rPr>
            </w:pPr>
          </w:p>
        </w:tc>
      </w:tr>
      <w:tr w:rsidR="005879FC" w:rsidRPr="00140009" w:rsidTr="00140009">
        <w:trPr>
          <w:cantSplit/>
          <w:trHeight w:val="434"/>
        </w:trPr>
        <w:tc>
          <w:tcPr>
            <w:tcW w:w="2782" w:type="dxa"/>
          </w:tcPr>
          <w:p w:rsidR="005879FC" w:rsidRPr="00140009" w:rsidRDefault="005879FC" w:rsidP="00140009">
            <w:pPr>
              <w:rPr>
                <w:sz w:val="24"/>
                <w:szCs w:val="24"/>
              </w:rPr>
            </w:pPr>
            <w:r w:rsidRPr="00140009">
              <w:rPr>
                <w:sz w:val="24"/>
                <w:szCs w:val="24"/>
              </w:rPr>
              <w:t xml:space="preserve">03.12.2019   </w:t>
            </w:r>
          </w:p>
        </w:tc>
        <w:tc>
          <w:tcPr>
            <w:tcW w:w="5220" w:type="dxa"/>
          </w:tcPr>
          <w:p w:rsidR="005879FC" w:rsidRPr="00140009" w:rsidRDefault="005879FC" w:rsidP="00140009">
            <w:pPr>
              <w:rPr>
                <w:sz w:val="24"/>
                <w:szCs w:val="24"/>
              </w:rPr>
            </w:pPr>
          </w:p>
        </w:tc>
        <w:tc>
          <w:tcPr>
            <w:tcW w:w="1898" w:type="dxa"/>
          </w:tcPr>
          <w:p w:rsidR="005879FC" w:rsidRPr="00140009" w:rsidRDefault="005879FC" w:rsidP="00140009">
            <w:pPr>
              <w:tabs>
                <w:tab w:val="right" w:pos="1682"/>
              </w:tabs>
              <w:rPr>
                <w:sz w:val="24"/>
                <w:szCs w:val="24"/>
              </w:rPr>
            </w:pPr>
            <w:r w:rsidRPr="00140009">
              <w:rPr>
                <w:sz w:val="24"/>
                <w:szCs w:val="24"/>
              </w:rPr>
              <w:t xml:space="preserve">        № 54    </w:t>
            </w:r>
          </w:p>
        </w:tc>
      </w:tr>
      <w:tr w:rsidR="005879FC" w:rsidRPr="00140009" w:rsidTr="00140009">
        <w:trPr>
          <w:cantSplit/>
        </w:trPr>
        <w:tc>
          <w:tcPr>
            <w:tcW w:w="9900" w:type="dxa"/>
            <w:gridSpan w:val="3"/>
          </w:tcPr>
          <w:p w:rsidR="005879FC" w:rsidRPr="00140009" w:rsidRDefault="005879FC" w:rsidP="00140009">
            <w:pPr>
              <w:jc w:val="center"/>
              <w:rPr>
                <w:sz w:val="24"/>
                <w:szCs w:val="24"/>
              </w:rPr>
            </w:pPr>
            <w:r w:rsidRPr="00140009">
              <w:rPr>
                <w:sz w:val="24"/>
                <w:szCs w:val="24"/>
              </w:rPr>
              <w:t>с. Полевое</w:t>
            </w:r>
          </w:p>
        </w:tc>
      </w:tr>
    </w:tbl>
    <w:p w:rsidR="001110A7" w:rsidRDefault="001110A7" w:rsidP="005879FC">
      <w:pPr>
        <w:jc w:val="both"/>
        <w:rPr>
          <w:sz w:val="24"/>
          <w:szCs w:val="24"/>
        </w:rPr>
      </w:pPr>
    </w:p>
    <w:p w:rsidR="005879FC" w:rsidRPr="00140009" w:rsidRDefault="005879FC" w:rsidP="005879FC">
      <w:pPr>
        <w:jc w:val="both"/>
        <w:rPr>
          <w:sz w:val="24"/>
          <w:szCs w:val="24"/>
        </w:rPr>
      </w:pPr>
      <w:r w:rsidRPr="00140009">
        <w:rPr>
          <w:sz w:val="24"/>
          <w:szCs w:val="24"/>
        </w:rPr>
        <w:t>О проведении публичных слушаний по проекту решения «О бюджете муниципального образования «Полевское сельское поселение» Октябрьского муниципального района Еврейской автономной области на 2020 год и плановый период 2021-2022 годов»</w:t>
      </w:r>
    </w:p>
    <w:p w:rsidR="001110A7" w:rsidRDefault="001110A7" w:rsidP="005879FC">
      <w:pPr>
        <w:ind w:firstLine="708"/>
        <w:jc w:val="both"/>
        <w:rPr>
          <w:sz w:val="24"/>
          <w:szCs w:val="24"/>
        </w:rPr>
      </w:pPr>
    </w:p>
    <w:p w:rsidR="005879FC" w:rsidRPr="00140009" w:rsidRDefault="005879FC" w:rsidP="005879FC">
      <w:pPr>
        <w:ind w:firstLine="708"/>
        <w:jc w:val="both"/>
        <w:rPr>
          <w:sz w:val="24"/>
          <w:szCs w:val="24"/>
        </w:rPr>
      </w:pPr>
      <w:r w:rsidRPr="00140009">
        <w:rPr>
          <w:sz w:val="24"/>
          <w:szCs w:val="24"/>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«Полевское сельское поселение» Собрание депутатов сельского поселения </w:t>
      </w:r>
    </w:p>
    <w:p w:rsidR="005879FC" w:rsidRPr="00140009" w:rsidRDefault="005879FC" w:rsidP="005879FC">
      <w:pPr>
        <w:jc w:val="both"/>
        <w:rPr>
          <w:sz w:val="24"/>
          <w:szCs w:val="24"/>
        </w:rPr>
      </w:pPr>
      <w:r w:rsidRPr="00140009">
        <w:rPr>
          <w:sz w:val="24"/>
          <w:szCs w:val="24"/>
        </w:rPr>
        <w:t>РЕШИЛО:</w:t>
      </w:r>
    </w:p>
    <w:p w:rsidR="005879FC" w:rsidRPr="00140009" w:rsidRDefault="005879FC" w:rsidP="005879FC">
      <w:pPr>
        <w:jc w:val="both"/>
        <w:rPr>
          <w:sz w:val="24"/>
          <w:szCs w:val="24"/>
        </w:rPr>
      </w:pPr>
      <w:r w:rsidRPr="00140009">
        <w:rPr>
          <w:sz w:val="24"/>
          <w:szCs w:val="24"/>
        </w:rPr>
        <w:tab/>
        <w:t>1. Провести 24 декабря 2019 года публичные слушания по прилагаемому проекту решения «О бюджете муниципального образования «Полевское сельское поселение» Октябрьского муниципального района Еврейской автономной области на 2020 год и плановый период 2021-2022 годов».</w:t>
      </w:r>
    </w:p>
    <w:p w:rsidR="005879FC" w:rsidRPr="00140009" w:rsidRDefault="005879FC" w:rsidP="005879FC">
      <w:pPr>
        <w:jc w:val="both"/>
        <w:rPr>
          <w:sz w:val="24"/>
          <w:szCs w:val="24"/>
        </w:rPr>
      </w:pPr>
      <w:r w:rsidRPr="00140009">
        <w:rPr>
          <w:sz w:val="24"/>
          <w:szCs w:val="24"/>
        </w:rPr>
        <w:tab/>
        <w:t>2. Утвердить прилагаемый Порядок учета предложений по проекту решения «О бюджете муниципального образования «Полевское сельское поселение» Октябрьского муниципального района Еврейской автономной области на 2020 год и плановый период 2021-2022 годов» и участия граждан в его обсуждении.</w:t>
      </w:r>
    </w:p>
    <w:p w:rsidR="005879FC" w:rsidRPr="00140009" w:rsidRDefault="005879FC" w:rsidP="005879FC">
      <w:pPr>
        <w:jc w:val="both"/>
        <w:rPr>
          <w:sz w:val="24"/>
          <w:szCs w:val="24"/>
        </w:rPr>
      </w:pPr>
      <w:r w:rsidRPr="00140009">
        <w:rPr>
          <w:sz w:val="24"/>
          <w:szCs w:val="24"/>
        </w:rPr>
        <w:tab/>
        <w:t>3. Утвердить прилагаемый состав рабочей группы по организации и проведению публичных слушаний по проекту решения «О бюджете муниципального образования «Полевское сельское поселение» Октябрьского муниципального района Еврейской автономной области на 2020 год и плановый период 2021-2022 годов».</w:t>
      </w:r>
    </w:p>
    <w:p w:rsidR="005879FC" w:rsidRPr="00140009" w:rsidRDefault="005879FC" w:rsidP="005879FC">
      <w:pPr>
        <w:jc w:val="both"/>
        <w:rPr>
          <w:sz w:val="24"/>
          <w:szCs w:val="24"/>
        </w:rPr>
      </w:pPr>
      <w:r w:rsidRPr="00140009">
        <w:rPr>
          <w:sz w:val="24"/>
          <w:szCs w:val="24"/>
        </w:rPr>
        <w:tab/>
        <w:t xml:space="preserve">4. Опубликовать результаты публичных слушаний в «Полевском  вестнике»  Полевского сельского поселения. </w:t>
      </w:r>
    </w:p>
    <w:p w:rsidR="005879FC" w:rsidRPr="00140009" w:rsidRDefault="005879FC" w:rsidP="005879FC">
      <w:pPr>
        <w:ind w:firstLine="708"/>
        <w:jc w:val="both"/>
        <w:rPr>
          <w:sz w:val="24"/>
          <w:szCs w:val="24"/>
        </w:rPr>
      </w:pPr>
      <w:r w:rsidRPr="00140009">
        <w:rPr>
          <w:sz w:val="24"/>
          <w:szCs w:val="24"/>
        </w:rPr>
        <w:t xml:space="preserve">5. Контроль за выполнением настоящего решения возложить на председателя постоянной комиссии Собрания депутатов сельского поселения     по    бюджету,    налогам    и     сборам. (А.В. Ступин). </w:t>
      </w:r>
    </w:p>
    <w:p w:rsidR="005879FC" w:rsidRPr="00140009" w:rsidRDefault="005879FC" w:rsidP="005879FC">
      <w:pPr>
        <w:ind w:firstLine="708"/>
        <w:jc w:val="both"/>
        <w:rPr>
          <w:sz w:val="24"/>
          <w:szCs w:val="24"/>
        </w:rPr>
      </w:pPr>
      <w:r w:rsidRPr="00140009">
        <w:rPr>
          <w:sz w:val="24"/>
          <w:szCs w:val="24"/>
        </w:rPr>
        <w:lastRenderedPageBreak/>
        <w:t>6. Опубликовать настоящее решение в Полевском вестнике Полевского сельского поселения не позднее 08 декабря 2019 года.</w:t>
      </w:r>
    </w:p>
    <w:p w:rsidR="005879FC" w:rsidRPr="00140009" w:rsidRDefault="005879FC" w:rsidP="005879FC">
      <w:pPr>
        <w:ind w:firstLine="708"/>
        <w:jc w:val="both"/>
        <w:rPr>
          <w:sz w:val="24"/>
          <w:szCs w:val="24"/>
        </w:rPr>
      </w:pPr>
      <w:r w:rsidRPr="00140009">
        <w:rPr>
          <w:sz w:val="24"/>
          <w:szCs w:val="24"/>
        </w:rPr>
        <w:t>7. Настоящее решение вступает в силу после дня его официального опубликования.</w:t>
      </w:r>
    </w:p>
    <w:p w:rsidR="005879FC" w:rsidRPr="00140009" w:rsidRDefault="005879FC" w:rsidP="005879FC">
      <w:pPr>
        <w:ind w:firstLine="708"/>
        <w:jc w:val="both"/>
        <w:rPr>
          <w:sz w:val="24"/>
          <w:szCs w:val="24"/>
        </w:rPr>
      </w:pPr>
    </w:p>
    <w:p w:rsidR="005879FC" w:rsidRPr="00140009" w:rsidRDefault="005879FC" w:rsidP="005879FC">
      <w:pPr>
        <w:ind w:firstLine="708"/>
        <w:jc w:val="both"/>
        <w:rPr>
          <w:sz w:val="24"/>
          <w:szCs w:val="24"/>
        </w:rPr>
      </w:pPr>
    </w:p>
    <w:p w:rsidR="005879FC" w:rsidRPr="00140009" w:rsidRDefault="005879FC" w:rsidP="005879FC">
      <w:pPr>
        <w:rPr>
          <w:sz w:val="24"/>
          <w:szCs w:val="24"/>
        </w:rPr>
      </w:pPr>
      <w:r w:rsidRPr="00140009">
        <w:rPr>
          <w:sz w:val="24"/>
          <w:szCs w:val="24"/>
        </w:rPr>
        <w:t>Заместитель председателя</w:t>
      </w:r>
    </w:p>
    <w:p w:rsidR="005879FC" w:rsidRPr="00140009" w:rsidRDefault="005879FC" w:rsidP="005879FC">
      <w:pPr>
        <w:rPr>
          <w:sz w:val="24"/>
          <w:szCs w:val="24"/>
        </w:rPr>
      </w:pPr>
      <w:r w:rsidRPr="00140009">
        <w:rPr>
          <w:sz w:val="24"/>
          <w:szCs w:val="24"/>
        </w:rPr>
        <w:t xml:space="preserve">Собрания депутатов  </w:t>
      </w:r>
      <w:r w:rsidRPr="00140009">
        <w:rPr>
          <w:sz w:val="24"/>
          <w:szCs w:val="24"/>
        </w:rPr>
        <w:tab/>
      </w:r>
      <w:r w:rsidRPr="00140009">
        <w:rPr>
          <w:sz w:val="24"/>
          <w:szCs w:val="24"/>
        </w:rPr>
        <w:tab/>
      </w:r>
      <w:r w:rsidRPr="00140009">
        <w:rPr>
          <w:sz w:val="24"/>
          <w:szCs w:val="24"/>
        </w:rPr>
        <w:tab/>
      </w:r>
      <w:r w:rsidRPr="00140009">
        <w:rPr>
          <w:sz w:val="24"/>
          <w:szCs w:val="24"/>
        </w:rPr>
        <w:tab/>
      </w:r>
      <w:r w:rsidRPr="00140009">
        <w:rPr>
          <w:sz w:val="24"/>
          <w:szCs w:val="24"/>
        </w:rPr>
        <w:tab/>
      </w:r>
      <w:r w:rsidRPr="00140009">
        <w:rPr>
          <w:sz w:val="24"/>
          <w:szCs w:val="24"/>
        </w:rPr>
        <w:tab/>
        <w:t xml:space="preserve">                А.В. Сту</w:t>
      </w:r>
      <w:r w:rsidR="00140009">
        <w:rPr>
          <w:sz w:val="24"/>
          <w:szCs w:val="24"/>
        </w:rPr>
        <w:t>пин</w:t>
      </w:r>
    </w:p>
    <w:p w:rsidR="005879FC" w:rsidRPr="00140009" w:rsidRDefault="005879FC" w:rsidP="005879FC">
      <w:pPr>
        <w:rPr>
          <w:sz w:val="24"/>
          <w:szCs w:val="24"/>
        </w:rPr>
      </w:pPr>
    </w:p>
    <w:p w:rsidR="005879FC" w:rsidRPr="00140009" w:rsidRDefault="005879FC" w:rsidP="005879FC">
      <w:pPr>
        <w:rPr>
          <w:sz w:val="24"/>
          <w:szCs w:val="24"/>
        </w:rPr>
      </w:pPr>
    </w:p>
    <w:p w:rsidR="005879FC" w:rsidRPr="00140009" w:rsidRDefault="005879FC" w:rsidP="005879FC">
      <w:pPr>
        <w:ind w:left="4248" w:firstLine="708"/>
        <w:rPr>
          <w:sz w:val="24"/>
          <w:szCs w:val="24"/>
        </w:rPr>
      </w:pPr>
    </w:p>
    <w:p w:rsidR="005879FC" w:rsidRPr="00140009" w:rsidRDefault="005879FC" w:rsidP="00140009">
      <w:pPr>
        <w:ind w:left="4248" w:firstLine="708"/>
        <w:jc w:val="right"/>
        <w:rPr>
          <w:sz w:val="24"/>
          <w:szCs w:val="24"/>
        </w:rPr>
      </w:pPr>
      <w:r w:rsidRPr="00140009">
        <w:rPr>
          <w:sz w:val="24"/>
          <w:szCs w:val="24"/>
        </w:rPr>
        <w:t>УТВЕРЖДЕН</w:t>
      </w:r>
    </w:p>
    <w:p w:rsidR="005879FC" w:rsidRPr="00140009" w:rsidRDefault="005879FC" w:rsidP="00140009">
      <w:pPr>
        <w:jc w:val="right"/>
        <w:rPr>
          <w:sz w:val="24"/>
          <w:szCs w:val="24"/>
        </w:rPr>
      </w:pPr>
      <w:r w:rsidRPr="00140009">
        <w:rPr>
          <w:sz w:val="24"/>
          <w:szCs w:val="24"/>
        </w:rPr>
        <w:tab/>
      </w:r>
      <w:r w:rsidRPr="00140009">
        <w:rPr>
          <w:sz w:val="24"/>
          <w:szCs w:val="24"/>
        </w:rPr>
        <w:tab/>
      </w:r>
      <w:r w:rsidRPr="00140009">
        <w:rPr>
          <w:sz w:val="24"/>
          <w:szCs w:val="24"/>
        </w:rPr>
        <w:tab/>
      </w:r>
      <w:r w:rsidRPr="00140009">
        <w:rPr>
          <w:sz w:val="24"/>
          <w:szCs w:val="24"/>
        </w:rPr>
        <w:tab/>
      </w:r>
      <w:r w:rsidRPr="00140009">
        <w:rPr>
          <w:sz w:val="24"/>
          <w:szCs w:val="24"/>
        </w:rPr>
        <w:tab/>
      </w:r>
      <w:r w:rsidRPr="00140009">
        <w:rPr>
          <w:sz w:val="24"/>
          <w:szCs w:val="24"/>
        </w:rPr>
        <w:tab/>
      </w:r>
      <w:r w:rsidRPr="00140009">
        <w:rPr>
          <w:sz w:val="24"/>
          <w:szCs w:val="24"/>
        </w:rPr>
        <w:tab/>
        <w:t>решением Собрания депутатов</w:t>
      </w:r>
    </w:p>
    <w:p w:rsidR="005879FC" w:rsidRPr="00140009" w:rsidRDefault="005879FC" w:rsidP="00140009">
      <w:pPr>
        <w:ind w:left="4248" w:firstLine="708"/>
        <w:jc w:val="right"/>
        <w:rPr>
          <w:sz w:val="24"/>
          <w:szCs w:val="24"/>
        </w:rPr>
      </w:pPr>
      <w:r w:rsidRPr="00140009">
        <w:rPr>
          <w:sz w:val="24"/>
          <w:szCs w:val="24"/>
        </w:rPr>
        <w:t>Полевского сельского поселения</w:t>
      </w:r>
    </w:p>
    <w:p w:rsidR="005879FC" w:rsidRPr="00140009" w:rsidRDefault="005879FC" w:rsidP="00140009">
      <w:pPr>
        <w:ind w:left="4248" w:firstLine="708"/>
        <w:jc w:val="right"/>
        <w:rPr>
          <w:sz w:val="24"/>
          <w:szCs w:val="24"/>
        </w:rPr>
      </w:pPr>
      <w:r w:rsidRPr="00140009">
        <w:rPr>
          <w:sz w:val="24"/>
          <w:szCs w:val="24"/>
        </w:rPr>
        <w:t>от 03.12.2019  № 54</w:t>
      </w:r>
    </w:p>
    <w:p w:rsidR="005879FC" w:rsidRPr="00140009" w:rsidRDefault="005879FC" w:rsidP="005879FC">
      <w:pPr>
        <w:rPr>
          <w:sz w:val="24"/>
          <w:szCs w:val="24"/>
        </w:rPr>
      </w:pPr>
      <w:r w:rsidRPr="00140009">
        <w:rPr>
          <w:sz w:val="24"/>
          <w:szCs w:val="24"/>
        </w:rPr>
        <w:tab/>
      </w:r>
      <w:r w:rsidRPr="00140009">
        <w:rPr>
          <w:sz w:val="24"/>
          <w:szCs w:val="24"/>
        </w:rPr>
        <w:tab/>
      </w:r>
      <w:r w:rsidRPr="00140009">
        <w:rPr>
          <w:sz w:val="24"/>
          <w:szCs w:val="24"/>
        </w:rPr>
        <w:tab/>
      </w:r>
      <w:r w:rsidRPr="00140009">
        <w:rPr>
          <w:sz w:val="24"/>
          <w:szCs w:val="24"/>
        </w:rPr>
        <w:tab/>
      </w:r>
      <w:r w:rsidRPr="00140009">
        <w:rPr>
          <w:sz w:val="24"/>
          <w:szCs w:val="24"/>
        </w:rPr>
        <w:tab/>
      </w:r>
      <w:r w:rsidRPr="00140009">
        <w:rPr>
          <w:sz w:val="24"/>
          <w:szCs w:val="24"/>
        </w:rPr>
        <w:tab/>
      </w:r>
      <w:r w:rsidRPr="00140009">
        <w:rPr>
          <w:sz w:val="24"/>
          <w:szCs w:val="24"/>
        </w:rPr>
        <w:tab/>
      </w:r>
      <w:r w:rsidRPr="00140009">
        <w:rPr>
          <w:sz w:val="24"/>
          <w:szCs w:val="24"/>
        </w:rPr>
        <w:tab/>
        <w:t xml:space="preserve"> </w:t>
      </w:r>
    </w:p>
    <w:p w:rsidR="005879FC" w:rsidRPr="00140009" w:rsidRDefault="005879FC" w:rsidP="005879FC">
      <w:pPr>
        <w:jc w:val="center"/>
        <w:rPr>
          <w:sz w:val="24"/>
          <w:szCs w:val="24"/>
        </w:rPr>
      </w:pPr>
    </w:p>
    <w:p w:rsidR="005879FC" w:rsidRPr="00140009" w:rsidRDefault="005879FC" w:rsidP="005879FC">
      <w:pPr>
        <w:jc w:val="center"/>
        <w:rPr>
          <w:sz w:val="24"/>
          <w:szCs w:val="24"/>
        </w:rPr>
      </w:pPr>
      <w:r w:rsidRPr="00140009">
        <w:rPr>
          <w:sz w:val="24"/>
          <w:szCs w:val="24"/>
        </w:rPr>
        <w:t>ПОРЯДОК</w:t>
      </w:r>
    </w:p>
    <w:p w:rsidR="005879FC" w:rsidRPr="00140009" w:rsidRDefault="005879FC" w:rsidP="005879FC">
      <w:pPr>
        <w:jc w:val="center"/>
        <w:rPr>
          <w:sz w:val="24"/>
          <w:szCs w:val="24"/>
        </w:rPr>
      </w:pPr>
      <w:r w:rsidRPr="00140009">
        <w:rPr>
          <w:sz w:val="24"/>
          <w:szCs w:val="24"/>
        </w:rPr>
        <w:t>учета предложений по проекту решения «О бюджете муниципального образования «Полевское сельское поселение» Октябрьского муниципального района Еврейской автономной области на 2020 год и плановый период 2021-2022 годов» и участия граждан в его обсуждении</w:t>
      </w:r>
    </w:p>
    <w:p w:rsidR="005879FC" w:rsidRPr="00140009" w:rsidRDefault="005879FC" w:rsidP="005879FC">
      <w:pPr>
        <w:jc w:val="center"/>
        <w:rPr>
          <w:sz w:val="24"/>
          <w:szCs w:val="24"/>
        </w:rPr>
      </w:pPr>
    </w:p>
    <w:p w:rsidR="005879FC" w:rsidRPr="00140009" w:rsidRDefault="005879FC" w:rsidP="005879FC">
      <w:pPr>
        <w:jc w:val="both"/>
        <w:rPr>
          <w:sz w:val="24"/>
          <w:szCs w:val="24"/>
        </w:rPr>
      </w:pPr>
      <w:r w:rsidRPr="00140009">
        <w:rPr>
          <w:sz w:val="24"/>
          <w:szCs w:val="24"/>
        </w:rPr>
        <w:tab/>
        <w:t>1. Предложения граждан по проекту решения «О бюджете муниципального образования «Полевское сельское поселение» Октябрьского муниципального района Еврейской автономной области на 2020 год и плановый период 2021-2022 годов» принимаются до 19 декабря 2019 года.</w:t>
      </w:r>
    </w:p>
    <w:p w:rsidR="005879FC" w:rsidRPr="00140009" w:rsidRDefault="005879FC" w:rsidP="005879FC">
      <w:pPr>
        <w:jc w:val="both"/>
        <w:rPr>
          <w:sz w:val="24"/>
          <w:szCs w:val="24"/>
        </w:rPr>
      </w:pPr>
      <w:r w:rsidRPr="00140009">
        <w:rPr>
          <w:sz w:val="24"/>
          <w:szCs w:val="24"/>
        </w:rPr>
        <w:tab/>
        <w:t>2. Предложения граждан подаются в письменной форме в администрацию  Полевского сельского поселения по адресу: ул. Советская, д. 10, с. Полевое.</w:t>
      </w:r>
    </w:p>
    <w:p w:rsidR="005879FC" w:rsidRPr="00140009" w:rsidRDefault="005879FC" w:rsidP="005879FC">
      <w:pPr>
        <w:jc w:val="both"/>
        <w:rPr>
          <w:sz w:val="24"/>
          <w:szCs w:val="24"/>
        </w:rPr>
      </w:pPr>
      <w:r w:rsidRPr="00140009">
        <w:rPr>
          <w:sz w:val="24"/>
          <w:szCs w:val="24"/>
        </w:rPr>
        <w:tab/>
        <w:t>Указанные предложения регистрируются и передаются на рассмотрение рабочей группе по организации и проведению публичных слушаний по проекту решения «О бюджете муниципального образования «Полевское сельское поселение» Октябрьского муниципального района Еврейской автономной области на 2020 год и плановый период 2021-2022  годов» (далее – рабочая группа).</w:t>
      </w:r>
    </w:p>
    <w:p w:rsidR="005879FC" w:rsidRPr="00140009" w:rsidRDefault="005879FC" w:rsidP="005879FC">
      <w:pPr>
        <w:jc w:val="both"/>
        <w:rPr>
          <w:sz w:val="24"/>
          <w:szCs w:val="24"/>
        </w:rPr>
      </w:pPr>
      <w:r w:rsidRPr="00140009">
        <w:rPr>
          <w:sz w:val="24"/>
          <w:szCs w:val="24"/>
        </w:rPr>
        <w:tab/>
        <w:t>3. В предложениях по проекту решения «О бюджете муниципального образования «Полевское сельское поселение» Октябрьского муниципального района Еврейской автономной области на 2020 год и плановый период 2021-2022  годов» граждане указывают контактную информацию (фамилия, имя, отчество, телефон).</w:t>
      </w:r>
    </w:p>
    <w:p w:rsidR="005879FC" w:rsidRPr="00140009" w:rsidRDefault="005879FC" w:rsidP="005879FC">
      <w:pPr>
        <w:jc w:val="both"/>
        <w:rPr>
          <w:sz w:val="24"/>
          <w:szCs w:val="24"/>
        </w:rPr>
      </w:pPr>
      <w:r w:rsidRPr="00140009">
        <w:rPr>
          <w:sz w:val="24"/>
          <w:szCs w:val="24"/>
        </w:rPr>
        <w:tab/>
        <w:t>4. По истечении срока приема предложений граждан по проекту решения «О бюджете муниципального образования «Полевское сельское поселение» Октябрьского муниципального района Еврейской автономной области на 2020 год и плановый период 2021-2022 годов» рабочая группа рассматривает поступившие предложения и разрабатывает таблицу поправок, которая выносится на публичные слушания.</w:t>
      </w:r>
    </w:p>
    <w:p w:rsidR="005879FC" w:rsidRPr="00140009" w:rsidRDefault="005879FC" w:rsidP="005879FC">
      <w:pPr>
        <w:jc w:val="both"/>
        <w:rPr>
          <w:sz w:val="24"/>
          <w:szCs w:val="24"/>
        </w:rPr>
      </w:pPr>
      <w:r w:rsidRPr="00140009">
        <w:rPr>
          <w:sz w:val="24"/>
          <w:szCs w:val="24"/>
        </w:rPr>
        <w:t xml:space="preserve">      5. Публичные  слушания  проводятся  24   декабря 2019  года  в  селах:</w:t>
      </w:r>
    </w:p>
    <w:p w:rsidR="005879FC" w:rsidRPr="00140009" w:rsidRDefault="005879FC" w:rsidP="005879FC">
      <w:pPr>
        <w:ind w:left="567"/>
        <w:jc w:val="both"/>
        <w:rPr>
          <w:sz w:val="24"/>
          <w:szCs w:val="24"/>
        </w:rPr>
      </w:pPr>
      <w:r w:rsidRPr="00140009">
        <w:rPr>
          <w:sz w:val="24"/>
          <w:szCs w:val="24"/>
        </w:rPr>
        <w:t>с.  Столбовое – Дом  культуры 10.00 часов</w:t>
      </w:r>
    </w:p>
    <w:p w:rsidR="005879FC" w:rsidRPr="00140009" w:rsidRDefault="005879FC" w:rsidP="005879FC">
      <w:pPr>
        <w:ind w:left="567"/>
        <w:jc w:val="both"/>
        <w:rPr>
          <w:sz w:val="24"/>
          <w:szCs w:val="24"/>
        </w:rPr>
      </w:pPr>
      <w:r w:rsidRPr="00140009">
        <w:rPr>
          <w:sz w:val="24"/>
          <w:szCs w:val="24"/>
        </w:rPr>
        <w:t>с.  Луговое– Дом  культуры  14.00 часов</w:t>
      </w:r>
    </w:p>
    <w:p w:rsidR="005879FC" w:rsidRPr="00140009" w:rsidRDefault="005879FC" w:rsidP="005879FC">
      <w:pPr>
        <w:ind w:left="567"/>
        <w:jc w:val="both"/>
        <w:rPr>
          <w:sz w:val="24"/>
          <w:szCs w:val="24"/>
        </w:rPr>
      </w:pPr>
      <w:r w:rsidRPr="00140009">
        <w:rPr>
          <w:sz w:val="24"/>
          <w:szCs w:val="24"/>
        </w:rPr>
        <w:t>с.  Полевое – Дом  культуры 15.00 часов</w:t>
      </w:r>
    </w:p>
    <w:p w:rsidR="005879FC" w:rsidRPr="00140009" w:rsidRDefault="005879FC" w:rsidP="005879FC">
      <w:pPr>
        <w:ind w:left="567"/>
        <w:jc w:val="both"/>
        <w:rPr>
          <w:sz w:val="24"/>
          <w:szCs w:val="24"/>
        </w:rPr>
      </w:pPr>
      <w:r w:rsidRPr="00140009">
        <w:rPr>
          <w:sz w:val="24"/>
          <w:szCs w:val="24"/>
        </w:rPr>
        <w:t>с.  Самара – Дом  культуры  16.00 часов.</w:t>
      </w:r>
    </w:p>
    <w:p w:rsidR="005879FC" w:rsidRPr="00140009" w:rsidRDefault="005879FC" w:rsidP="005879FC">
      <w:pPr>
        <w:jc w:val="both"/>
        <w:rPr>
          <w:sz w:val="24"/>
          <w:szCs w:val="24"/>
        </w:rPr>
      </w:pPr>
      <w:r w:rsidRPr="00140009">
        <w:rPr>
          <w:sz w:val="24"/>
          <w:szCs w:val="24"/>
        </w:rPr>
        <w:t xml:space="preserve">        6. При проведении публичных слушаний каждый гражданин, внесший предложение по проекту решения «О бюджете муниципального образования «Полевское сельское поселение» Октябрьского муниципального района Еврейской автономной области на 2020 год и плановый период 2021-2022  годов» излагает свои доводы, предварительно записавшись на выступление. Очередность и продолжительность выступлений устанавливается председательствующим на публичных слушаниях.</w:t>
      </w:r>
    </w:p>
    <w:p w:rsidR="005879FC" w:rsidRPr="00140009" w:rsidRDefault="005879FC" w:rsidP="005879FC">
      <w:pPr>
        <w:jc w:val="both"/>
        <w:rPr>
          <w:sz w:val="24"/>
          <w:szCs w:val="24"/>
        </w:rPr>
      </w:pPr>
      <w:r w:rsidRPr="00140009">
        <w:rPr>
          <w:sz w:val="24"/>
          <w:szCs w:val="24"/>
        </w:rPr>
        <w:tab/>
        <w:t xml:space="preserve">7. По результатам публичных слушаний по обсуждаемому проекту решения «О </w:t>
      </w:r>
      <w:r w:rsidRPr="00140009">
        <w:rPr>
          <w:sz w:val="24"/>
          <w:szCs w:val="24"/>
        </w:rPr>
        <w:lastRenderedPageBreak/>
        <w:t>бюджете муниципального образования «Полевское сельское поселение» Октябрьского муниципального района Еврейской автономной области на 2020 год и плановый период 2021-2022  годов» принимается решение путем открытого голосования большинством голосов от участников публичных слушаний в каждом населенном пункте.</w:t>
      </w:r>
    </w:p>
    <w:p w:rsidR="005879FC" w:rsidRPr="00140009" w:rsidRDefault="005879FC" w:rsidP="005879FC">
      <w:pPr>
        <w:jc w:val="both"/>
        <w:rPr>
          <w:sz w:val="24"/>
          <w:szCs w:val="24"/>
        </w:rPr>
      </w:pPr>
      <w:r w:rsidRPr="00140009">
        <w:rPr>
          <w:sz w:val="24"/>
          <w:szCs w:val="24"/>
        </w:rPr>
        <w:tab/>
        <w:t>Результаты голосования граждан по проекту решения «О бюджете муниципального образования «Полевское сельское поселение» Октябрьского муниципального района Еврейской автономной области на 2019 год и плановый период 2020-2021  годов» публикуются в Полевском вестнике Полевского сельского поселения.</w:t>
      </w:r>
    </w:p>
    <w:p w:rsidR="005879FC" w:rsidRPr="00140009" w:rsidRDefault="005879FC" w:rsidP="005879FC">
      <w:pPr>
        <w:jc w:val="both"/>
        <w:rPr>
          <w:sz w:val="24"/>
          <w:szCs w:val="24"/>
        </w:rPr>
      </w:pPr>
      <w:r w:rsidRPr="00140009">
        <w:rPr>
          <w:sz w:val="24"/>
          <w:szCs w:val="24"/>
        </w:rPr>
        <w:tab/>
        <w:t>8. Решение по результатам публичных слушаний оформляется протоколом, который подписывается председательствующим и секретарем рабочей группы и передается на рассмотрение Собрания депутатов Полевского сельского поселения.</w:t>
      </w:r>
    </w:p>
    <w:p w:rsidR="005879FC" w:rsidRPr="00140009" w:rsidRDefault="005879FC" w:rsidP="005879FC">
      <w:pPr>
        <w:rPr>
          <w:sz w:val="24"/>
          <w:szCs w:val="24"/>
        </w:rPr>
      </w:pPr>
    </w:p>
    <w:p w:rsidR="005879FC" w:rsidRPr="00140009" w:rsidRDefault="005879FC" w:rsidP="005879FC">
      <w:pPr>
        <w:rPr>
          <w:sz w:val="24"/>
          <w:szCs w:val="24"/>
        </w:rPr>
      </w:pPr>
    </w:p>
    <w:p w:rsidR="005879FC" w:rsidRPr="00140009" w:rsidRDefault="005879FC" w:rsidP="005879FC">
      <w:pPr>
        <w:rPr>
          <w:sz w:val="24"/>
          <w:szCs w:val="24"/>
        </w:rPr>
      </w:pPr>
    </w:p>
    <w:p w:rsidR="005879FC" w:rsidRPr="00140009" w:rsidRDefault="005879FC" w:rsidP="005879FC">
      <w:pPr>
        <w:jc w:val="right"/>
        <w:rPr>
          <w:sz w:val="24"/>
          <w:szCs w:val="24"/>
        </w:rPr>
      </w:pPr>
      <w:r w:rsidRPr="00140009">
        <w:rPr>
          <w:sz w:val="24"/>
          <w:szCs w:val="24"/>
        </w:rPr>
        <w:t>УТВЕРЖДЕН:</w:t>
      </w:r>
    </w:p>
    <w:p w:rsidR="005879FC" w:rsidRPr="00140009" w:rsidRDefault="005879FC" w:rsidP="005879FC">
      <w:pPr>
        <w:tabs>
          <w:tab w:val="left" w:pos="0"/>
        </w:tabs>
        <w:ind w:firstLine="567"/>
        <w:jc w:val="right"/>
        <w:rPr>
          <w:sz w:val="24"/>
          <w:szCs w:val="24"/>
        </w:rPr>
      </w:pPr>
      <w:r w:rsidRPr="00140009">
        <w:rPr>
          <w:sz w:val="24"/>
          <w:szCs w:val="24"/>
        </w:rPr>
        <w:t xml:space="preserve">                                                                                   решением  Собрания</w:t>
      </w:r>
    </w:p>
    <w:p w:rsidR="005879FC" w:rsidRPr="00140009" w:rsidRDefault="005879FC" w:rsidP="005879FC">
      <w:pPr>
        <w:tabs>
          <w:tab w:val="left" w:pos="0"/>
        </w:tabs>
        <w:jc w:val="right"/>
        <w:rPr>
          <w:sz w:val="24"/>
          <w:szCs w:val="24"/>
        </w:rPr>
      </w:pPr>
      <w:r w:rsidRPr="00140009">
        <w:rPr>
          <w:sz w:val="24"/>
          <w:szCs w:val="24"/>
        </w:rPr>
        <w:t xml:space="preserve">депутатов </w:t>
      </w:r>
    </w:p>
    <w:p w:rsidR="005879FC" w:rsidRPr="00140009" w:rsidRDefault="005879FC" w:rsidP="005879FC">
      <w:pPr>
        <w:tabs>
          <w:tab w:val="left" w:pos="0"/>
        </w:tabs>
        <w:jc w:val="right"/>
        <w:rPr>
          <w:sz w:val="24"/>
          <w:szCs w:val="24"/>
        </w:rPr>
      </w:pPr>
      <w:r w:rsidRPr="00140009">
        <w:rPr>
          <w:sz w:val="24"/>
          <w:szCs w:val="24"/>
        </w:rPr>
        <w:t>от 03.12.2019   № 54</w:t>
      </w:r>
    </w:p>
    <w:p w:rsidR="005879FC" w:rsidRPr="00140009" w:rsidRDefault="005879FC" w:rsidP="005879FC">
      <w:pPr>
        <w:jc w:val="right"/>
        <w:rPr>
          <w:sz w:val="24"/>
          <w:szCs w:val="24"/>
        </w:rPr>
      </w:pPr>
    </w:p>
    <w:p w:rsidR="005879FC" w:rsidRPr="00140009" w:rsidRDefault="005879FC" w:rsidP="005879FC">
      <w:pPr>
        <w:jc w:val="right"/>
        <w:rPr>
          <w:sz w:val="24"/>
          <w:szCs w:val="24"/>
        </w:rPr>
      </w:pPr>
    </w:p>
    <w:p w:rsidR="005879FC" w:rsidRPr="00140009" w:rsidRDefault="005879FC" w:rsidP="005879FC">
      <w:pPr>
        <w:pStyle w:val="3"/>
        <w:tabs>
          <w:tab w:val="left" w:pos="0"/>
        </w:tabs>
        <w:spacing w:before="0"/>
        <w:jc w:val="center"/>
        <w:rPr>
          <w:rFonts w:ascii="Times New Roman" w:hAnsi="Times New Roman"/>
          <w:b w:val="0"/>
          <w:sz w:val="24"/>
          <w:szCs w:val="24"/>
        </w:rPr>
      </w:pPr>
      <w:r w:rsidRPr="00140009">
        <w:rPr>
          <w:rFonts w:ascii="Times New Roman" w:hAnsi="Times New Roman"/>
          <w:b w:val="0"/>
          <w:sz w:val="24"/>
          <w:szCs w:val="24"/>
        </w:rPr>
        <w:t>Состав</w:t>
      </w:r>
    </w:p>
    <w:p w:rsidR="005879FC" w:rsidRPr="00140009" w:rsidRDefault="005879FC" w:rsidP="005879FC">
      <w:pPr>
        <w:tabs>
          <w:tab w:val="left" w:pos="0"/>
        </w:tabs>
        <w:jc w:val="center"/>
        <w:rPr>
          <w:sz w:val="24"/>
          <w:szCs w:val="24"/>
        </w:rPr>
      </w:pPr>
      <w:r w:rsidRPr="00140009">
        <w:rPr>
          <w:sz w:val="24"/>
          <w:szCs w:val="24"/>
        </w:rPr>
        <w:t>комиссии  по  организации  и проведению  публичных  слушаний  по  проекту   решения « О внесении  изменений  и дополнений в  Устав  муниципального  образования  «Полевское  сельское  поселение»</w:t>
      </w:r>
    </w:p>
    <w:p w:rsidR="005879FC" w:rsidRPr="00140009" w:rsidRDefault="005879FC" w:rsidP="005879FC">
      <w:pPr>
        <w:tabs>
          <w:tab w:val="left" w:pos="0"/>
        </w:tabs>
        <w:jc w:val="both"/>
        <w:rPr>
          <w:sz w:val="24"/>
          <w:szCs w:val="24"/>
        </w:rPr>
      </w:pPr>
    </w:p>
    <w:p w:rsidR="005879FC" w:rsidRPr="00140009" w:rsidRDefault="005879FC" w:rsidP="005879FC">
      <w:pPr>
        <w:tabs>
          <w:tab w:val="left" w:pos="0"/>
        </w:tabs>
        <w:ind w:hanging="142"/>
        <w:jc w:val="both"/>
        <w:rPr>
          <w:sz w:val="24"/>
          <w:szCs w:val="24"/>
        </w:rPr>
      </w:pPr>
    </w:p>
    <w:p w:rsidR="005879FC" w:rsidRPr="00140009" w:rsidRDefault="005879FC" w:rsidP="005879FC">
      <w:pPr>
        <w:tabs>
          <w:tab w:val="left" w:pos="0"/>
        </w:tabs>
        <w:jc w:val="both"/>
        <w:rPr>
          <w:sz w:val="24"/>
          <w:szCs w:val="24"/>
        </w:rPr>
      </w:pPr>
      <w:r w:rsidRPr="00140009">
        <w:rPr>
          <w:sz w:val="24"/>
          <w:szCs w:val="24"/>
        </w:rPr>
        <w:t>Пермин А.П.</w:t>
      </w:r>
      <w:r w:rsidRPr="00140009">
        <w:rPr>
          <w:sz w:val="24"/>
          <w:szCs w:val="24"/>
        </w:rPr>
        <w:tab/>
      </w:r>
      <w:r w:rsidRPr="00140009">
        <w:rPr>
          <w:sz w:val="24"/>
          <w:szCs w:val="24"/>
        </w:rPr>
        <w:tab/>
        <w:t xml:space="preserve">               -    </w:t>
      </w:r>
      <w:r w:rsidR="00140009">
        <w:rPr>
          <w:sz w:val="24"/>
          <w:szCs w:val="24"/>
        </w:rPr>
        <w:t xml:space="preserve">              </w:t>
      </w:r>
      <w:r w:rsidRPr="00140009">
        <w:rPr>
          <w:sz w:val="24"/>
          <w:szCs w:val="24"/>
        </w:rPr>
        <w:t xml:space="preserve"> Председатель  Собрания</w:t>
      </w:r>
    </w:p>
    <w:p w:rsidR="005879FC" w:rsidRPr="00140009" w:rsidRDefault="005879FC" w:rsidP="005879FC">
      <w:pPr>
        <w:tabs>
          <w:tab w:val="left" w:pos="0"/>
        </w:tabs>
        <w:jc w:val="both"/>
        <w:rPr>
          <w:sz w:val="24"/>
          <w:szCs w:val="24"/>
        </w:rPr>
      </w:pPr>
      <w:r w:rsidRPr="00140009">
        <w:rPr>
          <w:sz w:val="24"/>
          <w:szCs w:val="24"/>
        </w:rPr>
        <w:tab/>
      </w:r>
      <w:r w:rsidRPr="00140009">
        <w:rPr>
          <w:sz w:val="24"/>
          <w:szCs w:val="24"/>
        </w:rPr>
        <w:tab/>
      </w:r>
      <w:r w:rsidRPr="00140009">
        <w:rPr>
          <w:sz w:val="24"/>
          <w:szCs w:val="24"/>
        </w:rPr>
        <w:tab/>
      </w:r>
      <w:r w:rsidRPr="00140009">
        <w:rPr>
          <w:sz w:val="24"/>
          <w:szCs w:val="24"/>
        </w:rPr>
        <w:tab/>
      </w:r>
      <w:r w:rsidRPr="00140009">
        <w:rPr>
          <w:sz w:val="24"/>
          <w:szCs w:val="24"/>
        </w:rPr>
        <w:tab/>
      </w:r>
      <w:r w:rsidRPr="00140009">
        <w:rPr>
          <w:sz w:val="24"/>
          <w:szCs w:val="24"/>
        </w:rPr>
        <w:tab/>
        <w:t>депутатов  муниципального  образования</w:t>
      </w:r>
    </w:p>
    <w:p w:rsidR="005879FC" w:rsidRPr="00140009" w:rsidRDefault="005879FC" w:rsidP="005879FC">
      <w:pPr>
        <w:tabs>
          <w:tab w:val="left" w:pos="0"/>
        </w:tabs>
        <w:jc w:val="both"/>
        <w:rPr>
          <w:sz w:val="24"/>
          <w:szCs w:val="24"/>
        </w:rPr>
      </w:pPr>
      <w:r w:rsidRPr="00140009">
        <w:rPr>
          <w:sz w:val="24"/>
          <w:szCs w:val="24"/>
        </w:rPr>
        <w:tab/>
      </w:r>
      <w:r w:rsidRPr="00140009">
        <w:rPr>
          <w:sz w:val="24"/>
          <w:szCs w:val="24"/>
        </w:rPr>
        <w:tab/>
      </w:r>
      <w:r w:rsidRPr="00140009">
        <w:rPr>
          <w:sz w:val="24"/>
          <w:szCs w:val="24"/>
        </w:rPr>
        <w:tab/>
      </w:r>
      <w:r w:rsidRPr="00140009">
        <w:rPr>
          <w:sz w:val="24"/>
          <w:szCs w:val="24"/>
        </w:rPr>
        <w:tab/>
      </w:r>
      <w:r w:rsidRPr="00140009">
        <w:rPr>
          <w:sz w:val="24"/>
          <w:szCs w:val="24"/>
        </w:rPr>
        <w:tab/>
      </w:r>
      <w:r w:rsidRPr="00140009">
        <w:rPr>
          <w:sz w:val="24"/>
          <w:szCs w:val="24"/>
        </w:rPr>
        <w:tab/>
        <w:t>«Полевское  сельское поселение»;</w:t>
      </w:r>
    </w:p>
    <w:p w:rsidR="005879FC" w:rsidRPr="00140009" w:rsidRDefault="005879FC" w:rsidP="005879FC">
      <w:pPr>
        <w:tabs>
          <w:tab w:val="left" w:pos="0"/>
        </w:tabs>
        <w:jc w:val="both"/>
        <w:rPr>
          <w:sz w:val="24"/>
          <w:szCs w:val="24"/>
        </w:rPr>
      </w:pPr>
    </w:p>
    <w:p w:rsidR="005879FC" w:rsidRPr="00140009" w:rsidRDefault="005879FC" w:rsidP="005879FC">
      <w:pPr>
        <w:tabs>
          <w:tab w:val="left" w:pos="0"/>
        </w:tabs>
        <w:jc w:val="both"/>
        <w:rPr>
          <w:sz w:val="24"/>
          <w:szCs w:val="24"/>
        </w:rPr>
      </w:pPr>
      <w:r w:rsidRPr="00140009">
        <w:rPr>
          <w:sz w:val="24"/>
          <w:szCs w:val="24"/>
        </w:rPr>
        <w:t>Заместитель  председателя  комиссии;</w:t>
      </w:r>
    </w:p>
    <w:p w:rsidR="005879FC" w:rsidRPr="00140009" w:rsidRDefault="005879FC" w:rsidP="005879FC">
      <w:pPr>
        <w:tabs>
          <w:tab w:val="left" w:pos="0"/>
        </w:tabs>
        <w:jc w:val="both"/>
        <w:rPr>
          <w:sz w:val="24"/>
          <w:szCs w:val="24"/>
        </w:rPr>
      </w:pPr>
    </w:p>
    <w:p w:rsidR="005879FC" w:rsidRPr="00140009" w:rsidRDefault="005879FC" w:rsidP="005879FC">
      <w:pPr>
        <w:tabs>
          <w:tab w:val="left" w:pos="0"/>
        </w:tabs>
        <w:jc w:val="both"/>
        <w:rPr>
          <w:sz w:val="24"/>
          <w:szCs w:val="24"/>
        </w:rPr>
      </w:pPr>
      <w:r w:rsidRPr="00140009">
        <w:rPr>
          <w:sz w:val="24"/>
          <w:szCs w:val="24"/>
        </w:rPr>
        <w:t>Тетюкова  С.В.</w:t>
      </w:r>
      <w:r w:rsidRPr="00140009">
        <w:rPr>
          <w:sz w:val="24"/>
          <w:szCs w:val="24"/>
        </w:rPr>
        <w:tab/>
      </w:r>
      <w:r w:rsidRPr="00140009">
        <w:rPr>
          <w:sz w:val="24"/>
          <w:szCs w:val="24"/>
        </w:rPr>
        <w:tab/>
      </w:r>
      <w:r w:rsidRPr="00140009">
        <w:rPr>
          <w:sz w:val="24"/>
          <w:szCs w:val="24"/>
        </w:rPr>
        <w:tab/>
      </w:r>
      <w:r w:rsidRPr="00140009">
        <w:rPr>
          <w:sz w:val="24"/>
          <w:szCs w:val="24"/>
        </w:rPr>
        <w:tab/>
        <w:t>-  консультант администрации</w:t>
      </w:r>
    </w:p>
    <w:p w:rsidR="005879FC" w:rsidRPr="00140009" w:rsidRDefault="005879FC" w:rsidP="005879FC">
      <w:pPr>
        <w:tabs>
          <w:tab w:val="left" w:pos="0"/>
        </w:tabs>
        <w:jc w:val="both"/>
        <w:rPr>
          <w:sz w:val="24"/>
          <w:szCs w:val="24"/>
        </w:rPr>
      </w:pPr>
      <w:r w:rsidRPr="00140009">
        <w:rPr>
          <w:sz w:val="24"/>
          <w:szCs w:val="24"/>
        </w:rPr>
        <w:tab/>
      </w:r>
      <w:r w:rsidRPr="00140009">
        <w:rPr>
          <w:sz w:val="24"/>
          <w:szCs w:val="24"/>
        </w:rPr>
        <w:tab/>
      </w:r>
      <w:r w:rsidRPr="00140009">
        <w:rPr>
          <w:sz w:val="24"/>
          <w:szCs w:val="24"/>
        </w:rPr>
        <w:tab/>
      </w:r>
      <w:r w:rsidRPr="00140009">
        <w:rPr>
          <w:sz w:val="24"/>
          <w:szCs w:val="24"/>
        </w:rPr>
        <w:tab/>
      </w:r>
      <w:r w:rsidRPr="00140009">
        <w:rPr>
          <w:sz w:val="24"/>
          <w:szCs w:val="24"/>
        </w:rPr>
        <w:tab/>
      </w:r>
      <w:r w:rsidRPr="00140009">
        <w:rPr>
          <w:sz w:val="24"/>
          <w:szCs w:val="24"/>
        </w:rPr>
        <w:tab/>
        <w:t>«Полевского  сельского  поселения»,</w:t>
      </w:r>
    </w:p>
    <w:p w:rsidR="005879FC" w:rsidRPr="00140009" w:rsidRDefault="005879FC" w:rsidP="005879FC">
      <w:pPr>
        <w:tabs>
          <w:tab w:val="left" w:pos="0"/>
        </w:tabs>
        <w:jc w:val="both"/>
        <w:rPr>
          <w:sz w:val="24"/>
          <w:szCs w:val="24"/>
        </w:rPr>
      </w:pPr>
      <w:r w:rsidRPr="00140009">
        <w:rPr>
          <w:sz w:val="24"/>
          <w:szCs w:val="24"/>
        </w:rPr>
        <w:tab/>
      </w:r>
      <w:r w:rsidRPr="00140009">
        <w:rPr>
          <w:sz w:val="24"/>
          <w:szCs w:val="24"/>
        </w:rPr>
        <w:tab/>
      </w:r>
      <w:r w:rsidRPr="00140009">
        <w:rPr>
          <w:sz w:val="24"/>
          <w:szCs w:val="24"/>
        </w:rPr>
        <w:tab/>
      </w:r>
      <w:r w:rsidRPr="00140009">
        <w:rPr>
          <w:sz w:val="24"/>
          <w:szCs w:val="24"/>
        </w:rPr>
        <w:tab/>
      </w:r>
      <w:r w:rsidRPr="00140009">
        <w:rPr>
          <w:sz w:val="24"/>
          <w:szCs w:val="24"/>
        </w:rPr>
        <w:tab/>
      </w:r>
      <w:r w:rsidRPr="00140009">
        <w:rPr>
          <w:sz w:val="24"/>
          <w:szCs w:val="24"/>
        </w:rPr>
        <w:tab/>
        <w:t>секретарь  комиссии;</w:t>
      </w:r>
    </w:p>
    <w:p w:rsidR="005879FC" w:rsidRPr="00140009" w:rsidRDefault="005879FC" w:rsidP="005879FC">
      <w:pPr>
        <w:tabs>
          <w:tab w:val="left" w:pos="0"/>
        </w:tabs>
        <w:jc w:val="both"/>
        <w:rPr>
          <w:sz w:val="24"/>
          <w:szCs w:val="24"/>
        </w:rPr>
      </w:pPr>
    </w:p>
    <w:p w:rsidR="005879FC" w:rsidRPr="00140009" w:rsidRDefault="005879FC" w:rsidP="005879FC">
      <w:pPr>
        <w:tabs>
          <w:tab w:val="left" w:pos="0"/>
        </w:tabs>
        <w:jc w:val="both"/>
        <w:rPr>
          <w:sz w:val="24"/>
          <w:szCs w:val="24"/>
        </w:rPr>
      </w:pPr>
      <w:r w:rsidRPr="00140009">
        <w:rPr>
          <w:sz w:val="24"/>
          <w:szCs w:val="24"/>
        </w:rPr>
        <w:t>Члены  комиссии:</w:t>
      </w:r>
    </w:p>
    <w:p w:rsidR="005879FC" w:rsidRPr="00140009" w:rsidRDefault="005879FC" w:rsidP="005879FC">
      <w:pPr>
        <w:tabs>
          <w:tab w:val="left" w:pos="0"/>
        </w:tabs>
        <w:jc w:val="both"/>
        <w:rPr>
          <w:sz w:val="24"/>
          <w:szCs w:val="24"/>
        </w:rPr>
      </w:pPr>
    </w:p>
    <w:p w:rsidR="005879FC" w:rsidRPr="00140009" w:rsidRDefault="005879FC" w:rsidP="005879FC">
      <w:pPr>
        <w:tabs>
          <w:tab w:val="left" w:pos="0"/>
        </w:tabs>
        <w:jc w:val="both"/>
        <w:rPr>
          <w:sz w:val="24"/>
          <w:szCs w:val="24"/>
        </w:rPr>
      </w:pPr>
    </w:p>
    <w:p w:rsidR="005879FC" w:rsidRPr="00140009" w:rsidRDefault="005879FC" w:rsidP="005879FC">
      <w:pPr>
        <w:tabs>
          <w:tab w:val="left" w:pos="0"/>
        </w:tabs>
        <w:jc w:val="both"/>
        <w:rPr>
          <w:sz w:val="24"/>
          <w:szCs w:val="24"/>
        </w:rPr>
      </w:pPr>
      <w:r w:rsidRPr="00140009">
        <w:rPr>
          <w:sz w:val="24"/>
          <w:szCs w:val="24"/>
        </w:rPr>
        <w:t>Зимина Н.А.</w:t>
      </w:r>
      <w:r w:rsidRPr="00140009">
        <w:rPr>
          <w:sz w:val="24"/>
          <w:szCs w:val="24"/>
        </w:rPr>
        <w:tab/>
      </w:r>
      <w:r w:rsidRPr="00140009">
        <w:rPr>
          <w:sz w:val="24"/>
          <w:szCs w:val="24"/>
        </w:rPr>
        <w:tab/>
      </w:r>
      <w:r w:rsidRPr="00140009">
        <w:rPr>
          <w:sz w:val="24"/>
          <w:szCs w:val="24"/>
        </w:rPr>
        <w:tab/>
        <w:t xml:space="preserve">  </w:t>
      </w:r>
      <w:r w:rsidR="00140009">
        <w:rPr>
          <w:sz w:val="24"/>
          <w:szCs w:val="24"/>
        </w:rPr>
        <w:t xml:space="preserve">           </w:t>
      </w:r>
      <w:r w:rsidRPr="00140009">
        <w:rPr>
          <w:sz w:val="24"/>
          <w:szCs w:val="24"/>
        </w:rPr>
        <w:t xml:space="preserve">    -  депутат  избирательного  округа  №4;</w:t>
      </w:r>
    </w:p>
    <w:p w:rsidR="005879FC" w:rsidRPr="00140009" w:rsidRDefault="005879FC" w:rsidP="005879FC">
      <w:pPr>
        <w:tabs>
          <w:tab w:val="left" w:pos="0"/>
        </w:tabs>
        <w:jc w:val="both"/>
        <w:rPr>
          <w:sz w:val="24"/>
          <w:szCs w:val="24"/>
        </w:rPr>
      </w:pPr>
    </w:p>
    <w:p w:rsidR="005879FC" w:rsidRPr="00140009" w:rsidRDefault="005879FC" w:rsidP="005879FC">
      <w:pPr>
        <w:tabs>
          <w:tab w:val="left" w:pos="0"/>
        </w:tabs>
        <w:jc w:val="both"/>
        <w:rPr>
          <w:sz w:val="24"/>
          <w:szCs w:val="24"/>
        </w:rPr>
      </w:pPr>
      <w:r w:rsidRPr="00140009">
        <w:rPr>
          <w:sz w:val="24"/>
          <w:szCs w:val="24"/>
        </w:rPr>
        <w:t xml:space="preserve">Козырева Е.В.                       </w:t>
      </w:r>
      <w:r w:rsidRPr="00140009">
        <w:rPr>
          <w:sz w:val="24"/>
          <w:szCs w:val="24"/>
        </w:rPr>
        <w:tab/>
        <w:t xml:space="preserve">     -  депутат  избирательного  округа  №2;</w:t>
      </w:r>
    </w:p>
    <w:p w:rsidR="005879FC" w:rsidRPr="00140009" w:rsidRDefault="005879FC" w:rsidP="005879FC">
      <w:pPr>
        <w:tabs>
          <w:tab w:val="left" w:pos="0"/>
        </w:tabs>
        <w:jc w:val="both"/>
        <w:rPr>
          <w:sz w:val="24"/>
          <w:szCs w:val="24"/>
        </w:rPr>
      </w:pPr>
    </w:p>
    <w:p w:rsidR="005879FC" w:rsidRPr="00140009" w:rsidRDefault="005879FC" w:rsidP="005879FC">
      <w:pPr>
        <w:tabs>
          <w:tab w:val="left" w:pos="0"/>
        </w:tabs>
        <w:jc w:val="both"/>
        <w:rPr>
          <w:sz w:val="24"/>
          <w:szCs w:val="24"/>
        </w:rPr>
      </w:pPr>
      <w:r w:rsidRPr="00140009">
        <w:rPr>
          <w:sz w:val="24"/>
          <w:szCs w:val="24"/>
        </w:rPr>
        <w:t>Пайдершев К.С.</w:t>
      </w:r>
      <w:r w:rsidRPr="00140009">
        <w:rPr>
          <w:sz w:val="24"/>
          <w:szCs w:val="24"/>
        </w:rPr>
        <w:tab/>
      </w:r>
      <w:r w:rsidRPr="00140009">
        <w:rPr>
          <w:sz w:val="24"/>
          <w:szCs w:val="24"/>
        </w:rPr>
        <w:tab/>
        <w:t xml:space="preserve">             </w:t>
      </w:r>
      <w:r w:rsidR="00140009">
        <w:rPr>
          <w:sz w:val="24"/>
          <w:szCs w:val="24"/>
        </w:rPr>
        <w:t xml:space="preserve"> </w:t>
      </w:r>
      <w:r w:rsidRPr="00140009">
        <w:rPr>
          <w:sz w:val="24"/>
          <w:szCs w:val="24"/>
        </w:rPr>
        <w:t xml:space="preserve">  -  депутат  избирательного  округа  №3;</w:t>
      </w:r>
    </w:p>
    <w:p w:rsidR="005879FC" w:rsidRPr="00140009" w:rsidRDefault="005879FC" w:rsidP="005879FC">
      <w:pPr>
        <w:tabs>
          <w:tab w:val="left" w:pos="0"/>
        </w:tabs>
        <w:jc w:val="both"/>
        <w:rPr>
          <w:sz w:val="24"/>
          <w:szCs w:val="24"/>
        </w:rPr>
      </w:pPr>
    </w:p>
    <w:p w:rsidR="005879FC" w:rsidRPr="00140009" w:rsidRDefault="005879FC" w:rsidP="005879FC">
      <w:pPr>
        <w:tabs>
          <w:tab w:val="left" w:pos="0"/>
        </w:tabs>
        <w:jc w:val="both"/>
        <w:rPr>
          <w:sz w:val="24"/>
          <w:szCs w:val="24"/>
        </w:rPr>
      </w:pPr>
      <w:r w:rsidRPr="00140009">
        <w:rPr>
          <w:sz w:val="24"/>
          <w:szCs w:val="24"/>
        </w:rPr>
        <w:t xml:space="preserve">Катаева О.Н.                               </w:t>
      </w:r>
      <w:r w:rsidR="00140009">
        <w:rPr>
          <w:sz w:val="24"/>
          <w:szCs w:val="24"/>
        </w:rPr>
        <w:t xml:space="preserve">          </w:t>
      </w:r>
      <w:r w:rsidRPr="00140009">
        <w:rPr>
          <w:sz w:val="24"/>
          <w:szCs w:val="24"/>
        </w:rPr>
        <w:t xml:space="preserve">  -  депутат  избирательного  округа  №8;</w:t>
      </w:r>
    </w:p>
    <w:p w:rsidR="005879FC" w:rsidRPr="00140009" w:rsidRDefault="005879FC" w:rsidP="005879FC">
      <w:pPr>
        <w:tabs>
          <w:tab w:val="left" w:pos="0"/>
        </w:tabs>
        <w:jc w:val="both"/>
        <w:rPr>
          <w:sz w:val="24"/>
          <w:szCs w:val="24"/>
        </w:rPr>
      </w:pPr>
    </w:p>
    <w:p w:rsidR="005879FC" w:rsidRPr="00140009" w:rsidRDefault="005879FC" w:rsidP="005879FC">
      <w:pPr>
        <w:rPr>
          <w:sz w:val="24"/>
          <w:szCs w:val="24"/>
        </w:rPr>
      </w:pPr>
      <w:r w:rsidRPr="00140009">
        <w:rPr>
          <w:sz w:val="24"/>
          <w:szCs w:val="24"/>
        </w:rPr>
        <w:t>Шинкаренко О.Л.</w:t>
      </w:r>
      <w:r w:rsidRPr="00140009">
        <w:rPr>
          <w:sz w:val="24"/>
          <w:szCs w:val="24"/>
        </w:rPr>
        <w:tab/>
        <w:t xml:space="preserve">             </w:t>
      </w:r>
      <w:r w:rsidR="00140009">
        <w:rPr>
          <w:sz w:val="24"/>
          <w:szCs w:val="24"/>
        </w:rPr>
        <w:t xml:space="preserve">            </w:t>
      </w:r>
      <w:r w:rsidRPr="00140009">
        <w:rPr>
          <w:sz w:val="24"/>
          <w:szCs w:val="24"/>
        </w:rPr>
        <w:t xml:space="preserve">   -  депутат  избирательного  округа № 10. </w:t>
      </w:r>
    </w:p>
    <w:p w:rsidR="005879FC" w:rsidRPr="00140009" w:rsidRDefault="005879FC" w:rsidP="005879FC">
      <w:pPr>
        <w:rPr>
          <w:sz w:val="24"/>
          <w:szCs w:val="24"/>
        </w:rPr>
      </w:pPr>
    </w:p>
    <w:p w:rsidR="005879FC" w:rsidRPr="00140009" w:rsidRDefault="005879FC" w:rsidP="005879FC">
      <w:pPr>
        <w:rPr>
          <w:sz w:val="24"/>
          <w:szCs w:val="24"/>
        </w:rPr>
      </w:pPr>
    </w:p>
    <w:p w:rsidR="005879FC" w:rsidRPr="00140009" w:rsidRDefault="005879FC" w:rsidP="005879FC">
      <w:pPr>
        <w:rPr>
          <w:sz w:val="24"/>
          <w:szCs w:val="24"/>
        </w:rPr>
      </w:pPr>
    </w:p>
    <w:p w:rsidR="005879FC" w:rsidRDefault="005879FC" w:rsidP="005879FC">
      <w:pPr>
        <w:rPr>
          <w:sz w:val="24"/>
          <w:szCs w:val="24"/>
        </w:rPr>
      </w:pPr>
    </w:p>
    <w:p w:rsidR="00A75A6D" w:rsidRDefault="00A75A6D" w:rsidP="005879FC">
      <w:pPr>
        <w:rPr>
          <w:sz w:val="24"/>
          <w:szCs w:val="24"/>
        </w:rPr>
      </w:pPr>
    </w:p>
    <w:p w:rsidR="00A75A6D" w:rsidRDefault="00A75A6D" w:rsidP="005879FC">
      <w:pPr>
        <w:rPr>
          <w:sz w:val="24"/>
          <w:szCs w:val="24"/>
        </w:rPr>
      </w:pPr>
    </w:p>
    <w:p w:rsidR="00A75A6D" w:rsidRDefault="00A75A6D" w:rsidP="005879FC">
      <w:pPr>
        <w:rPr>
          <w:sz w:val="24"/>
          <w:szCs w:val="24"/>
        </w:rPr>
      </w:pPr>
    </w:p>
    <w:p w:rsidR="00A75A6D" w:rsidRDefault="00A75A6D" w:rsidP="005879FC">
      <w:pPr>
        <w:rPr>
          <w:sz w:val="24"/>
          <w:szCs w:val="24"/>
        </w:rPr>
      </w:pPr>
    </w:p>
    <w:p w:rsidR="00A75A6D" w:rsidRPr="00465B06" w:rsidRDefault="00A75A6D" w:rsidP="001110A7">
      <w:pPr>
        <w:tabs>
          <w:tab w:val="left" w:pos="1134"/>
        </w:tabs>
        <w:jc w:val="center"/>
        <w:rPr>
          <w:sz w:val="26"/>
          <w:szCs w:val="26"/>
        </w:rPr>
      </w:pPr>
      <w:r>
        <w:rPr>
          <w:sz w:val="26"/>
          <w:szCs w:val="26"/>
        </w:rPr>
        <w:t xml:space="preserve">                                                                                              ПРОЕК</w:t>
      </w:r>
      <w:r w:rsidR="001110A7">
        <w:rPr>
          <w:sz w:val="26"/>
          <w:szCs w:val="26"/>
        </w:rPr>
        <w:t>Т</w:t>
      </w:r>
    </w:p>
    <w:p w:rsidR="00A75A6D" w:rsidRPr="00465B06" w:rsidRDefault="00A75A6D" w:rsidP="00A75A6D">
      <w:pPr>
        <w:tabs>
          <w:tab w:val="left" w:pos="1134"/>
        </w:tabs>
        <w:jc w:val="center"/>
        <w:rPr>
          <w:b/>
          <w:sz w:val="26"/>
          <w:szCs w:val="26"/>
        </w:rPr>
      </w:pPr>
      <w:r w:rsidRPr="00465B06">
        <w:rPr>
          <w:sz w:val="26"/>
          <w:szCs w:val="26"/>
        </w:rPr>
        <w:tab/>
      </w:r>
    </w:p>
    <w:p w:rsidR="00A75A6D" w:rsidRPr="001110A7" w:rsidRDefault="00A75A6D" w:rsidP="001110A7">
      <w:pPr>
        <w:pStyle w:val="1"/>
        <w:jc w:val="center"/>
        <w:rPr>
          <w:rFonts w:ascii="Times New Roman" w:hAnsi="Times New Roman"/>
          <w:b w:val="0"/>
          <w:sz w:val="24"/>
          <w:szCs w:val="24"/>
        </w:rPr>
      </w:pPr>
      <w:r w:rsidRPr="001110A7">
        <w:rPr>
          <w:rFonts w:ascii="Times New Roman" w:hAnsi="Times New Roman"/>
          <w:b w:val="0"/>
          <w:sz w:val="24"/>
          <w:szCs w:val="24"/>
        </w:rPr>
        <w:t>Муниципальное образование «Полевское сельское поселение»</w:t>
      </w:r>
    </w:p>
    <w:p w:rsidR="00A75A6D" w:rsidRPr="001110A7" w:rsidRDefault="00A75A6D" w:rsidP="001110A7">
      <w:pPr>
        <w:jc w:val="center"/>
        <w:rPr>
          <w:sz w:val="24"/>
          <w:szCs w:val="24"/>
        </w:rPr>
      </w:pPr>
      <w:r w:rsidRPr="001110A7">
        <w:rPr>
          <w:sz w:val="24"/>
          <w:szCs w:val="24"/>
        </w:rPr>
        <w:t>Октябрьского муниципального района</w:t>
      </w:r>
    </w:p>
    <w:p w:rsidR="00A75A6D" w:rsidRPr="001110A7" w:rsidRDefault="00A75A6D" w:rsidP="001110A7">
      <w:pPr>
        <w:jc w:val="center"/>
        <w:rPr>
          <w:bCs/>
          <w:sz w:val="24"/>
          <w:szCs w:val="24"/>
        </w:rPr>
      </w:pPr>
      <w:r w:rsidRPr="001110A7">
        <w:rPr>
          <w:bCs/>
          <w:sz w:val="24"/>
          <w:szCs w:val="24"/>
        </w:rPr>
        <w:t>Еврейской автономной области</w:t>
      </w:r>
    </w:p>
    <w:p w:rsidR="00A75A6D" w:rsidRPr="001110A7" w:rsidRDefault="00A75A6D" w:rsidP="001110A7">
      <w:pPr>
        <w:jc w:val="center"/>
        <w:rPr>
          <w:bCs/>
          <w:sz w:val="24"/>
          <w:szCs w:val="24"/>
        </w:rPr>
      </w:pPr>
    </w:p>
    <w:p w:rsidR="00A75A6D" w:rsidRPr="001110A7" w:rsidRDefault="00A75A6D" w:rsidP="001110A7">
      <w:pPr>
        <w:pStyle w:val="1"/>
        <w:jc w:val="center"/>
        <w:rPr>
          <w:rFonts w:ascii="Times New Roman" w:hAnsi="Times New Roman"/>
          <w:b w:val="0"/>
          <w:bCs w:val="0"/>
          <w:sz w:val="24"/>
          <w:szCs w:val="24"/>
        </w:rPr>
      </w:pPr>
      <w:r w:rsidRPr="001110A7">
        <w:rPr>
          <w:rFonts w:ascii="Times New Roman" w:hAnsi="Times New Roman"/>
          <w:b w:val="0"/>
          <w:bCs w:val="0"/>
          <w:sz w:val="24"/>
          <w:szCs w:val="24"/>
        </w:rPr>
        <w:t>СОБРАНИЕ  ДЕПУТАТОВ</w:t>
      </w:r>
    </w:p>
    <w:p w:rsidR="00A75A6D" w:rsidRPr="001110A7" w:rsidRDefault="00A75A6D" w:rsidP="001110A7">
      <w:pPr>
        <w:jc w:val="center"/>
        <w:rPr>
          <w:sz w:val="24"/>
          <w:szCs w:val="24"/>
        </w:rPr>
      </w:pPr>
    </w:p>
    <w:p w:rsidR="00A75A6D" w:rsidRPr="001110A7" w:rsidRDefault="00A75A6D" w:rsidP="001110A7">
      <w:pPr>
        <w:pStyle w:val="1"/>
        <w:jc w:val="center"/>
        <w:rPr>
          <w:rFonts w:ascii="Times New Roman" w:hAnsi="Times New Roman"/>
          <w:b w:val="0"/>
          <w:spacing w:val="60"/>
          <w:sz w:val="24"/>
          <w:szCs w:val="24"/>
        </w:rPr>
      </w:pPr>
      <w:r w:rsidRPr="001110A7">
        <w:rPr>
          <w:rFonts w:ascii="Times New Roman" w:hAnsi="Times New Roman"/>
          <w:b w:val="0"/>
          <w:spacing w:val="60"/>
          <w:sz w:val="24"/>
          <w:szCs w:val="24"/>
        </w:rPr>
        <w:t>РЕШЕНИЕ</w:t>
      </w:r>
    </w:p>
    <w:p w:rsidR="00A75A6D" w:rsidRPr="001110A7" w:rsidRDefault="00A75A6D" w:rsidP="001110A7">
      <w:pPr>
        <w:jc w:val="center"/>
        <w:rPr>
          <w:sz w:val="24"/>
          <w:szCs w:val="24"/>
        </w:rPr>
      </w:pPr>
    </w:p>
    <w:p w:rsidR="00A75A6D" w:rsidRPr="001110A7" w:rsidRDefault="00A75A6D" w:rsidP="001110A7">
      <w:pPr>
        <w:ind w:left="7080" w:firstLine="708"/>
        <w:jc w:val="center"/>
        <w:rPr>
          <w:sz w:val="24"/>
          <w:szCs w:val="24"/>
        </w:rPr>
      </w:pPr>
      <w:r w:rsidRPr="001110A7">
        <w:rPr>
          <w:sz w:val="24"/>
          <w:szCs w:val="24"/>
        </w:rPr>
        <w:t>№</w:t>
      </w:r>
    </w:p>
    <w:p w:rsidR="00A75A6D" w:rsidRPr="001110A7" w:rsidRDefault="00A75A6D" w:rsidP="00A75A6D">
      <w:pPr>
        <w:jc w:val="center"/>
        <w:rPr>
          <w:sz w:val="24"/>
          <w:szCs w:val="24"/>
        </w:rPr>
      </w:pPr>
      <w:r w:rsidRPr="001110A7">
        <w:rPr>
          <w:sz w:val="24"/>
          <w:szCs w:val="24"/>
        </w:rPr>
        <w:t>с. Полевое</w:t>
      </w:r>
    </w:p>
    <w:p w:rsidR="00A75A6D" w:rsidRPr="001110A7" w:rsidRDefault="00A75A6D" w:rsidP="00A75A6D">
      <w:pPr>
        <w:tabs>
          <w:tab w:val="left" w:pos="960"/>
        </w:tabs>
        <w:jc w:val="both"/>
        <w:rPr>
          <w:sz w:val="24"/>
          <w:szCs w:val="24"/>
        </w:rPr>
      </w:pPr>
    </w:p>
    <w:p w:rsidR="00A75A6D" w:rsidRPr="001110A7" w:rsidRDefault="00A75A6D" w:rsidP="00A75A6D">
      <w:pPr>
        <w:tabs>
          <w:tab w:val="left" w:pos="960"/>
        </w:tabs>
        <w:jc w:val="both"/>
        <w:rPr>
          <w:sz w:val="24"/>
          <w:szCs w:val="24"/>
        </w:rPr>
      </w:pPr>
    </w:p>
    <w:p w:rsidR="00A75A6D" w:rsidRPr="001110A7" w:rsidRDefault="00A75A6D" w:rsidP="00A75A6D">
      <w:pPr>
        <w:tabs>
          <w:tab w:val="left" w:pos="960"/>
        </w:tabs>
        <w:jc w:val="both"/>
        <w:rPr>
          <w:sz w:val="24"/>
          <w:szCs w:val="24"/>
        </w:rPr>
      </w:pPr>
      <w:r w:rsidRPr="001110A7">
        <w:rPr>
          <w:sz w:val="24"/>
          <w:szCs w:val="24"/>
        </w:rPr>
        <w:t>О бюджете муниципального образования «Полевское сельское поселение» Октябрьского муниципального района Еврейской автономной области на 2020 год  и на плановый период  2021 и 2022 годов</w:t>
      </w:r>
    </w:p>
    <w:p w:rsidR="00A75A6D" w:rsidRPr="001110A7" w:rsidRDefault="00A75A6D" w:rsidP="00A75A6D">
      <w:pPr>
        <w:tabs>
          <w:tab w:val="left" w:pos="960"/>
        </w:tabs>
        <w:jc w:val="both"/>
        <w:rPr>
          <w:sz w:val="24"/>
          <w:szCs w:val="24"/>
        </w:rPr>
      </w:pPr>
    </w:p>
    <w:p w:rsidR="00A75A6D" w:rsidRPr="001110A7" w:rsidRDefault="00A75A6D" w:rsidP="00A75A6D">
      <w:pPr>
        <w:tabs>
          <w:tab w:val="left" w:pos="960"/>
        </w:tabs>
        <w:jc w:val="both"/>
        <w:rPr>
          <w:sz w:val="24"/>
          <w:szCs w:val="24"/>
        </w:rPr>
      </w:pPr>
    </w:p>
    <w:p w:rsidR="00A75A6D" w:rsidRPr="001110A7" w:rsidRDefault="00A75A6D" w:rsidP="00A75A6D">
      <w:pPr>
        <w:tabs>
          <w:tab w:val="left" w:pos="960"/>
        </w:tabs>
        <w:jc w:val="both"/>
        <w:rPr>
          <w:sz w:val="24"/>
          <w:szCs w:val="24"/>
        </w:rPr>
      </w:pPr>
      <w:r w:rsidRPr="001110A7">
        <w:rPr>
          <w:sz w:val="24"/>
          <w:szCs w:val="24"/>
        </w:rPr>
        <w:tab/>
        <w:t>В соответствии с Бюджетным кодексом Российской Федерации, Уставом муниципального образования «Полевское сельское поселение» Еврейской автономной области,  Собрание депутатов муниципального образования</w:t>
      </w:r>
    </w:p>
    <w:p w:rsidR="00A75A6D" w:rsidRPr="001110A7" w:rsidRDefault="00A75A6D" w:rsidP="00A75A6D">
      <w:pPr>
        <w:tabs>
          <w:tab w:val="left" w:pos="960"/>
        </w:tabs>
        <w:spacing w:line="360" w:lineRule="auto"/>
        <w:jc w:val="both"/>
        <w:rPr>
          <w:sz w:val="24"/>
          <w:szCs w:val="24"/>
        </w:rPr>
      </w:pPr>
      <w:r w:rsidRPr="001110A7">
        <w:rPr>
          <w:sz w:val="24"/>
          <w:szCs w:val="24"/>
        </w:rPr>
        <w:t>РЕШИЛО:</w:t>
      </w:r>
    </w:p>
    <w:p w:rsidR="00A75A6D" w:rsidRPr="001110A7" w:rsidRDefault="00A75A6D" w:rsidP="00A75A6D">
      <w:pPr>
        <w:ind w:firstLine="720"/>
        <w:jc w:val="both"/>
        <w:rPr>
          <w:sz w:val="24"/>
          <w:szCs w:val="24"/>
        </w:rPr>
      </w:pPr>
      <w:r w:rsidRPr="001110A7">
        <w:rPr>
          <w:sz w:val="24"/>
          <w:szCs w:val="24"/>
        </w:rPr>
        <w:t>1. Утвердить основные характеристики и иные показатели  бюджета муниципального образования «Полевское сельское поселение» Еврейской автономной области на 2020год:</w:t>
      </w:r>
    </w:p>
    <w:p w:rsidR="00A75A6D" w:rsidRPr="001110A7" w:rsidRDefault="00A75A6D" w:rsidP="00A75A6D">
      <w:pPr>
        <w:jc w:val="both"/>
        <w:rPr>
          <w:sz w:val="24"/>
          <w:szCs w:val="24"/>
        </w:rPr>
      </w:pPr>
      <w:r w:rsidRPr="001110A7">
        <w:rPr>
          <w:sz w:val="24"/>
          <w:szCs w:val="24"/>
        </w:rPr>
        <w:tab/>
        <w:t xml:space="preserve">1) прогнозируемый общий объем доходов бюджета муниципального образования  на 2020 год в сумме  13 622 760,00 рублей; </w:t>
      </w:r>
    </w:p>
    <w:p w:rsidR="00A75A6D" w:rsidRPr="001110A7" w:rsidRDefault="00A75A6D" w:rsidP="00A75A6D">
      <w:pPr>
        <w:jc w:val="both"/>
        <w:rPr>
          <w:sz w:val="24"/>
          <w:szCs w:val="24"/>
        </w:rPr>
      </w:pPr>
      <w:r w:rsidRPr="001110A7">
        <w:rPr>
          <w:sz w:val="24"/>
          <w:szCs w:val="24"/>
        </w:rPr>
        <w:tab/>
        <w:t xml:space="preserve">2) общий объем  расходов бюджета муниципального образования  на 2020 год в сумме   13 622 760,00 рублей; </w:t>
      </w:r>
    </w:p>
    <w:p w:rsidR="00A75A6D" w:rsidRPr="001110A7" w:rsidRDefault="00A75A6D" w:rsidP="00A75A6D">
      <w:pPr>
        <w:jc w:val="both"/>
        <w:rPr>
          <w:sz w:val="24"/>
          <w:szCs w:val="24"/>
        </w:rPr>
      </w:pPr>
      <w:r w:rsidRPr="001110A7">
        <w:rPr>
          <w:sz w:val="24"/>
          <w:szCs w:val="24"/>
        </w:rPr>
        <w:tab/>
        <w:t>3) источники внутреннего  финансирования  дефицита бюджета  муниципального образования на 2020 год  согласно приложению 1;</w:t>
      </w:r>
    </w:p>
    <w:p w:rsidR="00A75A6D" w:rsidRPr="001110A7" w:rsidRDefault="00A75A6D" w:rsidP="00A75A6D">
      <w:pPr>
        <w:ind w:firstLine="720"/>
        <w:jc w:val="both"/>
        <w:rPr>
          <w:sz w:val="24"/>
          <w:szCs w:val="24"/>
        </w:rPr>
      </w:pPr>
      <w:r w:rsidRPr="001110A7">
        <w:rPr>
          <w:sz w:val="24"/>
          <w:szCs w:val="24"/>
        </w:rPr>
        <w:t>2. Утвердить основные характеристики и иные показатели  бюджета муниципального образования «Полевское сельское поселение» Еврейской автономной области на плановый период 2020  и 2021 годов:</w:t>
      </w:r>
    </w:p>
    <w:p w:rsidR="00A75A6D" w:rsidRPr="001110A7" w:rsidRDefault="00A75A6D" w:rsidP="00A75A6D">
      <w:pPr>
        <w:jc w:val="both"/>
        <w:rPr>
          <w:sz w:val="24"/>
          <w:szCs w:val="24"/>
        </w:rPr>
      </w:pPr>
      <w:r w:rsidRPr="001110A7">
        <w:rPr>
          <w:sz w:val="24"/>
          <w:szCs w:val="24"/>
        </w:rPr>
        <w:tab/>
        <w:t xml:space="preserve">1) прогнозируемый общий объем доходов бюджета муниципального образования  на 2021 год в сумме  13 287 951,50 рублей; на 2022 год в сумме </w:t>
      </w:r>
    </w:p>
    <w:p w:rsidR="00A75A6D" w:rsidRPr="001110A7" w:rsidRDefault="00A75A6D" w:rsidP="00A75A6D">
      <w:pPr>
        <w:jc w:val="both"/>
        <w:rPr>
          <w:sz w:val="24"/>
          <w:szCs w:val="24"/>
        </w:rPr>
      </w:pPr>
      <w:r w:rsidRPr="001110A7">
        <w:rPr>
          <w:sz w:val="24"/>
          <w:szCs w:val="24"/>
        </w:rPr>
        <w:t>13 829 366,94 рублей;</w:t>
      </w:r>
    </w:p>
    <w:p w:rsidR="00A75A6D" w:rsidRPr="001110A7" w:rsidRDefault="00A75A6D" w:rsidP="00A75A6D">
      <w:pPr>
        <w:jc w:val="both"/>
        <w:rPr>
          <w:sz w:val="24"/>
          <w:szCs w:val="24"/>
        </w:rPr>
      </w:pPr>
      <w:r w:rsidRPr="001110A7">
        <w:rPr>
          <w:sz w:val="24"/>
          <w:szCs w:val="24"/>
        </w:rPr>
        <w:tab/>
        <w:t>2) общий объем  расходов бюджета муниципального образования  на 2021 год в сумме 13 287 951,50 рублей, в том числе общий объем условно утверждаемых расходов в сумме  329 700,00 рублей; на 2022 год в сумме  13 829 366,94 рублей, в том числе общий объем условно утверждаемых расходов в сумме 686 400,00 рублей;</w:t>
      </w:r>
    </w:p>
    <w:p w:rsidR="00A75A6D" w:rsidRPr="001110A7" w:rsidRDefault="00A75A6D" w:rsidP="00A75A6D">
      <w:pPr>
        <w:jc w:val="both"/>
        <w:rPr>
          <w:sz w:val="24"/>
          <w:szCs w:val="24"/>
        </w:rPr>
      </w:pPr>
      <w:r w:rsidRPr="001110A7">
        <w:rPr>
          <w:sz w:val="24"/>
          <w:szCs w:val="24"/>
        </w:rPr>
        <w:tab/>
        <w:t>3) источники внутреннего  финансирования  дефицита бюджета  муниципального образования на 2020 год   и на 2021 год согласно приложению 2.</w:t>
      </w:r>
    </w:p>
    <w:p w:rsidR="00A75A6D" w:rsidRPr="001110A7" w:rsidRDefault="00A75A6D" w:rsidP="00A75A6D">
      <w:pPr>
        <w:tabs>
          <w:tab w:val="left" w:pos="960"/>
        </w:tabs>
        <w:jc w:val="both"/>
        <w:rPr>
          <w:sz w:val="24"/>
          <w:szCs w:val="24"/>
        </w:rPr>
      </w:pPr>
      <w:r w:rsidRPr="001110A7">
        <w:rPr>
          <w:sz w:val="24"/>
          <w:szCs w:val="24"/>
        </w:rPr>
        <w:tab/>
        <w:t>3. Утвердить общий объем бюджетных ассигнований на исполнение публичных нормативных обязательств на 2020 год в сумме 134 200,00 рублей; на плановый период 2021 год в сумме 134 200,00 рублей; на  2022 год в сумме 134 200,00 рублей.</w:t>
      </w:r>
    </w:p>
    <w:p w:rsidR="00A75A6D" w:rsidRPr="001110A7" w:rsidRDefault="00A75A6D" w:rsidP="00A75A6D">
      <w:pPr>
        <w:tabs>
          <w:tab w:val="left" w:pos="960"/>
        </w:tabs>
        <w:jc w:val="both"/>
        <w:rPr>
          <w:sz w:val="24"/>
          <w:szCs w:val="24"/>
        </w:rPr>
      </w:pPr>
      <w:r w:rsidRPr="001110A7">
        <w:rPr>
          <w:sz w:val="24"/>
          <w:szCs w:val="24"/>
        </w:rPr>
        <w:tab/>
        <w:t xml:space="preserve">4. Утвердить перечень главных администраторов доходов бюджета </w:t>
      </w:r>
      <w:r w:rsidRPr="001110A7">
        <w:rPr>
          <w:sz w:val="24"/>
          <w:szCs w:val="24"/>
        </w:rPr>
        <w:lastRenderedPageBreak/>
        <w:t>муниципального образования согласно приложению 3 к настоящему решению.</w:t>
      </w:r>
    </w:p>
    <w:p w:rsidR="00A75A6D" w:rsidRPr="001110A7" w:rsidRDefault="00A75A6D" w:rsidP="00A75A6D">
      <w:pPr>
        <w:jc w:val="both"/>
        <w:rPr>
          <w:sz w:val="24"/>
          <w:szCs w:val="24"/>
        </w:rPr>
      </w:pPr>
      <w:r w:rsidRPr="001110A7">
        <w:rPr>
          <w:sz w:val="24"/>
          <w:szCs w:val="24"/>
        </w:rPr>
        <w:tab/>
        <w:t>5. Утвердить перечень главных администраторов источников финансирования дефицита бюджета муниципального образования согласно приложению 4 к настоящему решению.</w:t>
      </w:r>
    </w:p>
    <w:p w:rsidR="00A75A6D" w:rsidRPr="001110A7" w:rsidRDefault="00A75A6D" w:rsidP="00A75A6D">
      <w:pPr>
        <w:jc w:val="both"/>
        <w:rPr>
          <w:sz w:val="24"/>
          <w:szCs w:val="24"/>
        </w:rPr>
      </w:pPr>
      <w:r w:rsidRPr="001110A7">
        <w:rPr>
          <w:sz w:val="24"/>
          <w:szCs w:val="24"/>
        </w:rPr>
        <w:tab/>
        <w:t>В случае изменения в 2020 году состава и (или) функций администраторов  доходов бюджета муниципального образования,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бюджета, финансовый отдел администрации  муниципального  района вправе  при определении принципов назначения,  структуры кодов и присвоении кодов классификации доходов бюджетов  Российской Федерации  вносить в ходе исполнения бюджета муниципального образования «Полевское сельское поселение»  соответствующие  изменения в перечень администраторов доходов бюджета муниципального образования «Полевское сельское поселение»,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бюджета с последующим внесением  изменений в настоящее решение.</w:t>
      </w:r>
    </w:p>
    <w:p w:rsidR="00A75A6D" w:rsidRPr="001110A7" w:rsidRDefault="00A75A6D" w:rsidP="00A75A6D">
      <w:pPr>
        <w:jc w:val="both"/>
        <w:rPr>
          <w:sz w:val="24"/>
          <w:szCs w:val="24"/>
        </w:rPr>
      </w:pPr>
      <w:r w:rsidRPr="001110A7">
        <w:rPr>
          <w:sz w:val="24"/>
          <w:szCs w:val="24"/>
        </w:rPr>
        <w:t xml:space="preserve"> </w:t>
      </w:r>
      <w:r w:rsidRPr="001110A7">
        <w:rPr>
          <w:sz w:val="24"/>
          <w:szCs w:val="24"/>
        </w:rPr>
        <w:tab/>
        <w:t xml:space="preserve">  6.  Учесть в бюджете муниципального образования  поступление доходов:</w:t>
      </w:r>
    </w:p>
    <w:p w:rsidR="00A75A6D" w:rsidRPr="001110A7" w:rsidRDefault="00A75A6D" w:rsidP="00A75A6D">
      <w:pPr>
        <w:jc w:val="both"/>
        <w:rPr>
          <w:sz w:val="24"/>
          <w:szCs w:val="24"/>
        </w:rPr>
      </w:pPr>
      <w:r w:rsidRPr="001110A7">
        <w:rPr>
          <w:sz w:val="24"/>
          <w:szCs w:val="24"/>
        </w:rPr>
        <w:tab/>
        <w:t>-  на 2020 год согласно приложению 5  к  настоящему решению;</w:t>
      </w:r>
    </w:p>
    <w:p w:rsidR="00A75A6D" w:rsidRPr="001110A7" w:rsidRDefault="00A75A6D" w:rsidP="00A75A6D">
      <w:pPr>
        <w:ind w:firstLine="720"/>
        <w:jc w:val="both"/>
        <w:rPr>
          <w:sz w:val="24"/>
          <w:szCs w:val="24"/>
        </w:rPr>
      </w:pPr>
      <w:r w:rsidRPr="001110A7">
        <w:rPr>
          <w:sz w:val="24"/>
          <w:szCs w:val="24"/>
        </w:rPr>
        <w:t>- на плановый период 2021-2022 годов согласно приложению 6 к настоящему решению.</w:t>
      </w:r>
      <w:r w:rsidRPr="001110A7">
        <w:rPr>
          <w:sz w:val="24"/>
          <w:szCs w:val="24"/>
        </w:rPr>
        <w:tab/>
      </w:r>
      <w:r w:rsidRPr="001110A7">
        <w:rPr>
          <w:sz w:val="24"/>
          <w:szCs w:val="24"/>
        </w:rPr>
        <w:tab/>
      </w:r>
    </w:p>
    <w:p w:rsidR="00A75A6D" w:rsidRPr="001110A7" w:rsidRDefault="00A75A6D" w:rsidP="00A75A6D">
      <w:pPr>
        <w:ind w:firstLine="720"/>
        <w:jc w:val="both"/>
        <w:rPr>
          <w:sz w:val="24"/>
          <w:szCs w:val="24"/>
        </w:rPr>
      </w:pPr>
      <w:r w:rsidRPr="001110A7">
        <w:rPr>
          <w:sz w:val="24"/>
          <w:szCs w:val="24"/>
        </w:rPr>
        <w:t xml:space="preserve">7. Установить, что суммы задатков участников аукционов или конкурсов подлежат перечислению на счета соответствующих муниципальных   учреждений и органов   исполнительной власти, формируемых администрацией Полевского сельского поселения, открытые для осуществления и учета операций со средствами, поступающими во временное распоряжение муниципальных  учреждений. </w:t>
      </w:r>
    </w:p>
    <w:p w:rsidR="00A75A6D" w:rsidRPr="001110A7" w:rsidRDefault="00A75A6D" w:rsidP="00A75A6D">
      <w:pPr>
        <w:ind w:firstLine="851"/>
        <w:jc w:val="both"/>
        <w:rPr>
          <w:sz w:val="24"/>
          <w:szCs w:val="24"/>
        </w:rPr>
      </w:pPr>
      <w:r w:rsidRPr="001110A7">
        <w:rPr>
          <w:sz w:val="24"/>
          <w:szCs w:val="24"/>
        </w:rPr>
        <w:t xml:space="preserve">8. Установить, что средства, поступающие на лицевые счета получателей средств бюджета муниципального образования в Управление Федерального казначейства по Еврейской автономной области в погашение дебиторской задолженности прошлых лет, подлежат перечислению в полном объеме в бюджет муниципального образования.             </w:t>
      </w:r>
    </w:p>
    <w:p w:rsidR="00A75A6D" w:rsidRPr="001110A7" w:rsidRDefault="00A75A6D" w:rsidP="00A75A6D">
      <w:pPr>
        <w:tabs>
          <w:tab w:val="left" w:pos="851"/>
        </w:tabs>
        <w:jc w:val="both"/>
        <w:rPr>
          <w:sz w:val="24"/>
          <w:szCs w:val="24"/>
        </w:rPr>
      </w:pPr>
      <w:r w:rsidRPr="001110A7">
        <w:rPr>
          <w:sz w:val="24"/>
          <w:szCs w:val="24"/>
        </w:rPr>
        <w:tab/>
        <w:t xml:space="preserve">9. Установить, что доходы бюджета от добровольных взносов, пожертвований юридических и физических лиц, имеющих целевое назначение, направляются в соответствии с  действующим законодательством на увеличение бюджетных  ассигнований  соответствующему получателю бюджетных средств согласно их целевому  назначению. </w:t>
      </w:r>
    </w:p>
    <w:p w:rsidR="00A75A6D" w:rsidRPr="001110A7" w:rsidRDefault="00A75A6D" w:rsidP="00A75A6D">
      <w:pPr>
        <w:tabs>
          <w:tab w:val="left" w:pos="851"/>
        </w:tabs>
        <w:jc w:val="both"/>
        <w:rPr>
          <w:sz w:val="24"/>
          <w:szCs w:val="24"/>
        </w:rPr>
      </w:pPr>
      <w:r w:rsidRPr="001110A7">
        <w:rPr>
          <w:sz w:val="24"/>
          <w:szCs w:val="24"/>
        </w:rPr>
        <w:tab/>
        <w:t>10.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на 2020 год и на плановый период 2021 и 2022 годов   согласно приложениям 7 и 8 к настоящему решению.</w:t>
      </w:r>
    </w:p>
    <w:p w:rsidR="00A75A6D" w:rsidRPr="001110A7" w:rsidRDefault="00A75A6D" w:rsidP="00A75A6D">
      <w:pPr>
        <w:tabs>
          <w:tab w:val="left" w:pos="851"/>
        </w:tabs>
        <w:jc w:val="both"/>
        <w:rPr>
          <w:sz w:val="24"/>
          <w:szCs w:val="24"/>
        </w:rPr>
      </w:pPr>
      <w:r w:rsidRPr="001110A7">
        <w:rPr>
          <w:sz w:val="24"/>
          <w:szCs w:val="24"/>
        </w:rPr>
        <w:tab/>
        <w:t>11. Утвердить ведомственную структуру расходов бюджета муниципального образования на 2020 год и на плановый период  2021 и 2022 годов  согласно приложениям 9 и 10 к настоящему решению.</w:t>
      </w:r>
    </w:p>
    <w:p w:rsidR="00A75A6D" w:rsidRPr="001110A7" w:rsidRDefault="00A75A6D" w:rsidP="00A75A6D">
      <w:pPr>
        <w:tabs>
          <w:tab w:val="left" w:pos="851"/>
        </w:tabs>
        <w:jc w:val="both"/>
        <w:rPr>
          <w:sz w:val="24"/>
          <w:szCs w:val="24"/>
        </w:rPr>
      </w:pPr>
      <w:r w:rsidRPr="001110A7">
        <w:rPr>
          <w:sz w:val="24"/>
          <w:szCs w:val="24"/>
        </w:rPr>
        <w:tab/>
        <w:t>12. Утвердить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в 2020 году и на плановый период 2021 и 2022 годов  согласно приложению 11 и 12 к настоящему решению.</w:t>
      </w:r>
    </w:p>
    <w:p w:rsidR="00A75A6D" w:rsidRPr="001110A7" w:rsidRDefault="00A75A6D" w:rsidP="00A75A6D">
      <w:pPr>
        <w:ind w:firstLine="851"/>
        <w:jc w:val="both"/>
        <w:rPr>
          <w:sz w:val="24"/>
          <w:szCs w:val="24"/>
        </w:rPr>
      </w:pPr>
      <w:r w:rsidRPr="001110A7">
        <w:rPr>
          <w:sz w:val="24"/>
          <w:szCs w:val="24"/>
        </w:rPr>
        <w:t>13. Утвердить объем расходов на реализацию муниципальных программ Полевского сельского поселения, предусмотренных к финансированию из  бюджета муниципального образования «Полевское сельское поселение» на 2020 год в сумме  5 728 300,00 рублей, на 2021 год 5 795 961,50  рублей, на 2022 год 6 337 506,94 рубля.</w:t>
      </w:r>
    </w:p>
    <w:p w:rsidR="00A75A6D" w:rsidRPr="001110A7" w:rsidRDefault="00A75A6D" w:rsidP="00A75A6D">
      <w:pPr>
        <w:ind w:firstLine="851"/>
        <w:jc w:val="both"/>
        <w:rPr>
          <w:sz w:val="24"/>
          <w:szCs w:val="24"/>
        </w:rPr>
      </w:pPr>
      <w:r w:rsidRPr="001110A7">
        <w:rPr>
          <w:sz w:val="24"/>
          <w:szCs w:val="24"/>
        </w:rPr>
        <w:t xml:space="preserve">14. Утвердить распределение средств по переданным полномочиям органами местного самоуправления муниципального образования «Полевское сельское поселение» в соответствии с заключенным Соглашением органам местного самоуправления </w:t>
      </w:r>
      <w:r w:rsidRPr="001110A7">
        <w:rPr>
          <w:sz w:val="24"/>
          <w:szCs w:val="24"/>
        </w:rPr>
        <w:lastRenderedPageBreak/>
        <w:t>муниципального района на 2020 год и на плановый период  2021 и 2022 годов согласно приложению 13 и 14 к настоящему решению.</w:t>
      </w:r>
    </w:p>
    <w:p w:rsidR="00A75A6D" w:rsidRPr="001110A7" w:rsidRDefault="00A75A6D" w:rsidP="00A75A6D">
      <w:pPr>
        <w:ind w:firstLine="851"/>
        <w:jc w:val="both"/>
        <w:rPr>
          <w:sz w:val="24"/>
          <w:szCs w:val="24"/>
        </w:rPr>
      </w:pPr>
      <w:r w:rsidRPr="001110A7">
        <w:rPr>
          <w:sz w:val="24"/>
          <w:szCs w:val="24"/>
        </w:rPr>
        <w:t xml:space="preserve">       Утвердить объем межбюджетных трансфертов, предоставляемых из бюджета Октябрьскому муниципальному району в сумме 123,5 тыс. рублей в каждом году.</w:t>
      </w:r>
    </w:p>
    <w:p w:rsidR="00A75A6D" w:rsidRPr="001110A7" w:rsidRDefault="00A75A6D" w:rsidP="00A75A6D">
      <w:pPr>
        <w:ind w:firstLine="851"/>
        <w:jc w:val="both"/>
        <w:rPr>
          <w:sz w:val="24"/>
          <w:szCs w:val="24"/>
        </w:rPr>
      </w:pPr>
      <w:r w:rsidRPr="001110A7">
        <w:rPr>
          <w:sz w:val="24"/>
          <w:szCs w:val="24"/>
        </w:rPr>
        <w:t xml:space="preserve">       Установить порядок определения объема межбюджетных трансфертов, предоставляемых в 2020 году из бюджета поселения Октябрьскому муниципальному району на осуществление переданных отдельных полномочий в соответствии с приложением № 15. </w:t>
      </w:r>
    </w:p>
    <w:p w:rsidR="00A75A6D" w:rsidRPr="001110A7" w:rsidRDefault="00A75A6D" w:rsidP="00A75A6D">
      <w:pPr>
        <w:ind w:firstLine="851"/>
        <w:jc w:val="both"/>
        <w:rPr>
          <w:sz w:val="24"/>
          <w:szCs w:val="24"/>
        </w:rPr>
      </w:pPr>
      <w:r w:rsidRPr="001110A7">
        <w:rPr>
          <w:sz w:val="24"/>
          <w:szCs w:val="24"/>
        </w:rPr>
        <w:t>15. Направить субвенции, выделенные из областного  бюджета в 2020 году бюджету муниципального образования  в сумме 93 900,00 рублей, в 2021 году бюджету муниципального образования  в сумме 100 000,00 рублей,  в 2022 году бюджету муниципального образования  в сумме  102 600,00 рублей,   на исполнение  государственных  полномочий  в соответствии  с законом  ЕАО    «Об областном бюджете на 2020 год и плановый период 2021 и 2022 годов».</w:t>
      </w:r>
    </w:p>
    <w:p w:rsidR="00A75A6D" w:rsidRPr="001110A7" w:rsidRDefault="00A75A6D" w:rsidP="00A75A6D">
      <w:pPr>
        <w:ind w:firstLine="851"/>
        <w:jc w:val="both"/>
        <w:rPr>
          <w:sz w:val="24"/>
          <w:szCs w:val="24"/>
        </w:rPr>
      </w:pPr>
      <w:r w:rsidRPr="001110A7">
        <w:rPr>
          <w:sz w:val="24"/>
          <w:szCs w:val="24"/>
        </w:rPr>
        <w:t>16. Установить в соответствии со статьей 217 Бюджетного кодекса Российской Федерации, что дополнительными основаниями для внесения в 2020 году изменений в показатели сводной бюджетной росписи  бюджета муниципального образования являются:</w:t>
      </w:r>
    </w:p>
    <w:p w:rsidR="00A75A6D" w:rsidRPr="001110A7" w:rsidRDefault="00A75A6D" w:rsidP="00A75A6D">
      <w:pPr>
        <w:ind w:firstLine="708"/>
        <w:jc w:val="both"/>
        <w:rPr>
          <w:sz w:val="24"/>
          <w:szCs w:val="24"/>
        </w:rPr>
      </w:pPr>
      <w:r w:rsidRPr="001110A7">
        <w:rPr>
          <w:sz w:val="24"/>
          <w:szCs w:val="24"/>
        </w:rPr>
        <w:t>1) перераспределение бюджетных ассигнований, предусмотренных на финансирование муниципальных программ муниципального образования, в соответствии с постановлениями администрации сельского поселения;</w:t>
      </w:r>
    </w:p>
    <w:p w:rsidR="00A75A6D" w:rsidRPr="001110A7" w:rsidRDefault="00A75A6D" w:rsidP="00A75A6D">
      <w:pPr>
        <w:ind w:firstLine="708"/>
        <w:jc w:val="both"/>
        <w:rPr>
          <w:sz w:val="24"/>
          <w:szCs w:val="24"/>
        </w:rPr>
      </w:pPr>
      <w:r w:rsidRPr="001110A7">
        <w:rPr>
          <w:sz w:val="24"/>
          <w:szCs w:val="24"/>
        </w:rPr>
        <w:t>2) перераспределение бюджетных ассигнований по отдельным разделам, подразделам, целевым статьям, группам (группам и подгруппам) видов расходов бюджета на оказание муниципальных услуг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w:t>
      </w:r>
    </w:p>
    <w:p w:rsidR="00A75A6D" w:rsidRPr="001110A7" w:rsidRDefault="00A75A6D" w:rsidP="00A75A6D">
      <w:pPr>
        <w:pStyle w:val="ConsPlusNormal"/>
        <w:ind w:firstLine="851"/>
        <w:jc w:val="both"/>
        <w:rPr>
          <w:rFonts w:ascii="Times New Roman" w:hAnsi="Times New Roman" w:cs="Times New Roman"/>
          <w:sz w:val="24"/>
          <w:szCs w:val="24"/>
        </w:rPr>
      </w:pPr>
      <w:r w:rsidRPr="001110A7">
        <w:rPr>
          <w:rFonts w:ascii="Times New Roman" w:hAnsi="Times New Roman" w:cs="Times New Roman"/>
          <w:sz w:val="24"/>
          <w:szCs w:val="24"/>
        </w:rPr>
        <w:t>17. В случае поступления в бюджет муниципального района безвозмездных поступлений с указанием целевого назначения, бюджетные ассигнования получателям средств муниципального района увеличиваются на соответствующие суммы с направлением на цели, определенные передающей стороной.</w:t>
      </w:r>
    </w:p>
    <w:p w:rsidR="00A75A6D" w:rsidRPr="001110A7" w:rsidRDefault="00A75A6D" w:rsidP="00A75A6D">
      <w:pPr>
        <w:ind w:firstLine="851"/>
        <w:jc w:val="both"/>
        <w:rPr>
          <w:sz w:val="24"/>
          <w:szCs w:val="24"/>
        </w:rPr>
      </w:pPr>
      <w:r w:rsidRPr="001110A7">
        <w:rPr>
          <w:sz w:val="24"/>
          <w:szCs w:val="24"/>
        </w:rPr>
        <w:t>18. Предусмотренные настоящим решением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в порядке, предусмотренном администрацией Полевского сельского поселения  на возмещение затрат по ритуальным услугам.</w:t>
      </w:r>
    </w:p>
    <w:p w:rsidR="00A75A6D" w:rsidRPr="001110A7" w:rsidRDefault="00A75A6D" w:rsidP="00A75A6D">
      <w:pPr>
        <w:ind w:firstLine="851"/>
        <w:jc w:val="both"/>
        <w:rPr>
          <w:sz w:val="24"/>
          <w:szCs w:val="24"/>
        </w:rPr>
      </w:pPr>
      <w:r w:rsidRPr="001110A7">
        <w:rPr>
          <w:sz w:val="24"/>
          <w:szCs w:val="24"/>
        </w:rPr>
        <w:t>19. Определить, что остатки средств бюджета муниципального образования  на 1 января 2020 года  в полном объеме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выполненных работ, оказание услуг, подлежащих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бюджета</w:t>
      </w:r>
    </w:p>
    <w:p w:rsidR="00A75A6D" w:rsidRPr="001110A7" w:rsidRDefault="00A75A6D" w:rsidP="00A75A6D">
      <w:pPr>
        <w:tabs>
          <w:tab w:val="left" w:pos="851"/>
        </w:tabs>
        <w:jc w:val="both"/>
        <w:rPr>
          <w:sz w:val="24"/>
          <w:szCs w:val="24"/>
        </w:rPr>
      </w:pPr>
      <w:r w:rsidRPr="001110A7">
        <w:rPr>
          <w:sz w:val="24"/>
          <w:szCs w:val="24"/>
        </w:rPr>
        <w:tab/>
        <w:t>20. Установить, что заключение и оплата казенными  учреждениями и органами местного самоуправления муниципального образования договоров, исполнение которых осуществляется за счет средств бюджета муниципального образования, производятся в пределах утвержденных им лимитов бюджетных  обязательств в соответствии с  ведомственной  структурой расходов бюджета муниципального образования и с учетом принятых и неисполненных обязательств.</w:t>
      </w:r>
    </w:p>
    <w:p w:rsidR="00A75A6D" w:rsidRPr="001110A7" w:rsidRDefault="00A75A6D" w:rsidP="00A75A6D">
      <w:pPr>
        <w:tabs>
          <w:tab w:val="left" w:pos="851"/>
        </w:tabs>
        <w:jc w:val="both"/>
        <w:rPr>
          <w:sz w:val="24"/>
          <w:szCs w:val="24"/>
        </w:rPr>
      </w:pPr>
      <w:r w:rsidRPr="001110A7">
        <w:rPr>
          <w:sz w:val="24"/>
          <w:szCs w:val="24"/>
        </w:rPr>
        <w:tab/>
        <w:t xml:space="preserve">Обязательства, вытекающие из договоров, исполнение которых осуществляется за счет средств бюджета муниципального образования, принятые казенными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бюджета </w:t>
      </w:r>
      <w:r w:rsidRPr="001110A7">
        <w:rPr>
          <w:sz w:val="24"/>
          <w:szCs w:val="24"/>
        </w:rPr>
        <w:lastRenderedPageBreak/>
        <w:t>муниципального образования на 2020 год.</w:t>
      </w:r>
    </w:p>
    <w:p w:rsidR="00A75A6D" w:rsidRPr="001110A7" w:rsidRDefault="00A75A6D" w:rsidP="00A75A6D">
      <w:pPr>
        <w:tabs>
          <w:tab w:val="left" w:pos="851"/>
        </w:tabs>
        <w:jc w:val="both"/>
        <w:rPr>
          <w:sz w:val="24"/>
          <w:szCs w:val="24"/>
        </w:rPr>
      </w:pPr>
      <w:r w:rsidRPr="001110A7">
        <w:rPr>
          <w:sz w:val="24"/>
          <w:szCs w:val="24"/>
        </w:rPr>
        <w:tab/>
        <w:t xml:space="preserve">21. Нормативные и иные правовые акты органов местного самоуправления муниципального образования, влекущие  дополнительные расходы за счет средств бюджета муниципального образования на 2020 год и плановый период на 2021 и 2022 годы, а также сокращающие его доходную базу, реализуются и применяются при наличии соответствующих источников дополнительных поступлений в бюджет муниципального образования и (или) при  сокращении расходов по конкретным  статьям бюджета муниципального образования на 2020 год и плановый период на 2021 и 2022 годы, а также после внесения соответствующих изменений в настоящее решение. </w:t>
      </w:r>
    </w:p>
    <w:p w:rsidR="00A75A6D" w:rsidRPr="001110A7" w:rsidRDefault="00A75A6D" w:rsidP="00A75A6D">
      <w:pPr>
        <w:ind w:firstLine="851"/>
        <w:jc w:val="both"/>
        <w:rPr>
          <w:sz w:val="24"/>
          <w:szCs w:val="24"/>
        </w:rPr>
      </w:pPr>
      <w:r w:rsidRPr="001110A7">
        <w:rPr>
          <w:sz w:val="24"/>
          <w:szCs w:val="24"/>
        </w:rPr>
        <w:t>22. Установить, что средства от продажи муниципального имущества подлежат перечислению в бюджет  в полном объеме.</w:t>
      </w:r>
    </w:p>
    <w:p w:rsidR="00A75A6D" w:rsidRPr="001110A7" w:rsidRDefault="00A75A6D" w:rsidP="00A75A6D">
      <w:pPr>
        <w:jc w:val="both"/>
        <w:rPr>
          <w:sz w:val="24"/>
          <w:szCs w:val="24"/>
        </w:rPr>
      </w:pPr>
      <w:r w:rsidRPr="001110A7">
        <w:rPr>
          <w:sz w:val="24"/>
          <w:szCs w:val="24"/>
        </w:rPr>
        <w:t xml:space="preserve">             Суммы задатков участников аукциона или конкурсов подлежат зачислению на лицевые счета  муниципальных    учреждений  поселений.</w:t>
      </w:r>
    </w:p>
    <w:p w:rsidR="00A75A6D" w:rsidRPr="001110A7" w:rsidRDefault="00A75A6D" w:rsidP="00A75A6D">
      <w:pPr>
        <w:ind w:firstLine="851"/>
        <w:jc w:val="both"/>
        <w:rPr>
          <w:sz w:val="24"/>
          <w:szCs w:val="24"/>
        </w:rPr>
      </w:pPr>
      <w:r w:rsidRPr="001110A7">
        <w:rPr>
          <w:sz w:val="24"/>
          <w:szCs w:val="24"/>
        </w:rPr>
        <w:t xml:space="preserve">23.  Установить, что  дополнительные доходы, полученные при исполнении бюджета муниципального образования, направляются  на  выполнение целевых показателей по заработной плате отдельных категорий работников бюджетной сферы в соответствии с указами Президента РФ и повышением минимального размера оплаты труда работникам учреждений, в связи с их увеличения в течение 2020 года, а также на исполнение   бюджетных ассигнований, которые были предусмотрены в бюджете не в полном объеме. </w:t>
      </w:r>
    </w:p>
    <w:p w:rsidR="00A75A6D" w:rsidRPr="001110A7" w:rsidRDefault="00A75A6D" w:rsidP="00A75A6D">
      <w:pPr>
        <w:ind w:firstLine="851"/>
        <w:jc w:val="both"/>
        <w:rPr>
          <w:sz w:val="24"/>
          <w:szCs w:val="24"/>
        </w:rPr>
      </w:pPr>
      <w:r w:rsidRPr="001110A7">
        <w:rPr>
          <w:sz w:val="24"/>
          <w:szCs w:val="24"/>
        </w:rPr>
        <w:t>24. Установить, что заключение и оплата казенными учреждениями договоров, с учетом принятых и неиспользованных обязательств, исполнение которых осуществляется за счет средств бюджета муниципального образования,  производится в пределах утвержденных им ассигнований в соответствии с кодами классификации расходов бюджета муниципального образования.</w:t>
      </w:r>
    </w:p>
    <w:p w:rsidR="00A75A6D" w:rsidRPr="001110A7" w:rsidRDefault="00A75A6D" w:rsidP="00A75A6D">
      <w:pPr>
        <w:tabs>
          <w:tab w:val="left" w:pos="0"/>
        </w:tabs>
        <w:ind w:firstLine="851"/>
        <w:jc w:val="both"/>
        <w:rPr>
          <w:sz w:val="24"/>
          <w:szCs w:val="24"/>
        </w:rPr>
      </w:pPr>
      <w:r w:rsidRPr="001110A7">
        <w:rPr>
          <w:sz w:val="24"/>
          <w:szCs w:val="24"/>
        </w:rPr>
        <w:t xml:space="preserve">25. В случае поступления в бюджет муниципального образования безвозмездных поступлений, в том числе грантов, с указанием целевого назначения бюджетные ассигнования получателям средств бюджета муниципального образования увеличиваются на соответствующие суммы с направлением на цели, определенные передающей стороной и грантодателями». </w:t>
      </w:r>
      <w:r w:rsidRPr="001110A7">
        <w:rPr>
          <w:sz w:val="24"/>
          <w:szCs w:val="24"/>
        </w:rPr>
        <w:tab/>
      </w:r>
    </w:p>
    <w:p w:rsidR="00A75A6D" w:rsidRPr="001110A7" w:rsidRDefault="00A75A6D" w:rsidP="00A75A6D">
      <w:pPr>
        <w:tabs>
          <w:tab w:val="left" w:pos="0"/>
        </w:tabs>
        <w:ind w:firstLine="851"/>
        <w:jc w:val="both"/>
        <w:rPr>
          <w:sz w:val="24"/>
          <w:szCs w:val="24"/>
        </w:rPr>
      </w:pPr>
      <w:r w:rsidRPr="001110A7">
        <w:rPr>
          <w:sz w:val="24"/>
          <w:szCs w:val="24"/>
        </w:rPr>
        <w:t>26. Формирование расходов бюджета муниципального образования на дорожное хозяйство осуществляется в пределах средств, поступивших в дорожный фонд  в соответствии с порядком, утвержденным решением Собрания депутатов муниципального образования «Полевское сельское поселение».</w:t>
      </w:r>
    </w:p>
    <w:p w:rsidR="00A75A6D" w:rsidRPr="001110A7" w:rsidRDefault="00A75A6D" w:rsidP="00A75A6D">
      <w:pPr>
        <w:tabs>
          <w:tab w:val="left" w:pos="0"/>
        </w:tabs>
        <w:ind w:firstLine="851"/>
        <w:jc w:val="both"/>
        <w:rPr>
          <w:sz w:val="24"/>
          <w:szCs w:val="24"/>
        </w:rPr>
      </w:pPr>
      <w:r w:rsidRPr="001110A7">
        <w:rPr>
          <w:sz w:val="24"/>
          <w:szCs w:val="24"/>
        </w:rPr>
        <w:t>27. Установить, что нормативные и иные правовые акты, влекущие дополнительные расходы за счет средств бюджета муниципального образования,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муниципального образования и (или) при сокращении бюджетных ассигнований по отдельным статьям бюджета муниципального образования.</w:t>
      </w:r>
    </w:p>
    <w:p w:rsidR="00A75A6D" w:rsidRPr="001110A7" w:rsidRDefault="00A75A6D" w:rsidP="00A75A6D">
      <w:pPr>
        <w:tabs>
          <w:tab w:val="left" w:pos="851"/>
        </w:tabs>
        <w:jc w:val="both"/>
        <w:rPr>
          <w:sz w:val="24"/>
          <w:szCs w:val="24"/>
        </w:rPr>
      </w:pPr>
      <w:r w:rsidRPr="001110A7">
        <w:rPr>
          <w:sz w:val="24"/>
          <w:szCs w:val="24"/>
        </w:rPr>
        <w:tab/>
        <w:t>28. Органы местного самоуправления муниципального образования не вправе принимать в 2020 году решения по увеличению численности  муниципальных служащих и работников учреждений бюджетной сферы, находящихся в ведении органов местного самоуправления муниципального образования,  за исключением расходов, связанных с осуществлением управленческих функций по передаваемым государственным полномочиям.</w:t>
      </w:r>
    </w:p>
    <w:p w:rsidR="00A75A6D" w:rsidRPr="001110A7" w:rsidRDefault="00A75A6D" w:rsidP="00A75A6D">
      <w:pPr>
        <w:tabs>
          <w:tab w:val="left" w:pos="851"/>
        </w:tabs>
        <w:jc w:val="both"/>
        <w:rPr>
          <w:sz w:val="24"/>
          <w:szCs w:val="24"/>
        </w:rPr>
      </w:pPr>
      <w:r w:rsidRPr="001110A7">
        <w:rPr>
          <w:sz w:val="24"/>
          <w:szCs w:val="24"/>
        </w:rPr>
        <w:tab/>
        <w:t xml:space="preserve">29. Установить, что исполнение  бюджета поселения по казначейской системе осуществляется финансовым отделом  администрацией муниципального района муниципального образования «Октябрьский муниципальный район» Еврейской автономной области с использованием лицевых счетов бюджетных средств, открытых в  Управлении Федерального казначейства  по ЕАО и в соответствии с законодательством </w:t>
      </w:r>
      <w:r w:rsidRPr="001110A7">
        <w:rPr>
          <w:sz w:val="24"/>
          <w:szCs w:val="24"/>
        </w:rPr>
        <w:lastRenderedPageBreak/>
        <w:t>Российской Федерации и законодательством Еврейской автономной области.</w:t>
      </w:r>
    </w:p>
    <w:p w:rsidR="00A75A6D" w:rsidRPr="001110A7" w:rsidRDefault="00A75A6D" w:rsidP="00A75A6D">
      <w:pPr>
        <w:tabs>
          <w:tab w:val="left" w:pos="851"/>
        </w:tabs>
        <w:jc w:val="both"/>
        <w:rPr>
          <w:sz w:val="24"/>
          <w:szCs w:val="24"/>
        </w:rPr>
      </w:pPr>
      <w:r w:rsidRPr="001110A7">
        <w:rPr>
          <w:sz w:val="24"/>
          <w:szCs w:val="24"/>
        </w:rPr>
        <w:tab/>
        <w:t>Установить, что кассовое обслуживание исполнения бюджета муниципального образования осуществляется органом, осуществляющим кассовое обслуживание исполнения местного бюджета на основании соглашения и на безвозмездной основе.</w:t>
      </w:r>
    </w:p>
    <w:p w:rsidR="00A75A6D" w:rsidRPr="001110A7" w:rsidRDefault="00A75A6D" w:rsidP="00A75A6D">
      <w:pPr>
        <w:ind w:firstLine="851"/>
        <w:jc w:val="both"/>
        <w:rPr>
          <w:color w:val="000000"/>
          <w:sz w:val="24"/>
          <w:szCs w:val="24"/>
        </w:rPr>
      </w:pPr>
      <w:r w:rsidRPr="001110A7">
        <w:rPr>
          <w:sz w:val="24"/>
          <w:szCs w:val="24"/>
        </w:rPr>
        <w:t xml:space="preserve">30. </w:t>
      </w:r>
      <w:r w:rsidRPr="001110A7">
        <w:rPr>
          <w:color w:val="000000"/>
          <w:sz w:val="24"/>
          <w:szCs w:val="24"/>
        </w:rPr>
        <w:t>Установить приоритетные направления, по которым  осуществляется финансирование расходных обязательств местного бюджета:</w:t>
      </w:r>
    </w:p>
    <w:p w:rsidR="00A75A6D" w:rsidRPr="001110A7" w:rsidRDefault="00A75A6D" w:rsidP="00A75A6D">
      <w:pPr>
        <w:jc w:val="both"/>
        <w:rPr>
          <w:color w:val="000000"/>
          <w:sz w:val="24"/>
          <w:szCs w:val="24"/>
        </w:rPr>
      </w:pPr>
      <w:r w:rsidRPr="001110A7">
        <w:rPr>
          <w:color w:val="000000"/>
          <w:sz w:val="24"/>
          <w:szCs w:val="24"/>
        </w:rPr>
        <w:t xml:space="preserve">          1)выплата заработной платы и начислений на нее, предоставление мер социальной поддержки граждан, закупка, уплата налогов и сборов;</w:t>
      </w:r>
    </w:p>
    <w:p w:rsidR="00A75A6D" w:rsidRPr="001110A7" w:rsidRDefault="00A75A6D" w:rsidP="00A75A6D">
      <w:pPr>
        <w:jc w:val="both"/>
        <w:rPr>
          <w:color w:val="000000"/>
          <w:sz w:val="24"/>
          <w:szCs w:val="24"/>
        </w:rPr>
      </w:pPr>
      <w:r w:rsidRPr="001110A7">
        <w:rPr>
          <w:color w:val="000000"/>
          <w:sz w:val="24"/>
          <w:szCs w:val="24"/>
        </w:rPr>
        <w:t xml:space="preserve">          2) оплата коммунальных услуг, оплата услуг связи, оплата поставок топлива для нужд казенных учреждений поселения».   </w:t>
      </w:r>
    </w:p>
    <w:p w:rsidR="00A75A6D" w:rsidRPr="001110A7" w:rsidRDefault="00A75A6D" w:rsidP="00A75A6D">
      <w:pPr>
        <w:jc w:val="both"/>
        <w:rPr>
          <w:sz w:val="24"/>
          <w:szCs w:val="24"/>
        </w:rPr>
      </w:pPr>
      <w:r w:rsidRPr="001110A7">
        <w:rPr>
          <w:color w:val="000000"/>
          <w:sz w:val="24"/>
          <w:szCs w:val="24"/>
        </w:rPr>
        <w:t xml:space="preserve">       31</w:t>
      </w:r>
      <w:r w:rsidRPr="001110A7">
        <w:rPr>
          <w:sz w:val="24"/>
          <w:szCs w:val="24"/>
        </w:rPr>
        <w:t>. Утвердить объем межбюджетных трансфертов, связанных с предоставлением дотаций, субвенций, выделенных из областного бюджета бюджету муниципального образования на 2020 год в сумме 11 997 460,00 рублей, на 2021 год в сумме 11 510 990,00 рублей, на 2022 год в сумме 11 832 460,00 рублей.</w:t>
      </w:r>
    </w:p>
    <w:p w:rsidR="00A75A6D" w:rsidRPr="001110A7" w:rsidRDefault="00A75A6D" w:rsidP="00A75A6D">
      <w:pPr>
        <w:tabs>
          <w:tab w:val="left" w:pos="960"/>
        </w:tabs>
        <w:jc w:val="both"/>
        <w:rPr>
          <w:sz w:val="24"/>
          <w:szCs w:val="24"/>
        </w:rPr>
      </w:pPr>
      <w:r w:rsidRPr="001110A7">
        <w:rPr>
          <w:sz w:val="24"/>
          <w:szCs w:val="24"/>
        </w:rPr>
        <w:t xml:space="preserve">             32. Контроль за исполнением настоящего решения возложить на  постоянную комиссию  Собрания депутатов по бюджету, налогам и сборам (Ступин А.В.).</w:t>
      </w:r>
    </w:p>
    <w:p w:rsidR="00A75A6D" w:rsidRPr="001110A7" w:rsidRDefault="00A75A6D" w:rsidP="00A75A6D">
      <w:pPr>
        <w:tabs>
          <w:tab w:val="left" w:pos="960"/>
        </w:tabs>
        <w:jc w:val="both"/>
        <w:rPr>
          <w:sz w:val="24"/>
          <w:szCs w:val="24"/>
        </w:rPr>
      </w:pPr>
      <w:r w:rsidRPr="001110A7">
        <w:rPr>
          <w:sz w:val="24"/>
          <w:szCs w:val="24"/>
        </w:rPr>
        <w:tab/>
        <w:t>33. Опубликовать настоящее решение в «Полевском вестнике»  Полевского сельского поселения.</w:t>
      </w:r>
    </w:p>
    <w:p w:rsidR="00A75A6D" w:rsidRPr="001110A7" w:rsidRDefault="00A75A6D" w:rsidP="00A75A6D">
      <w:pPr>
        <w:tabs>
          <w:tab w:val="left" w:pos="960"/>
        </w:tabs>
        <w:jc w:val="both"/>
        <w:rPr>
          <w:sz w:val="24"/>
          <w:szCs w:val="24"/>
        </w:rPr>
      </w:pPr>
      <w:r w:rsidRPr="001110A7">
        <w:rPr>
          <w:sz w:val="24"/>
          <w:szCs w:val="24"/>
        </w:rPr>
        <w:tab/>
        <w:t>34. Настоящее решение вступает в силу с 01 января 2020года.</w:t>
      </w:r>
    </w:p>
    <w:p w:rsidR="00A75A6D" w:rsidRPr="001110A7" w:rsidRDefault="00A75A6D" w:rsidP="00A75A6D">
      <w:pPr>
        <w:tabs>
          <w:tab w:val="left" w:pos="960"/>
        </w:tabs>
        <w:jc w:val="both"/>
        <w:rPr>
          <w:sz w:val="24"/>
          <w:szCs w:val="24"/>
        </w:rPr>
      </w:pPr>
    </w:p>
    <w:p w:rsidR="00A75A6D" w:rsidRPr="001110A7" w:rsidRDefault="00A75A6D" w:rsidP="00A75A6D">
      <w:pPr>
        <w:tabs>
          <w:tab w:val="left" w:pos="960"/>
        </w:tabs>
        <w:jc w:val="both"/>
        <w:rPr>
          <w:sz w:val="24"/>
          <w:szCs w:val="24"/>
        </w:rPr>
      </w:pPr>
    </w:p>
    <w:p w:rsidR="00A75A6D" w:rsidRPr="00013741" w:rsidRDefault="00A75A6D" w:rsidP="00A75A6D">
      <w:pPr>
        <w:tabs>
          <w:tab w:val="left" w:pos="960"/>
        </w:tabs>
        <w:jc w:val="both"/>
        <w:rPr>
          <w:sz w:val="26"/>
          <w:szCs w:val="26"/>
        </w:rPr>
      </w:pPr>
      <w:r w:rsidRPr="001110A7">
        <w:rPr>
          <w:sz w:val="24"/>
          <w:szCs w:val="24"/>
        </w:rPr>
        <w:t xml:space="preserve">Глава муниципального образования </w:t>
      </w:r>
      <w:r w:rsidRPr="001110A7">
        <w:rPr>
          <w:sz w:val="24"/>
          <w:szCs w:val="24"/>
        </w:rPr>
        <w:tab/>
      </w:r>
      <w:r w:rsidRPr="001110A7">
        <w:rPr>
          <w:sz w:val="24"/>
          <w:szCs w:val="24"/>
        </w:rPr>
        <w:tab/>
        <w:t xml:space="preserve">                                   </w:t>
      </w:r>
      <w:r w:rsidRPr="001110A7">
        <w:rPr>
          <w:sz w:val="24"/>
          <w:szCs w:val="24"/>
        </w:rPr>
        <w:tab/>
        <w:t>А.П. Пермин</w:t>
      </w:r>
    </w:p>
    <w:p w:rsidR="001110A7" w:rsidRDefault="001110A7" w:rsidP="001110A7">
      <w:pPr>
        <w:pStyle w:val="aa"/>
        <w:tabs>
          <w:tab w:val="clear" w:pos="4677"/>
          <w:tab w:val="clear" w:pos="9355"/>
        </w:tabs>
        <w:jc w:val="right"/>
        <w:rPr>
          <w:bCs/>
          <w:sz w:val="22"/>
          <w:szCs w:val="22"/>
        </w:rPr>
      </w:pPr>
    </w:p>
    <w:p w:rsidR="001110A7" w:rsidRDefault="001110A7" w:rsidP="001110A7">
      <w:pPr>
        <w:pStyle w:val="aa"/>
        <w:tabs>
          <w:tab w:val="clear" w:pos="4677"/>
          <w:tab w:val="clear" w:pos="9355"/>
        </w:tabs>
        <w:jc w:val="right"/>
        <w:rPr>
          <w:bCs/>
          <w:sz w:val="22"/>
          <w:szCs w:val="22"/>
        </w:rPr>
      </w:pPr>
    </w:p>
    <w:p w:rsidR="001110A7" w:rsidRPr="00CB2EA3" w:rsidRDefault="00A75A6D" w:rsidP="001110A7">
      <w:pPr>
        <w:pStyle w:val="aa"/>
        <w:tabs>
          <w:tab w:val="clear" w:pos="4677"/>
          <w:tab w:val="clear" w:pos="9355"/>
        </w:tabs>
        <w:jc w:val="right"/>
        <w:rPr>
          <w:bCs/>
          <w:sz w:val="22"/>
          <w:szCs w:val="22"/>
        </w:rPr>
      </w:pPr>
      <w:r w:rsidRPr="00CB2EA3">
        <w:rPr>
          <w:bCs/>
          <w:sz w:val="22"/>
          <w:szCs w:val="22"/>
        </w:rPr>
        <w:t>Приложение 1</w:t>
      </w:r>
    </w:p>
    <w:p w:rsidR="00A75A6D" w:rsidRPr="00CB2EA3" w:rsidRDefault="00A75A6D" w:rsidP="00A75A6D">
      <w:pPr>
        <w:pStyle w:val="aa"/>
        <w:tabs>
          <w:tab w:val="clear" w:pos="4677"/>
          <w:tab w:val="clear" w:pos="9355"/>
        </w:tabs>
        <w:jc w:val="right"/>
        <w:rPr>
          <w:bCs/>
          <w:sz w:val="22"/>
          <w:szCs w:val="22"/>
        </w:rPr>
      </w:pPr>
      <w:r w:rsidRPr="00CB2EA3">
        <w:rPr>
          <w:bCs/>
          <w:sz w:val="22"/>
          <w:szCs w:val="22"/>
        </w:rPr>
        <w:t>к решению Собрания депутатов</w:t>
      </w:r>
    </w:p>
    <w:p w:rsidR="00A75A6D" w:rsidRPr="00CB2EA3" w:rsidRDefault="00A75A6D" w:rsidP="00A75A6D">
      <w:pPr>
        <w:pStyle w:val="aa"/>
        <w:tabs>
          <w:tab w:val="clear" w:pos="4677"/>
          <w:tab w:val="clear" w:pos="9355"/>
        </w:tabs>
        <w:jc w:val="right"/>
        <w:rPr>
          <w:bCs/>
          <w:sz w:val="22"/>
          <w:szCs w:val="22"/>
        </w:rPr>
      </w:pPr>
      <w:r>
        <w:rPr>
          <w:bCs/>
          <w:sz w:val="22"/>
          <w:szCs w:val="22"/>
        </w:rPr>
        <w:t>Полевского</w:t>
      </w:r>
      <w:r w:rsidRPr="00CB2EA3">
        <w:rPr>
          <w:bCs/>
          <w:sz w:val="22"/>
          <w:szCs w:val="22"/>
        </w:rPr>
        <w:t xml:space="preserve"> сельского поселения</w:t>
      </w:r>
    </w:p>
    <w:p w:rsidR="00A75A6D" w:rsidRPr="00CB2EA3" w:rsidRDefault="00A75A6D" w:rsidP="00A75A6D">
      <w:pPr>
        <w:pStyle w:val="aa"/>
        <w:tabs>
          <w:tab w:val="clear" w:pos="4677"/>
          <w:tab w:val="clear" w:pos="9355"/>
        </w:tabs>
        <w:jc w:val="right"/>
        <w:rPr>
          <w:bCs/>
          <w:sz w:val="22"/>
          <w:szCs w:val="22"/>
        </w:rPr>
      </w:pPr>
      <w:r w:rsidRPr="00CB2EA3">
        <w:rPr>
          <w:bCs/>
          <w:sz w:val="22"/>
          <w:szCs w:val="22"/>
        </w:rPr>
        <w:t>Октябрьского муниципального района</w:t>
      </w:r>
    </w:p>
    <w:p w:rsidR="00A75A6D" w:rsidRPr="00CB2EA3" w:rsidRDefault="00A75A6D" w:rsidP="00A75A6D">
      <w:pPr>
        <w:pStyle w:val="aa"/>
        <w:tabs>
          <w:tab w:val="clear" w:pos="4677"/>
          <w:tab w:val="clear" w:pos="9355"/>
        </w:tabs>
        <w:jc w:val="right"/>
        <w:rPr>
          <w:bCs/>
          <w:sz w:val="22"/>
          <w:szCs w:val="22"/>
        </w:rPr>
      </w:pPr>
      <w:r w:rsidRPr="00CB2EA3">
        <w:rPr>
          <w:bCs/>
          <w:sz w:val="22"/>
          <w:szCs w:val="22"/>
        </w:rPr>
        <w:t>Еврейской автономной области</w:t>
      </w:r>
    </w:p>
    <w:p w:rsidR="00A75A6D" w:rsidRDefault="00A75A6D" w:rsidP="00A75A6D">
      <w:pPr>
        <w:pStyle w:val="aa"/>
        <w:tabs>
          <w:tab w:val="clear" w:pos="4677"/>
          <w:tab w:val="clear" w:pos="9355"/>
        </w:tabs>
        <w:jc w:val="right"/>
        <w:rPr>
          <w:b/>
          <w:bCs/>
        </w:rPr>
      </w:pPr>
      <w:r w:rsidRPr="00CB2EA3">
        <w:rPr>
          <w:bCs/>
          <w:sz w:val="22"/>
          <w:szCs w:val="22"/>
        </w:rPr>
        <w:t>от   №</w:t>
      </w:r>
    </w:p>
    <w:p w:rsidR="00A75A6D" w:rsidRPr="00CB2EA3" w:rsidRDefault="00A75A6D" w:rsidP="00A75A6D">
      <w:pPr>
        <w:pStyle w:val="aa"/>
        <w:tabs>
          <w:tab w:val="clear" w:pos="4677"/>
          <w:tab w:val="clear" w:pos="9355"/>
        </w:tabs>
        <w:jc w:val="right"/>
        <w:rPr>
          <w:b/>
          <w:bCs/>
        </w:rPr>
      </w:pPr>
    </w:p>
    <w:p w:rsidR="00A75A6D" w:rsidRDefault="00A75A6D" w:rsidP="00A75A6D">
      <w:pPr>
        <w:pStyle w:val="aa"/>
        <w:tabs>
          <w:tab w:val="clear" w:pos="4677"/>
          <w:tab w:val="clear" w:pos="9355"/>
        </w:tabs>
        <w:jc w:val="center"/>
        <w:rPr>
          <w:b/>
          <w:bCs/>
        </w:rPr>
      </w:pPr>
      <w:r>
        <w:rPr>
          <w:b/>
          <w:bCs/>
        </w:rPr>
        <w:t xml:space="preserve">ИСТОЧНИКИ ВНУТРЕННЕГО ФИНАНСИРОВАНИЯ ДЕФИЦИТА БЮДЖЕТА  МУНИЦИПАЛЬНОГО ОБРАЗОВАНИЯ </w:t>
      </w:r>
    </w:p>
    <w:p w:rsidR="00A75A6D" w:rsidRDefault="00A75A6D" w:rsidP="00A75A6D">
      <w:pPr>
        <w:pStyle w:val="aa"/>
        <w:tabs>
          <w:tab w:val="clear" w:pos="4677"/>
          <w:tab w:val="clear" w:pos="9355"/>
        </w:tabs>
        <w:jc w:val="center"/>
        <w:rPr>
          <w:b/>
          <w:bCs/>
        </w:rPr>
      </w:pPr>
      <w:r>
        <w:rPr>
          <w:b/>
          <w:bCs/>
        </w:rPr>
        <w:t>«ПОЛЕВСКОЕ СЕЛЬСКОЕ ПОСЕЛЕНИЕ» НА 2020 ГОД</w:t>
      </w:r>
    </w:p>
    <w:p w:rsidR="00A75A6D" w:rsidRDefault="00A75A6D" w:rsidP="00A75A6D">
      <w:pPr>
        <w:pStyle w:val="aa"/>
        <w:tabs>
          <w:tab w:val="clear" w:pos="4677"/>
          <w:tab w:val="clear" w:pos="9355"/>
        </w:tabs>
        <w:jc w:val="center"/>
      </w:pPr>
    </w:p>
    <w:tbl>
      <w:tblPr>
        <w:tblpPr w:leftFromText="180" w:rightFromText="180" w:vertAnchor="text" w:horzAnchor="margin" w:tblpY="50"/>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700"/>
        <w:gridCol w:w="3780"/>
        <w:gridCol w:w="1722"/>
      </w:tblGrid>
      <w:tr w:rsidR="00A75A6D" w:rsidTr="00A810C7">
        <w:tblPrEx>
          <w:tblCellMar>
            <w:top w:w="0" w:type="dxa"/>
            <w:bottom w:w="0" w:type="dxa"/>
          </w:tblCellMar>
        </w:tblPrEx>
        <w:trPr>
          <w:cantSplit/>
        </w:trPr>
        <w:tc>
          <w:tcPr>
            <w:tcW w:w="4068" w:type="dxa"/>
            <w:gridSpan w:val="2"/>
          </w:tcPr>
          <w:p w:rsidR="00A75A6D" w:rsidRDefault="00A75A6D" w:rsidP="00A810C7">
            <w:pPr>
              <w:pStyle w:val="aa"/>
              <w:tabs>
                <w:tab w:val="clear" w:pos="4677"/>
                <w:tab w:val="clear" w:pos="9355"/>
              </w:tabs>
              <w:jc w:val="center"/>
            </w:pPr>
            <w:r>
              <w:t>Код источников финансирования дефицита бюджета</w:t>
            </w:r>
          </w:p>
        </w:tc>
        <w:tc>
          <w:tcPr>
            <w:tcW w:w="3780" w:type="dxa"/>
            <w:vMerge w:val="restart"/>
          </w:tcPr>
          <w:p w:rsidR="00A75A6D" w:rsidRDefault="00A75A6D" w:rsidP="00A810C7">
            <w:pPr>
              <w:pStyle w:val="aa"/>
              <w:tabs>
                <w:tab w:val="clear" w:pos="4677"/>
                <w:tab w:val="clear" w:pos="9355"/>
              </w:tabs>
              <w:jc w:val="center"/>
            </w:pPr>
            <w:r>
              <w:t>Наименование кода группы, подгруппы, статьи, вида источника финансирования дефицита бюджета</w:t>
            </w:r>
          </w:p>
        </w:tc>
        <w:tc>
          <w:tcPr>
            <w:tcW w:w="1722" w:type="dxa"/>
            <w:vMerge w:val="restart"/>
          </w:tcPr>
          <w:p w:rsidR="00A75A6D" w:rsidRDefault="00A75A6D" w:rsidP="00A810C7">
            <w:pPr>
              <w:pStyle w:val="aa"/>
              <w:tabs>
                <w:tab w:val="clear" w:pos="4677"/>
                <w:tab w:val="clear" w:pos="9355"/>
              </w:tabs>
              <w:jc w:val="center"/>
            </w:pPr>
            <w:r>
              <w:t>Сумма,</w:t>
            </w:r>
          </w:p>
          <w:p w:rsidR="00A75A6D" w:rsidRDefault="00A75A6D" w:rsidP="00A810C7">
            <w:pPr>
              <w:pStyle w:val="aa"/>
              <w:tabs>
                <w:tab w:val="clear" w:pos="4677"/>
                <w:tab w:val="clear" w:pos="9355"/>
              </w:tabs>
              <w:jc w:val="center"/>
            </w:pPr>
            <w:r>
              <w:t xml:space="preserve"> рублей</w:t>
            </w:r>
          </w:p>
        </w:tc>
      </w:tr>
      <w:tr w:rsidR="00A75A6D" w:rsidTr="00A810C7">
        <w:tblPrEx>
          <w:tblCellMar>
            <w:top w:w="0" w:type="dxa"/>
            <w:bottom w:w="0" w:type="dxa"/>
          </w:tblCellMar>
        </w:tblPrEx>
        <w:trPr>
          <w:cantSplit/>
        </w:trPr>
        <w:tc>
          <w:tcPr>
            <w:tcW w:w="1368" w:type="dxa"/>
          </w:tcPr>
          <w:p w:rsidR="00A75A6D" w:rsidRDefault="00A75A6D" w:rsidP="00A810C7">
            <w:pPr>
              <w:pStyle w:val="aa"/>
              <w:tabs>
                <w:tab w:val="clear" w:pos="4677"/>
                <w:tab w:val="clear" w:pos="9355"/>
              </w:tabs>
              <w:jc w:val="center"/>
            </w:pPr>
            <w:r>
              <w:t>код главного администратора источников финансирования дефицита бюджета</w:t>
            </w:r>
          </w:p>
        </w:tc>
        <w:tc>
          <w:tcPr>
            <w:tcW w:w="2700" w:type="dxa"/>
          </w:tcPr>
          <w:p w:rsidR="00A75A6D" w:rsidRDefault="00A75A6D" w:rsidP="00A810C7">
            <w:pPr>
              <w:pStyle w:val="aa"/>
              <w:tabs>
                <w:tab w:val="clear" w:pos="4677"/>
                <w:tab w:val="clear" w:pos="9355"/>
              </w:tabs>
              <w:jc w:val="center"/>
            </w:pPr>
            <w:r>
              <w:t>Код группы, подгруппы, статьи и вида источника финансирования дефицита бюджета</w:t>
            </w:r>
          </w:p>
        </w:tc>
        <w:tc>
          <w:tcPr>
            <w:tcW w:w="3780" w:type="dxa"/>
            <w:vMerge/>
          </w:tcPr>
          <w:p w:rsidR="00A75A6D" w:rsidRDefault="00A75A6D" w:rsidP="00A810C7">
            <w:pPr>
              <w:pStyle w:val="aa"/>
              <w:tabs>
                <w:tab w:val="clear" w:pos="4677"/>
                <w:tab w:val="clear" w:pos="9355"/>
              </w:tabs>
              <w:jc w:val="center"/>
            </w:pPr>
          </w:p>
        </w:tc>
        <w:tc>
          <w:tcPr>
            <w:tcW w:w="1722" w:type="dxa"/>
            <w:vMerge/>
          </w:tcPr>
          <w:p w:rsidR="00A75A6D" w:rsidRDefault="00A75A6D" w:rsidP="00A810C7">
            <w:pPr>
              <w:pStyle w:val="aa"/>
              <w:tabs>
                <w:tab w:val="clear" w:pos="4677"/>
                <w:tab w:val="clear" w:pos="9355"/>
              </w:tabs>
              <w:jc w:val="center"/>
            </w:pPr>
          </w:p>
        </w:tc>
      </w:tr>
      <w:tr w:rsidR="00A75A6D" w:rsidTr="00A810C7">
        <w:tblPrEx>
          <w:tblCellMar>
            <w:top w:w="0" w:type="dxa"/>
            <w:bottom w:w="0" w:type="dxa"/>
          </w:tblCellMar>
        </w:tblPrEx>
        <w:trPr>
          <w:cantSplit/>
        </w:trPr>
        <w:tc>
          <w:tcPr>
            <w:tcW w:w="1368" w:type="dxa"/>
          </w:tcPr>
          <w:p w:rsidR="00A75A6D" w:rsidRDefault="00A75A6D" w:rsidP="00A810C7">
            <w:pPr>
              <w:pStyle w:val="aa"/>
              <w:tabs>
                <w:tab w:val="clear" w:pos="4677"/>
                <w:tab w:val="clear" w:pos="9355"/>
              </w:tabs>
              <w:jc w:val="center"/>
            </w:pPr>
            <w:r>
              <w:t>1</w:t>
            </w:r>
          </w:p>
        </w:tc>
        <w:tc>
          <w:tcPr>
            <w:tcW w:w="2700" w:type="dxa"/>
          </w:tcPr>
          <w:p w:rsidR="00A75A6D" w:rsidRDefault="00A75A6D" w:rsidP="00A810C7">
            <w:pPr>
              <w:pStyle w:val="aa"/>
              <w:tabs>
                <w:tab w:val="clear" w:pos="4677"/>
                <w:tab w:val="clear" w:pos="9355"/>
              </w:tabs>
              <w:jc w:val="center"/>
            </w:pPr>
            <w:r>
              <w:t>2</w:t>
            </w:r>
          </w:p>
        </w:tc>
        <w:tc>
          <w:tcPr>
            <w:tcW w:w="3780" w:type="dxa"/>
          </w:tcPr>
          <w:p w:rsidR="00A75A6D" w:rsidRDefault="00A75A6D" w:rsidP="00A810C7">
            <w:pPr>
              <w:pStyle w:val="aa"/>
              <w:tabs>
                <w:tab w:val="clear" w:pos="4677"/>
                <w:tab w:val="clear" w:pos="9355"/>
              </w:tabs>
              <w:jc w:val="center"/>
            </w:pPr>
            <w:r>
              <w:t>3</w:t>
            </w:r>
          </w:p>
        </w:tc>
        <w:tc>
          <w:tcPr>
            <w:tcW w:w="1722" w:type="dxa"/>
          </w:tcPr>
          <w:p w:rsidR="00A75A6D" w:rsidRDefault="00A75A6D" w:rsidP="00A810C7">
            <w:pPr>
              <w:pStyle w:val="aa"/>
              <w:tabs>
                <w:tab w:val="clear" w:pos="4677"/>
                <w:tab w:val="clear" w:pos="9355"/>
              </w:tabs>
              <w:jc w:val="center"/>
            </w:pPr>
            <w:r>
              <w:t>4</w:t>
            </w:r>
          </w:p>
        </w:tc>
      </w:tr>
      <w:tr w:rsidR="00A75A6D" w:rsidTr="00A810C7">
        <w:tblPrEx>
          <w:tblCellMar>
            <w:top w:w="0" w:type="dxa"/>
            <w:bottom w:w="0" w:type="dxa"/>
          </w:tblCellMar>
        </w:tblPrEx>
        <w:trPr>
          <w:cantSplit/>
        </w:trPr>
        <w:tc>
          <w:tcPr>
            <w:tcW w:w="1368" w:type="dxa"/>
          </w:tcPr>
          <w:p w:rsidR="00A75A6D" w:rsidRDefault="00A75A6D" w:rsidP="00A810C7">
            <w:pPr>
              <w:pStyle w:val="aa"/>
              <w:tabs>
                <w:tab w:val="clear" w:pos="4677"/>
                <w:tab w:val="clear" w:pos="9355"/>
              </w:tabs>
              <w:jc w:val="center"/>
              <w:rPr>
                <w:b/>
                <w:bCs/>
              </w:rPr>
            </w:pPr>
            <w:r>
              <w:rPr>
                <w:b/>
                <w:bCs/>
              </w:rPr>
              <w:t>501</w:t>
            </w:r>
          </w:p>
        </w:tc>
        <w:tc>
          <w:tcPr>
            <w:tcW w:w="2700" w:type="dxa"/>
          </w:tcPr>
          <w:p w:rsidR="00A75A6D" w:rsidRDefault="00A75A6D" w:rsidP="00A810C7">
            <w:pPr>
              <w:pStyle w:val="aa"/>
              <w:tabs>
                <w:tab w:val="clear" w:pos="4677"/>
                <w:tab w:val="clear" w:pos="9355"/>
              </w:tabs>
              <w:rPr>
                <w:b/>
                <w:bCs/>
              </w:rPr>
            </w:pPr>
            <w:r>
              <w:rPr>
                <w:b/>
                <w:bCs/>
              </w:rPr>
              <w:t>01 00 00 00 00 0000 000</w:t>
            </w:r>
          </w:p>
        </w:tc>
        <w:tc>
          <w:tcPr>
            <w:tcW w:w="3780" w:type="dxa"/>
          </w:tcPr>
          <w:p w:rsidR="00A75A6D" w:rsidRDefault="00A75A6D" w:rsidP="00A810C7">
            <w:pPr>
              <w:pStyle w:val="aa"/>
              <w:tabs>
                <w:tab w:val="clear" w:pos="4677"/>
                <w:tab w:val="clear" w:pos="9355"/>
              </w:tabs>
              <w:rPr>
                <w:b/>
                <w:bCs/>
              </w:rPr>
            </w:pPr>
            <w:r>
              <w:rPr>
                <w:b/>
                <w:bCs/>
              </w:rPr>
              <w:t>Источники внутреннего финансирования дефицитов бюджетов</w:t>
            </w:r>
          </w:p>
        </w:tc>
        <w:tc>
          <w:tcPr>
            <w:tcW w:w="1722" w:type="dxa"/>
          </w:tcPr>
          <w:p w:rsidR="00A75A6D" w:rsidRDefault="00A75A6D" w:rsidP="00A810C7">
            <w:pPr>
              <w:pStyle w:val="aa"/>
              <w:tabs>
                <w:tab w:val="clear" w:pos="4677"/>
                <w:tab w:val="clear" w:pos="9355"/>
              </w:tabs>
              <w:jc w:val="center"/>
              <w:rPr>
                <w:b/>
                <w:bCs/>
              </w:rPr>
            </w:pPr>
            <w:r>
              <w:rPr>
                <w:b/>
                <w:bCs/>
              </w:rPr>
              <w:t>0,00</w:t>
            </w:r>
          </w:p>
        </w:tc>
      </w:tr>
      <w:tr w:rsidR="00A75A6D" w:rsidTr="00A810C7">
        <w:tblPrEx>
          <w:tblCellMar>
            <w:top w:w="0" w:type="dxa"/>
            <w:bottom w:w="0" w:type="dxa"/>
          </w:tblCellMar>
        </w:tblPrEx>
        <w:trPr>
          <w:cantSplit/>
        </w:trPr>
        <w:tc>
          <w:tcPr>
            <w:tcW w:w="1368" w:type="dxa"/>
          </w:tcPr>
          <w:p w:rsidR="00A75A6D" w:rsidRDefault="00A75A6D" w:rsidP="00A810C7">
            <w:pPr>
              <w:jc w:val="center"/>
            </w:pPr>
            <w:r>
              <w:t>501</w:t>
            </w:r>
          </w:p>
        </w:tc>
        <w:tc>
          <w:tcPr>
            <w:tcW w:w="2700" w:type="dxa"/>
          </w:tcPr>
          <w:p w:rsidR="00A75A6D" w:rsidRDefault="00A75A6D" w:rsidP="00A810C7">
            <w:pPr>
              <w:pStyle w:val="aa"/>
              <w:tabs>
                <w:tab w:val="clear" w:pos="4677"/>
                <w:tab w:val="clear" w:pos="9355"/>
              </w:tabs>
            </w:pPr>
            <w:r>
              <w:t>01 05 00 00 00 0000 000</w:t>
            </w:r>
          </w:p>
        </w:tc>
        <w:tc>
          <w:tcPr>
            <w:tcW w:w="3780" w:type="dxa"/>
          </w:tcPr>
          <w:p w:rsidR="00A75A6D" w:rsidRDefault="00A75A6D" w:rsidP="00A810C7">
            <w:pPr>
              <w:pStyle w:val="aa"/>
              <w:tabs>
                <w:tab w:val="clear" w:pos="4677"/>
                <w:tab w:val="clear" w:pos="9355"/>
              </w:tabs>
            </w:pPr>
            <w:r>
              <w:t>Изменение остатков средств на счетах по учету средств бюджета</w:t>
            </w:r>
          </w:p>
        </w:tc>
        <w:tc>
          <w:tcPr>
            <w:tcW w:w="1722" w:type="dxa"/>
          </w:tcPr>
          <w:p w:rsidR="00A75A6D" w:rsidRPr="00161E2E" w:rsidRDefault="00A75A6D" w:rsidP="00A810C7">
            <w:pPr>
              <w:pStyle w:val="aa"/>
              <w:tabs>
                <w:tab w:val="clear" w:pos="4677"/>
                <w:tab w:val="clear" w:pos="9355"/>
              </w:tabs>
              <w:jc w:val="center"/>
            </w:pPr>
            <w:r>
              <w:t>0,00</w:t>
            </w:r>
          </w:p>
        </w:tc>
      </w:tr>
      <w:tr w:rsidR="00A75A6D" w:rsidTr="00A810C7">
        <w:tblPrEx>
          <w:tblCellMar>
            <w:top w:w="0" w:type="dxa"/>
            <w:bottom w:w="0" w:type="dxa"/>
          </w:tblCellMar>
        </w:tblPrEx>
        <w:trPr>
          <w:cantSplit/>
        </w:trPr>
        <w:tc>
          <w:tcPr>
            <w:tcW w:w="1368" w:type="dxa"/>
          </w:tcPr>
          <w:p w:rsidR="00A75A6D" w:rsidRDefault="00A75A6D" w:rsidP="00A810C7">
            <w:pPr>
              <w:jc w:val="center"/>
            </w:pPr>
            <w:r>
              <w:t>501</w:t>
            </w:r>
          </w:p>
        </w:tc>
        <w:tc>
          <w:tcPr>
            <w:tcW w:w="2700" w:type="dxa"/>
          </w:tcPr>
          <w:p w:rsidR="00A75A6D" w:rsidRDefault="00A75A6D" w:rsidP="00A810C7">
            <w:pPr>
              <w:pStyle w:val="aa"/>
              <w:tabs>
                <w:tab w:val="clear" w:pos="4677"/>
                <w:tab w:val="clear" w:pos="9355"/>
              </w:tabs>
            </w:pPr>
            <w:r>
              <w:t>01 05 00 00 00 0000 500</w:t>
            </w:r>
          </w:p>
        </w:tc>
        <w:tc>
          <w:tcPr>
            <w:tcW w:w="3780" w:type="dxa"/>
          </w:tcPr>
          <w:p w:rsidR="00A75A6D" w:rsidRDefault="00A75A6D" w:rsidP="00A810C7">
            <w:pPr>
              <w:pStyle w:val="aa"/>
              <w:tabs>
                <w:tab w:val="clear" w:pos="4677"/>
                <w:tab w:val="clear" w:pos="9355"/>
              </w:tabs>
            </w:pPr>
            <w:r>
              <w:t>Увеличение остатков средств  бюджетов</w:t>
            </w:r>
          </w:p>
        </w:tc>
        <w:tc>
          <w:tcPr>
            <w:tcW w:w="1722" w:type="dxa"/>
          </w:tcPr>
          <w:p w:rsidR="00A75A6D" w:rsidRPr="00E1736D" w:rsidRDefault="00A75A6D" w:rsidP="00A810C7">
            <w:pPr>
              <w:pStyle w:val="aa"/>
              <w:tabs>
                <w:tab w:val="clear" w:pos="4677"/>
                <w:tab w:val="clear" w:pos="9355"/>
              </w:tabs>
              <w:jc w:val="center"/>
            </w:pPr>
            <w:r>
              <w:t>-13 622 760,00</w:t>
            </w:r>
          </w:p>
        </w:tc>
      </w:tr>
      <w:tr w:rsidR="00A75A6D" w:rsidTr="00A810C7">
        <w:tblPrEx>
          <w:tblCellMar>
            <w:top w:w="0" w:type="dxa"/>
            <w:bottom w:w="0" w:type="dxa"/>
          </w:tblCellMar>
        </w:tblPrEx>
        <w:trPr>
          <w:cantSplit/>
        </w:trPr>
        <w:tc>
          <w:tcPr>
            <w:tcW w:w="1368" w:type="dxa"/>
          </w:tcPr>
          <w:p w:rsidR="00A75A6D" w:rsidRDefault="00A75A6D" w:rsidP="00A810C7">
            <w:pPr>
              <w:jc w:val="center"/>
            </w:pPr>
            <w:r>
              <w:t>501</w:t>
            </w:r>
          </w:p>
        </w:tc>
        <w:tc>
          <w:tcPr>
            <w:tcW w:w="2700" w:type="dxa"/>
          </w:tcPr>
          <w:p w:rsidR="00A75A6D" w:rsidRDefault="00A75A6D" w:rsidP="00A810C7">
            <w:pPr>
              <w:pStyle w:val="aa"/>
              <w:tabs>
                <w:tab w:val="clear" w:pos="4677"/>
                <w:tab w:val="clear" w:pos="9355"/>
              </w:tabs>
            </w:pPr>
            <w:r>
              <w:t>01 05 02 00 00 0000 500</w:t>
            </w:r>
          </w:p>
        </w:tc>
        <w:tc>
          <w:tcPr>
            <w:tcW w:w="3780" w:type="dxa"/>
          </w:tcPr>
          <w:p w:rsidR="00A75A6D" w:rsidRDefault="00A75A6D" w:rsidP="00A810C7">
            <w:pPr>
              <w:pStyle w:val="aa"/>
              <w:tabs>
                <w:tab w:val="clear" w:pos="4677"/>
                <w:tab w:val="clear" w:pos="9355"/>
              </w:tabs>
            </w:pPr>
            <w:r>
              <w:t>Увеличение прочих остатков средств бюджетов</w:t>
            </w:r>
          </w:p>
        </w:tc>
        <w:tc>
          <w:tcPr>
            <w:tcW w:w="1722" w:type="dxa"/>
          </w:tcPr>
          <w:p w:rsidR="00A75A6D" w:rsidRDefault="00A75A6D" w:rsidP="00A810C7">
            <w:pPr>
              <w:jc w:val="center"/>
            </w:pPr>
            <w:r>
              <w:t>-13 622 760,00</w:t>
            </w:r>
          </w:p>
        </w:tc>
      </w:tr>
      <w:tr w:rsidR="00A75A6D" w:rsidTr="00A810C7">
        <w:tblPrEx>
          <w:tblCellMar>
            <w:top w:w="0" w:type="dxa"/>
            <w:bottom w:w="0" w:type="dxa"/>
          </w:tblCellMar>
        </w:tblPrEx>
        <w:trPr>
          <w:cantSplit/>
        </w:trPr>
        <w:tc>
          <w:tcPr>
            <w:tcW w:w="1368" w:type="dxa"/>
          </w:tcPr>
          <w:p w:rsidR="00A75A6D" w:rsidRDefault="00A75A6D" w:rsidP="00A810C7">
            <w:pPr>
              <w:jc w:val="center"/>
            </w:pPr>
            <w:r>
              <w:t>501</w:t>
            </w:r>
          </w:p>
        </w:tc>
        <w:tc>
          <w:tcPr>
            <w:tcW w:w="2700" w:type="dxa"/>
          </w:tcPr>
          <w:p w:rsidR="00A75A6D" w:rsidRDefault="00A75A6D" w:rsidP="00A810C7">
            <w:pPr>
              <w:pStyle w:val="aa"/>
              <w:tabs>
                <w:tab w:val="clear" w:pos="4677"/>
                <w:tab w:val="clear" w:pos="9355"/>
              </w:tabs>
            </w:pPr>
            <w:r>
              <w:t>01 05 02 01 00 0000 510</w:t>
            </w:r>
          </w:p>
        </w:tc>
        <w:tc>
          <w:tcPr>
            <w:tcW w:w="3780" w:type="dxa"/>
          </w:tcPr>
          <w:p w:rsidR="00A75A6D" w:rsidRDefault="00A75A6D" w:rsidP="00A810C7">
            <w:pPr>
              <w:pStyle w:val="aa"/>
              <w:tabs>
                <w:tab w:val="clear" w:pos="4677"/>
                <w:tab w:val="clear" w:pos="9355"/>
              </w:tabs>
            </w:pPr>
            <w:r>
              <w:t>Увеличение прочих остатков денежных средств бюджетов</w:t>
            </w:r>
          </w:p>
        </w:tc>
        <w:tc>
          <w:tcPr>
            <w:tcW w:w="1722" w:type="dxa"/>
          </w:tcPr>
          <w:p w:rsidR="00A75A6D" w:rsidRDefault="00A75A6D" w:rsidP="00A810C7">
            <w:pPr>
              <w:jc w:val="center"/>
            </w:pPr>
            <w:r>
              <w:t>-13 622 760,00</w:t>
            </w:r>
          </w:p>
        </w:tc>
      </w:tr>
      <w:tr w:rsidR="00A75A6D" w:rsidTr="00A810C7">
        <w:tblPrEx>
          <w:tblCellMar>
            <w:top w:w="0" w:type="dxa"/>
            <w:bottom w:w="0" w:type="dxa"/>
          </w:tblCellMar>
        </w:tblPrEx>
        <w:trPr>
          <w:cantSplit/>
        </w:trPr>
        <w:tc>
          <w:tcPr>
            <w:tcW w:w="1368" w:type="dxa"/>
          </w:tcPr>
          <w:p w:rsidR="00A75A6D" w:rsidRDefault="00A75A6D" w:rsidP="00A810C7">
            <w:pPr>
              <w:jc w:val="center"/>
            </w:pPr>
            <w:r>
              <w:t>501</w:t>
            </w:r>
          </w:p>
        </w:tc>
        <w:tc>
          <w:tcPr>
            <w:tcW w:w="2700" w:type="dxa"/>
          </w:tcPr>
          <w:p w:rsidR="00A75A6D" w:rsidRDefault="00A75A6D" w:rsidP="00A810C7">
            <w:pPr>
              <w:pStyle w:val="aa"/>
              <w:tabs>
                <w:tab w:val="clear" w:pos="4677"/>
                <w:tab w:val="clear" w:pos="9355"/>
              </w:tabs>
            </w:pPr>
            <w:r>
              <w:t>01 05 02 01 10 0000 510</w:t>
            </w:r>
          </w:p>
        </w:tc>
        <w:tc>
          <w:tcPr>
            <w:tcW w:w="3780" w:type="dxa"/>
          </w:tcPr>
          <w:p w:rsidR="00A75A6D" w:rsidRDefault="00A75A6D" w:rsidP="00A810C7">
            <w:pPr>
              <w:pStyle w:val="aa"/>
              <w:tabs>
                <w:tab w:val="clear" w:pos="4677"/>
                <w:tab w:val="clear" w:pos="9355"/>
              </w:tabs>
            </w:pPr>
            <w:r>
              <w:t>Увеличение прочих остатков денежных средств бюджета поселения</w:t>
            </w:r>
          </w:p>
        </w:tc>
        <w:tc>
          <w:tcPr>
            <w:tcW w:w="1722" w:type="dxa"/>
          </w:tcPr>
          <w:p w:rsidR="00A75A6D" w:rsidRDefault="00A75A6D" w:rsidP="00A810C7">
            <w:pPr>
              <w:jc w:val="center"/>
            </w:pPr>
            <w:r>
              <w:t>-13 622 760,00</w:t>
            </w:r>
          </w:p>
        </w:tc>
      </w:tr>
      <w:tr w:rsidR="00A75A6D" w:rsidTr="00A810C7">
        <w:tblPrEx>
          <w:tblCellMar>
            <w:top w:w="0" w:type="dxa"/>
            <w:bottom w:w="0" w:type="dxa"/>
          </w:tblCellMar>
        </w:tblPrEx>
        <w:trPr>
          <w:cantSplit/>
        </w:trPr>
        <w:tc>
          <w:tcPr>
            <w:tcW w:w="1368" w:type="dxa"/>
          </w:tcPr>
          <w:p w:rsidR="00A75A6D" w:rsidRDefault="00A75A6D" w:rsidP="00A810C7">
            <w:pPr>
              <w:jc w:val="center"/>
            </w:pPr>
            <w:r>
              <w:t>501</w:t>
            </w:r>
          </w:p>
        </w:tc>
        <w:tc>
          <w:tcPr>
            <w:tcW w:w="2700" w:type="dxa"/>
          </w:tcPr>
          <w:p w:rsidR="00A75A6D" w:rsidRDefault="00A75A6D" w:rsidP="00A810C7">
            <w:pPr>
              <w:pStyle w:val="aa"/>
              <w:tabs>
                <w:tab w:val="clear" w:pos="4677"/>
                <w:tab w:val="clear" w:pos="9355"/>
              </w:tabs>
            </w:pPr>
            <w:r>
              <w:t>01 05 00 00 00 0000 600</w:t>
            </w:r>
          </w:p>
        </w:tc>
        <w:tc>
          <w:tcPr>
            <w:tcW w:w="3780" w:type="dxa"/>
          </w:tcPr>
          <w:p w:rsidR="00A75A6D" w:rsidRDefault="00A75A6D" w:rsidP="00A810C7">
            <w:pPr>
              <w:pStyle w:val="aa"/>
              <w:tabs>
                <w:tab w:val="clear" w:pos="4677"/>
                <w:tab w:val="clear" w:pos="9355"/>
              </w:tabs>
            </w:pPr>
            <w:r>
              <w:t>Уменьшение остатков средств бюджетов</w:t>
            </w:r>
          </w:p>
        </w:tc>
        <w:tc>
          <w:tcPr>
            <w:tcW w:w="1722" w:type="dxa"/>
          </w:tcPr>
          <w:p w:rsidR="00A75A6D" w:rsidRPr="00936078" w:rsidRDefault="00A75A6D" w:rsidP="00A810C7">
            <w:pPr>
              <w:jc w:val="center"/>
            </w:pPr>
            <w:r>
              <w:t>13 622 760,00</w:t>
            </w:r>
          </w:p>
        </w:tc>
      </w:tr>
      <w:tr w:rsidR="00A75A6D" w:rsidTr="00A810C7">
        <w:tblPrEx>
          <w:tblCellMar>
            <w:top w:w="0" w:type="dxa"/>
            <w:bottom w:w="0" w:type="dxa"/>
          </w:tblCellMar>
        </w:tblPrEx>
        <w:trPr>
          <w:cantSplit/>
        </w:trPr>
        <w:tc>
          <w:tcPr>
            <w:tcW w:w="1368" w:type="dxa"/>
          </w:tcPr>
          <w:p w:rsidR="00A75A6D" w:rsidRDefault="00A75A6D" w:rsidP="00A810C7">
            <w:pPr>
              <w:jc w:val="center"/>
            </w:pPr>
            <w:r>
              <w:lastRenderedPageBreak/>
              <w:t>501</w:t>
            </w:r>
          </w:p>
        </w:tc>
        <w:tc>
          <w:tcPr>
            <w:tcW w:w="2700" w:type="dxa"/>
          </w:tcPr>
          <w:p w:rsidR="00A75A6D" w:rsidRDefault="00A75A6D" w:rsidP="00A810C7">
            <w:pPr>
              <w:pStyle w:val="aa"/>
              <w:tabs>
                <w:tab w:val="clear" w:pos="4677"/>
                <w:tab w:val="clear" w:pos="9355"/>
              </w:tabs>
            </w:pPr>
            <w:r>
              <w:t xml:space="preserve">01 05 02 00 00 0000 600 </w:t>
            </w:r>
          </w:p>
        </w:tc>
        <w:tc>
          <w:tcPr>
            <w:tcW w:w="3780" w:type="dxa"/>
          </w:tcPr>
          <w:p w:rsidR="00A75A6D" w:rsidRDefault="00A75A6D" w:rsidP="00A810C7">
            <w:pPr>
              <w:pStyle w:val="aa"/>
              <w:tabs>
                <w:tab w:val="clear" w:pos="4677"/>
                <w:tab w:val="clear" w:pos="9355"/>
              </w:tabs>
            </w:pPr>
            <w:r>
              <w:t>Уменьшение прочих остатков средств  бюджетов</w:t>
            </w:r>
          </w:p>
        </w:tc>
        <w:tc>
          <w:tcPr>
            <w:tcW w:w="1722" w:type="dxa"/>
          </w:tcPr>
          <w:p w:rsidR="00A75A6D" w:rsidRDefault="00A75A6D" w:rsidP="00A810C7">
            <w:pPr>
              <w:jc w:val="center"/>
            </w:pPr>
            <w:r>
              <w:t>13 622 760,00</w:t>
            </w:r>
          </w:p>
        </w:tc>
      </w:tr>
      <w:tr w:rsidR="00A75A6D" w:rsidTr="00A810C7">
        <w:tblPrEx>
          <w:tblCellMar>
            <w:top w:w="0" w:type="dxa"/>
            <w:bottom w:w="0" w:type="dxa"/>
          </w:tblCellMar>
        </w:tblPrEx>
        <w:trPr>
          <w:cantSplit/>
        </w:trPr>
        <w:tc>
          <w:tcPr>
            <w:tcW w:w="1368" w:type="dxa"/>
          </w:tcPr>
          <w:p w:rsidR="00A75A6D" w:rsidRDefault="00A75A6D" w:rsidP="00A810C7">
            <w:pPr>
              <w:jc w:val="center"/>
            </w:pPr>
            <w:r>
              <w:t>501</w:t>
            </w:r>
          </w:p>
        </w:tc>
        <w:tc>
          <w:tcPr>
            <w:tcW w:w="2700" w:type="dxa"/>
          </w:tcPr>
          <w:p w:rsidR="00A75A6D" w:rsidRDefault="00A75A6D" w:rsidP="00A810C7">
            <w:pPr>
              <w:pStyle w:val="aa"/>
              <w:tabs>
                <w:tab w:val="clear" w:pos="4677"/>
                <w:tab w:val="clear" w:pos="9355"/>
              </w:tabs>
            </w:pPr>
            <w:r>
              <w:t>01 05 02 01 00 0000 610</w:t>
            </w:r>
          </w:p>
        </w:tc>
        <w:tc>
          <w:tcPr>
            <w:tcW w:w="3780" w:type="dxa"/>
          </w:tcPr>
          <w:p w:rsidR="00A75A6D" w:rsidRDefault="00A75A6D" w:rsidP="00A810C7">
            <w:pPr>
              <w:pStyle w:val="aa"/>
              <w:tabs>
                <w:tab w:val="clear" w:pos="4677"/>
                <w:tab w:val="clear" w:pos="9355"/>
              </w:tabs>
            </w:pPr>
            <w:r>
              <w:t>Уменьшение прочих остатков денежных средств бюджетов</w:t>
            </w:r>
          </w:p>
        </w:tc>
        <w:tc>
          <w:tcPr>
            <w:tcW w:w="1722" w:type="dxa"/>
          </w:tcPr>
          <w:p w:rsidR="00A75A6D" w:rsidRDefault="00A75A6D" w:rsidP="00A810C7">
            <w:pPr>
              <w:jc w:val="center"/>
            </w:pPr>
            <w:r>
              <w:t>13 622 760,00</w:t>
            </w:r>
          </w:p>
        </w:tc>
      </w:tr>
      <w:tr w:rsidR="00A75A6D" w:rsidTr="00A810C7">
        <w:tblPrEx>
          <w:tblCellMar>
            <w:top w:w="0" w:type="dxa"/>
            <w:bottom w:w="0" w:type="dxa"/>
          </w:tblCellMar>
        </w:tblPrEx>
        <w:trPr>
          <w:cantSplit/>
        </w:trPr>
        <w:tc>
          <w:tcPr>
            <w:tcW w:w="1368" w:type="dxa"/>
          </w:tcPr>
          <w:p w:rsidR="00A75A6D" w:rsidRDefault="00A75A6D" w:rsidP="00A810C7">
            <w:pPr>
              <w:jc w:val="center"/>
            </w:pPr>
            <w:r>
              <w:t>501</w:t>
            </w:r>
          </w:p>
        </w:tc>
        <w:tc>
          <w:tcPr>
            <w:tcW w:w="2700" w:type="dxa"/>
          </w:tcPr>
          <w:p w:rsidR="00A75A6D" w:rsidRDefault="00A75A6D" w:rsidP="00A810C7">
            <w:pPr>
              <w:pStyle w:val="aa"/>
              <w:tabs>
                <w:tab w:val="clear" w:pos="4677"/>
                <w:tab w:val="clear" w:pos="9355"/>
              </w:tabs>
            </w:pPr>
            <w:r>
              <w:t>01 05 02 01 10 0000 610</w:t>
            </w:r>
          </w:p>
        </w:tc>
        <w:tc>
          <w:tcPr>
            <w:tcW w:w="3780" w:type="dxa"/>
          </w:tcPr>
          <w:p w:rsidR="00A75A6D" w:rsidRDefault="00A75A6D" w:rsidP="00A810C7">
            <w:pPr>
              <w:pStyle w:val="aa"/>
              <w:tabs>
                <w:tab w:val="clear" w:pos="4677"/>
                <w:tab w:val="clear" w:pos="9355"/>
              </w:tabs>
            </w:pPr>
            <w:r>
              <w:t xml:space="preserve">Уменьшение прочих остатков денежных средств  бюджета поселения </w:t>
            </w:r>
          </w:p>
        </w:tc>
        <w:tc>
          <w:tcPr>
            <w:tcW w:w="1722" w:type="dxa"/>
          </w:tcPr>
          <w:p w:rsidR="00A75A6D" w:rsidRDefault="00A75A6D" w:rsidP="00A810C7">
            <w:pPr>
              <w:jc w:val="center"/>
            </w:pPr>
            <w:r>
              <w:t>13 622 760,00</w:t>
            </w:r>
          </w:p>
        </w:tc>
      </w:tr>
    </w:tbl>
    <w:p w:rsidR="00A75A6D" w:rsidRDefault="00A75A6D" w:rsidP="00A75A6D">
      <w:pPr>
        <w:pStyle w:val="aa"/>
        <w:tabs>
          <w:tab w:val="clear" w:pos="4677"/>
          <w:tab w:val="clear" w:pos="9355"/>
        </w:tabs>
      </w:pPr>
    </w:p>
    <w:p w:rsidR="00A75A6D" w:rsidRDefault="00A75A6D" w:rsidP="00A75A6D">
      <w:pPr>
        <w:pStyle w:val="aa"/>
        <w:tabs>
          <w:tab w:val="clear" w:pos="4677"/>
          <w:tab w:val="clear" w:pos="9355"/>
        </w:tabs>
      </w:pPr>
    </w:p>
    <w:p w:rsidR="00A75A6D" w:rsidRDefault="00A75A6D" w:rsidP="00A75A6D">
      <w:pPr>
        <w:pStyle w:val="ConsNormal"/>
        <w:spacing w:line="240" w:lineRule="exact"/>
        <w:ind w:firstLine="0"/>
        <w:jc w:val="both"/>
        <w:rPr>
          <w:rFonts w:ascii="Times New Roman" w:hAnsi="Times New Roman"/>
          <w:sz w:val="24"/>
        </w:rPr>
      </w:pPr>
    </w:p>
    <w:p w:rsidR="00A75A6D" w:rsidRDefault="00A75A6D" w:rsidP="00A75A6D">
      <w:pPr>
        <w:ind w:firstLine="6300"/>
      </w:pPr>
    </w:p>
    <w:p w:rsidR="00A75A6D" w:rsidRDefault="00A75A6D" w:rsidP="00A75A6D">
      <w:pPr>
        <w:ind w:firstLine="6300"/>
      </w:pPr>
    </w:p>
    <w:p w:rsidR="00A75A6D" w:rsidRDefault="00A75A6D" w:rsidP="00A75A6D">
      <w:pPr>
        <w:ind w:firstLine="6300"/>
      </w:pPr>
    </w:p>
    <w:p w:rsidR="00A75A6D" w:rsidRDefault="00A75A6D" w:rsidP="00A75A6D">
      <w:pPr>
        <w:ind w:firstLine="6300"/>
      </w:pPr>
    </w:p>
    <w:p w:rsidR="00A75A6D" w:rsidRPr="00CB2EA3" w:rsidRDefault="00A75A6D" w:rsidP="00A75A6D">
      <w:pPr>
        <w:pStyle w:val="aa"/>
        <w:tabs>
          <w:tab w:val="clear" w:pos="4677"/>
          <w:tab w:val="clear" w:pos="9355"/>
        </w:tabs>
        <w:ind w:right="-600"/>
        <w:jc w:val="right"/>
        <w:rPr>
          <w:bCs/>
          <w:sz w:val="22"/>
          <w:szCs w:val="22"/>
        </w:rPr>
      </w:pPr>
      <w:r w:rsidRPr="00CB2EA3">
        <w:rPr>
          <w:bCs/>
          <w:sz w:val="22"/>
          <w:szCs w:val="22"/>
        </w:rPr>
        <w:t xml:space="preserve">Приложение </w:t>
      </w:r>
      <w:r>
        <w:rPr>
          <w:bCs/>
          <w:sz w:val="22"/>
          <w:szCs w:val="22"/>
        </w:rPr>
        <w:t>2</w:t>
      </w:r>
    </w:p>
    <w:p w:rsidR="00A75A6D" w:rsidRPr="00CB2EA3" w:rsidRDefault="00A75A6D" w:rsidP="00A75A6D">
      <w:pPr>
        <w:pStyle w:val="aa"/>
        <w:tabs>
          <w:tab w:val="clear" w:pos="4677"/>
          <w:tab w:val="clear" w:pos="9355"/>
        </w:tabs>
        <w:ind w:right="-600"/>
        <w:jc w:val="right"/>
        <w:rPr>
          <w:bCs/>
          <w:sz w:val="22"/>
          <w:szCs w:val="22"/>
        </w:rPr>
      </w:pPr>
      <w:r w:rsidRPr="00CB2EA3">
        <w:rPr>
          <w:bCs/>
          <w:sz w:val="22"/>
          <w:szCs w:val="22"/>
        </w:rPr>
        <w:t>к решению Собрания депутатов</w:t>
      </w:r>
    </w:p>
    <w:p w:rsidR="00A75A6D" w:rsidRPr="00CB2EA3" w:rsidRDefault="00A75A6D" w:rsidP="00A75A6D">
      <w:pPr>
        <w:pStyle w:val="aa"/>
        <w:tabs>
          <w:tab w:val="clear" w:pos="4677"/>
          <w:tab w:val="clear" w:pos="9355"/>
        </w:tabs>
        <w:ind w:right="-600"/>
        <w:jc w:val="right"/>
        <w:rPr>
          <w:bCs/>
          <w:sz w:val="22"/>
          <w:szCs w:val="22"/>
        </w:rPr>
      </w:pPr>
      <w:r>
        <w:rPr>
          <w:bCs/>
          <w:sz w:val="22"/>
          <w:szCs w:val="22"/>
        </w:rPr>
        <w:t>Полевского</w:t>
      </w:r>
      <w:r w:rsidRPr="00CB2EA3">
        <w:rPr>
          <w:bCs/>
          <w:sz w:val="22"/>
          <w:szCs w:val="22"/>
        </w:rPr>
        <w:t xml:space="preserve"> сельского поселения</w:t>
      </w:r>
    </w:p>
    <w:p w:rsidR="00A75A6D" w:rsidRPr="00CB2EA3" w:rsidRDefault="00A75A6D" w:rsidP="00A75A6D">
      <w:pPr>
        <w:pStyle w:val="aa"/>
        <w:tabs>
          <w:tab w:val="clear" w:pos="4677"/>
          <w:tab w:val="clear" w:pos="9355"/>
        </w:tabs>
        <w:ind w:right="-600"/>
        <w:jc w:val="right"/>
        <w:rPr>
          <w:bCs/>
          <w:sz w:val="22"/>
          <w:szCs w:val="22"/>
        </w:rPr>
      </w:pPr>
      <w:r w:rsidRPr="00CB2EA3">
        <w:rPr>
          <w:bCs/>
          <w:sz w:val="22"/>
          <w:szCs w:val="22"/>
        </w:rPr>
        <w:t>Октябрьского муниципального района</w:t>
      </w:r>
    </w:p>
    <w:p w:rsidR="00A75A6D" w:rsidRPr="00CB2EA3" w:rsidRDefault="00A75A6D" w:rsidP="00A75A6D">
      <w:pPr>
        <w:pStyle w:val="aa"/>
        <w:tabs>
          <w:tab w:val="clear" w:pos="4677"/>
          <w:tab w:val="clear" w:pos="9355"/>
        </w:tabs>
        <w:ind w:right="-600"/>
        <w:jc w:val="right"/>
        <w:rPr>
          <w:bCs/>
          <w:sz w:val="22"/>
          <w:szCs w:val="22"/>
        </w:rPr>
      </w:pPr>
      <w:r w:rsidRPr="00CB2EA3">
        <w:rPr>
          <w:bCs/>
          <w:sz w:val="22"/>
          <w:szCs w:val="22"/>
        </w:rPr>
        <w:t>Еврейской автономной области</w:t>
      </w:r>
    </w:p>
    <w:p w:rsidR="00A75A6D" w:rsidRDefault="00A75A6D" w:rsidP="00A75A6D">
      <w:pPr>
        <w:pStyle w:val="aa"/>
        <w:tabs>
          <w:tab w:val="clear" w:pos="4677"/>
          <w:tab w:val="clear" w:pos="9355"/>
        </w:tabs>
        <w:ind w:right="-600"/>
        <w:jc w:val="right"/>
        <w:rPr>
          <w:b/>
          <w:bCs/>
        </w:rPr>
      </w:pPr>
      <w:r w:rsidRPr="00CB2EA3">
        <w:rPr>
          <w:bCs/>
          <w:sz w:val="22"/>
          <w:szCs w:val="22"/>
        </w:rPr>
        <w:t>от   №</w:t>
      </w:r>
    </w:p>
    <w:p w:rsidR="00A75A6D" w:rsidRDefault="00A75A6D" w:rsidP="00A75A6D">
      <w:pPr>
        <w:ind w:firstLine="6300"/>
      </w:pPr>
    </w:p>
    <w:p w:rsidR="00A75A6D" w:rsidRDefault="00A75A6D" w:rsidP="00A75A6D">
      <w:pPr>
        <w:pStyle w:val="aa"/>
        <w:tabs>
          <w:tab w:val="clear" w:pos="4677"/>
          <w:tab w:val="clear" w:pos="9355"/>
        </w:tabs>
        <w:jc w:val="center"/>
        <w:rPr>
          <w:b/>
          <w:bCs/>
        </w:rPr>
      </w:pPr>
    </w:p>
    <w:p w:rsidR="00A75A6D" w:rsidRDefault="00A75A6D" w:rsidP="00A75A6D">
      <w:pPr>
        <w:pStyle w:val="aa"/>
        <w:tabs>
          <w:tab w:val="clear" w:pos="4677"/>
          <w:tab w:val="clear" w:pos="9355"/>
        </w:tabs>
        <w:jc w:val="center"/>
        <w:rPr>
          <w:b/>
          <w:bCs/>
        </w:rPr>
      </w:pPr>
      <w:r>
        <w:rPr>
          <w:b/>
          <w:bCs/>
        </w:rPr>
        <w:t xml:space="preserve">ИСТОЧНИКИ ВНУТРЕННЕГО ФИНАНСИРОВАНИЯ ДЕФИЦИТА БЮДЖЕТА  МУНИЦИПАЛЬНОГО ОБРАЗОВАНИЯ </w:t>
      </w:r>
    </w:p>
    <w:p w:rsidR="00A75A6D" w:rsidRDefault="00A75A6D" w:rsidP="00A75A6D">
      <w:pPr>
        <w:pStyle w:val="aa"/>
        <w:tabs>
          <w:tab w:val="clear" w:pos="4677"/>
          <w:tab w:val="clear" w:pos="9355"/>
        </w:tabs>
        <w:jc w:val="center"/>
      </w:pPr>
      <w:r>
        <w:rPr>
          <w:b/>
          <w:bCs/>
        </w:rPr>
        <w:t>«ПОЛЕВСКОЕ СЕЛЬСКОЕ ПОСЕЛЕНИЕ» НА 2021-2022 ГОДА</w:t>
      </w:r>
    </w:p>
    <w:tbl>
      <w:tblPr>
        <w:tblpPr w:leftFromText="180" w:rightFromText="180" w:vertAnchor="text" w:horzAnchor="margin" w:tblpY="50"/>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897"/>
        <w:gridCol w:w="3402"/>
        <w:gridCol w:w="1737"/>
        <w:gridCol w:w="1680"/>
      </w:tblGrid>
      <w:tr w:rsidR="00A75A6D" w:rsidTr="001110A7">
        <w:tblPrEx>
          <w:tblCellMar>
            <w:top w:w="0" w:type="dxa"/>
            <w:bottom w:w="0" w:type="dxa"/>
          </w:tblCellMar>
        </w:tblPrEx>
        <w:trPr>
          <w:cantSplit/>
        </w:trPr>
        <w:tc>
          <w:tcPr>
            <w:tcW w:w="3085" w:type="dxa"/>
            <w:gridSpan w:val="2"/>
          </w:tcPr>
          <w:p w:rsidR="00A75A6D" w:rsidRDefault="00A75A6D" w:rsidP="00A810C7">
            <w:pPr>
              <w:pStyle w:val="aa"/>
              <w:tabs>
                <w:tab w:val="clear" w:pos="4677"/>
                <w:tab w:val="clear" w:pos="9355"/>
              </w:tabs>
              <w:jc w:val="center"/>
            </w:pPr>
            <w:r>
              <w:t>Код источников финансирования дефицита бюджета</w:t>
            </w:r>
          </w:p>
        </w:tc>
        <w:tc>
          <w:tcPr>
            <w:tcW w:w="3402" w:type="dxa"/>
            <w:vMerge w:val="restart"/>
          </w:tcPr>
          <w:p w:rsidR="00A75A6D" w:rsidRDefault="00A75A6D" w:rsidP="00A810C7">
            <w:pPr>
              <w:pStyle w:val="aa"/>
              <w:tabs>
                <w:tab w:val="clear" w:pos="4677"/>
                <w:tab w:val="clear" w:pos="9355"/>
              </w:tabs>
              <w:jc w:val="center"/>
            </w:pPr>
            <w:r>
              <w:t xml:space="preserve">Наименование кода группы, подгруппы, статьи, вида источника финансирования дефицита бюджета </w:t>
            </w:r>
          </w:p>
          <w:p w:rsidR="00A75A6D" w:rsidRDefault="00A75A6D" w:rsidP="00A810C7">
            <w:pPr>
              <w:pStyle w:val="aa"/>
              <w:tabs>
                <w:tab w:val="clear" w:pos="4677"/>
                <w:tab w:val="clear" w:pos="9355"/>
              </w:tabs>
              <w:jc w:val="center"/>
            </w:pPr>
          </w:p>
        </w:tc>
        <w:tc>
          <w:tcPr>
            <w:tcW w:w="1737" w:type="dxa"/>
            <w:vMerge w:val="restart"/>
          </w:tcPr>
          <w:p w:rsidR="00A75A6D" w:rsidRDefault="00A75A6D" w:rsidP="00A810C7">
            <w:pPr>
              <w:pStyle w:val="aa"/>
              <w:tabs>
                <w:tab w:val="clear" w:pos="4677"/>
                <w:tab w:val="clear" w:pos="9355"/>
              </w:tabs>
              <w:jc w:val="center"/>
            </w:pPr>
            <w:r>
              <w:t>2021 год</w:t>
            </w:r>
          </w:p>
        </w:tc>
        <w:tc>
          <w:tcPr>
            <w:tcW w:w="1680" w:type="dxa"/>
            <w:vMerge w:val="restart"/>
          </w:tcPr>
          <w:p w:rsidR="00A75A6D" w:rsidRDefault="00A75A6D" w:rsidP="00A810C7">
            <w:pPr>
              <w:pStyle w:val="aa"/>
              <w:tabs>
                <w:tab w:val="clear" w:pos="4677"/>
                <w:tab w:val="clear" w:pos="9355"/>
              </w:tabs>
              <w:jc w:val="center"/>
            </w:pPr>
            <w:r>
              <w:t>2022 год</w:t>
            </w:r>
          </w:p>
        </w:tc>
      </w:tr>
      <w:tr w:rsidR="00A75A6D" w:rsidTr="001110A7">
        <w:tblPrEx>
          <w:tblCellMar>
            <w:top w:w="0" w:type="dxa"/>
            <w:bottom w:w="0" w:type="dxa"/>
          </w:tblCellMar>
        </w:tblPrEx>
        <w:trPr>
          <w:cantSplit/>
          <w:trHeight w:val="1080"/>
        </w:trPr>
        <w:tc>
          <w:tcPr>
            <w:tcW w:w="1188" w:type="dxa"/>
            <w:vMerge w:val="restart"/>
          </w:tcPr>
          <w:p w:rsidR="00A75A6D" w:rsidRDefault="00A75A6D" w:rsidP="00A810C7">
            <w:pPr>
              <w:pStyle w:val="aa"/>
              <w:tabs>
                <w:tab w:val="clear" w:pos="4677"/>
                <w:tab w:val="clear" w:pos="9355"/>
              </w:tabs>
              <w:jc w:val="center"/>
            </w:pPr>
            <w:r>
              <w:t>код главного администратора источников финансирования дефицита бюджета</w:t>
            </w:r>
          </w:p>
        </w:tc>
        <w:tc>
          <w:tcPr>
            <w:tcW w:w="1897" w:type="dxa"/>
            <w:vMerge w:val="restart"/>
          </w:tcPr>
          <w:p w:rsidR="00A75A6D" w:rsidRDefault="00A75A6D" w:rsidP="00A810C7">
            <w:pPr>
              <w:pStyle w:val="aa"/>
              <w:tabs>
                <w:tab w:val="clear" w:pos="4677"/>
                <w:tab w:val="clear" w:pos="9355"/>
              </w:tabs>
              <w:jc w:val="center"/>
            </w:pPr>
            <w:r>
              <w:t>Код группы, подгруппы, статьи и вида источника финансирования дефицита бюджета</w:t>
            </w:r>
          </w:p>
        </w:tc>
        <w:tc>
          <w:tcPr>
            <w:tcW w:w="3402" w:type="dxa"/>
            <w:vMerge/>
          </w:tcPr>
          <w:p w:rsidR="00A75A6D" w:rsidRDefault="00A75A6D" w:rsidP="00A810C7">
            <w:pPr>
              <w:pStyle w:val="aa"/>
              <w:tabs>
                <w:tab w:val="clear" w:pos="4677"/>
                <w:tab w:val="clear" w:pos="9355"/>
              </w:tabs>
              <w:jc w:val="center"/>
            </w:pPr>
          </w:p>
        </w:tc>
        <w:tc>
          <w:tcPr>
            <w:tcW w:w="1737" w:type="dxa"/>
            <w:vMerge/>
          </w:tcPr>
          <w:p w:rsidR="00A75A6D" w:rsidRDefault="00A75A6D" w:rsidP="00A810C7">
            <w:pPr>
              <w:pStyle w:val="aa"/>
              <w:tabs>
                <w:tab w:val="clear" w:pos="4677"/>
                <w:tab w:val="clear" w:pos="9355"/>
              </w:tabs>
              <w:jc w:val="center"/>
            </w:pPr>
          </w:p>
        </w:tc>
        <w:tc>
          <w:tcPr>
            <w:tcW w:w="1680" w:type="dxa"/>
            <w:vMerge/>
          </w:tcPr>
          <w:p w:rsidR="00A75A6D" w:rsidRDefault="00A75A6D" w:rsidP="00A810C7">
            <w:pPr>
              <w:pStyle w:val="aa"/>
              <w:tabs>
                <w:tab w:val="clear" w:pos="4677"/>
                <w:tab w:val="clear" w:pos="9355"/>
              </w:tabs>
              <w:jc w:val="center"/>
            </w:pPr>
          </w:p>
        </w:tc>
      </w:tr>
      <w:tr w:rsidR="00A75A6D" w:rsidTr="001110A7">
        <w:tblPrEx>
          <w:tblCellMar>
            <w:top w:w="0" w:type="dxa"/>
            <w:bottom w:w="0" w:type="dxa"/>
          </w:tblCellMar>
        </w:tblPrEx>
        <w:trPr>
          <w:cantSplit/>
          <w:trHeight w:val="1425"/>
        </w:trPr>
        <w:tc>
          <w:tcPr>
            <w:tcW w:w="1188" w:type="dxa"/>
            <w:vMerge/>
          </w:tcPr>
          <w:p w:rsidR="00A75A6D" w:rsidRDefault="00A75A6D" w:rsidP="00A810C7">
            <w:pPr>
              <w:pStyle w:val="aa"/>
              <w:tabs>
                <w:tab w:val="clear" w:pos="4677"/>
                <w:tab w:val="clear" w:pos="9355"/>
              </w:tabs>
              <w:jc w:val="center"/>
            </w:pPr>
          </w:p>
        </w:tc>
        <w:tc>
          <w:tcPr>
            <w:tcW w:w="1897" w:type="dxa"/>
            <w:vMerge/>
          </w:tcPr>
          <w:p w:rsidR="00A75A6D" w:rsidRDefault="00A75A6D" w:rsidP="00A810C7">
            <w:pPr>
              <w:pStyle w:val="aa"/>
              <w:tabs>
                <w:tab w:val="clear" w:pos="4677"/>
                <w:tab w:val="clear" w:pos="9355"/>
              </w:tabs>
              <w:jc w:val="center"/>
            </w:pPr>
          </w:p>
        </w:tc>
        <w:tc>
          <w:tcPr>
            <w:tcW w:w="3402" w:type="dxa"/>
            <w:vMerge/>
          </w:tcPr>
          <w:p w:rsidR="00A75A6D" w:rsidRDefault="00A75A6D" w:rsidP="00A810C7">
            <w:pPr>
              <w:pStyle w:val="aa"/>
              <w:tabs>
                <w:tab w:val="clear" w:pos="4677"/>
                <w:tab w:val="clear" w:pos="9355"/>
              </w:tabs>
              <w:jc w:val="center"/>
            </w:pPr>
          </w:p>
        </w:tc>
        <w:tc>
          <w:tcPr>
            <w:tcW w:w="3417" w:type="dxa"/>
            <w:gridSpan w:val="2"/>
          </w:tcPr>
          <w:p w:rsidR="00A75A6D" w:rsidRDefault="00A75A6D" w:rsidP="00A810C7">
            <w:pPr>
              <w:pStyle w:val="aa"/>
              <w:tabs>
                <w:tab w:val="clear" w:pos="4677"/>
                <w:tab w:val="clear" w:pos="9355"/>
              </w:tabs>
              <w:jc w:val="center"/>
            </w:pPr>
            <w:r>
              <w:t>Сумма,</w:t>
            </w:r>
          </w:p>
          <w:p w:rsidR="00A75A6D" w:rsidRDefault="00A75A6D" w:rsidP="00A810C7">
            <w:pPr>
              <w:pStyle w:val="aa"/>
              <w:tabs>
                <w:tab w:val="clear" w:pos="4677"/>
                <w:tab w:val="clear" w:pos="9355"/>
              </w:tabs>
              <w:jc w:val="center"/>
            </w:pPr>
            <w:r>
              <w:t>рублей</w:t>
            </w:r>
          </w:p>
        </w:tc>
      </w:tr>
      <w:tr w:rsidR="00A75A6D" w:rsidTr="001110A7">
        <w:tblPrEx>
          <w:tblCellMar>
            <w:top w:w="0" w:type="dxa"/>
            <w:bottom w:w="0" w:type="dxa"/>
          </w:tblCellMar>
        </w:tblPrEx>
        <w:trPr>
          <w:cantSplit/>
        </w:trPr>
        <w:tc>
          <w:tcPr>
            <w:tcW w:w="1188" w:type="dxa"/>
          </w:tcPr>
          <w:p w:rsidR="00A75A6D" w:rsidRDefault="00A75A6D" w:rsidP="00A810C7">
            <w:pPr>
              <w:pStyle w:val="aa"/>
              <w:tabs>
                <w:tab w:val="clear" w:pos="4677"/>
                <w:tab w:val="clear" w:pos="9355"/>
              </w:tabs>
              <w:jc w:val="center"/>
            </w:pPr>
            <w:r>
              <w:t>1</w:t>
            </w:r>
          </w:p>
        </w:tc>
        <w:tc>
          <w:tcPr>
            <w:tcW w:w="1897" w:type="dxa"/>
          </w:tcPr>
          <w:p w:rsidR="00A75A6D" w:rsidRDefault="00A75A6D" w:rsidP="00A810C7">
            <w:pPr>
              <w:pStyle w:val="aa"/>
              <w:tabs>
                <w:tab w:val="clear" w:pos="4677"/>
                <w:tab w:val="clear" w:pos="9355"/>
              </w:tabs>
              <w:jc w:val="center"/>
            </w:pPr>
            <w:r>
              <w:t>2</w:t>
            </w:r>
          </w:p>
        </w:tc>
        <w:tc>
          <w:tcPr>
            <w:tcW w:w="3402" w:type="dxa"/>
          </w:tcPr>
          <w:p w:rsidR="00A75A6D" w:rsidRDefault="00A75A6D" w:rsidP="00A810C7">
            <w:pPr>
              <w:pStyle w:val="aa"/>
              <w:jc w:val="center"/>
            </w:pPr>
            <w:r>
              <w:t>3</w:t>
            </w:r>
          </w:p>
        </w:tc>
        <w:tc>
          <w:tcPr>
            <w:tcW w:w="1737" w:type="dxa"/>
          </w:tcPr>
          <w:p w:rsidR="00A75A6D" w:rsidRDefault="00A75A6D" w:rsidP="00A810C7">
            <w:pPr>
              <w:pStyle w:val="aa"/>
              <w:tabs>
                <w:tab w:val="clear" w:pos="4677"/>
                <w:tab w:val="clear" w:pos="9355"/>
              </w:tabs>
              <w:jc w:val="center"/>
            </w:pPr>
            <w:r>
              <w:t>4</w:t>
            </w:r>
          </w:p>
        </w:tc>
        <w:tc>
          <w:tcPr>
            <w:tcW w:w="1680" w:type="dxa"/>
          </w:tcPr>
          <w:p w:rsidR="00A75A6D" w:rsidRDefault="00A75A6D" w:rsidP="00A810C7">
            <w:pPr>
              <w:pStyle w:val="aa"/>
              <w:tabs>
                <w:tab w:val="clear" w:pos="4677"/>
                <w:tab w:val="clear" w:pos="9355"/>
              </w:tabs>
              <w:jc w:val="center"/>
            </w:pPr>
            <w:r>
              <w:t>5</w:t>
            </w:r>
          </w:p>
        </w:tc>
      </w:tr>
      <w:tr w:rsidR="00A75A6D" w:rsidTr="001110A7">
        <w:tblPrEx>
          <w:tblCellMar>
            <w:top w:w="0" w:type="dxa"/>
            <w:bottom w:w="0" w:type="dxa"/>
          </w:tblCellMar>
        </w:tblPrEx>
        <w:trPr>
          <w:cantSplit/>
        </w:trPr>
        <w:tc>
          <w:tcPr>
            <w:tcW w:w="1188" w:type="dxa"/>
          </w:tcPr>
          <w:p w:rsidR="00A75A6D" w:rsidRDefault="00A75A6D" w:rsidP="00A810C7">
            <w:pPr>
              <w:pStyle w:val="aa"/>
              <w:tabs>
                <w:tab w:val="clear" w:pos="4677"/>
                <w:tab w:val="clear" w:pos="9355"/>
              </w:tabs>
              <w:jc w:val="center"/>
              <w:rPr>
                <w:b/>
                <w:bCs/>
              </w:rPr>
            </w:pPr>
            <w:r>
              <w:rPr>
                <w:b/>
                <w:bCs/>
              </w:rPr>
              <w:t>501</w:t>
            </w:r>
          </w:p>
        </w:tc>
        <w:tc>
          <w:tcPr>
            <w:tcW w:w="1897" w:type="dxa"/>
          </w:tcPr>
          <w:p w:rsidR="00A75A6D" w:rsidRDefault="00A75A6D" w:rsidP="00A810C7">
            <w:pPr>
              <w:pStyle w:val="aa"/>
              <w:tabs>
                <w:tab w:val="clear" w:pos="4677"/>
                <w:tab w:val="clear" w:pos="9355"/>
              </w:tabs>
              <w:rPr>
                <w:b/>
                <w:bCs/>
              </w:rPr>
            </w:pPr>
            <w:r>
              <w:rPr>
                <w:b/>
                <w:bCs/>
              </w:rPr>
              <w:t>01 00 00 00 00 0000 000</w:t>
            </w:r>
          </w:p>
        </w:tc>
        <w:tc>
          <w:tcPr>
            <w:tcW w:w="3402" w:type="dxa"/>
          </w:tcPr>
          <w:p w:rsidR="00A75A6D" w:rsidRDefault="00A75A6D" w:rsidP="00A810C7">
            <w:pPr>
              <w:pStyle w:val="aa"/>
              <w:tabs>
                <w:tab w:val="clear" w:pos="4677"/>
                <w:tab w:val="clear" w:pos="9355"/>
              </w:tabs>
              <w:rPr>
                <w:b/>
                <w:bCs/>
              </w:rPr>
            </w:pPr>
            <w:r>
              <w:rPr>
                <w:b/>
                <w:bCs/>
              </w:rPr>
              <w:t>Источники внутреннего финансирования дефицитов бюджетов</w:t>
            </w:r>
          </w:p>
          <w:p w:rsidR="00A75A6D" w:rsidRDefault="00A75A6D" w:rsidP="00A810C7">
            <w:pPr>
              <w:pStyle w:val="aa"/>
              <w:tabs>
                <w:tab w:val="clear" w:pos="4677"/>
                <w:tab w:val="clear" w:pos="9355"/>
              </w:tabs>
              <w:rPr>
                <w:b/>
                <w:bCs/>
              </w:rPr>
            </w:pPr>
          </w:p>
        </w:tc>
        <w:tc>
          <w:tcPr>
            <w:tcW w:w="1737" w:type="dxa"/>
          </w:tcPr>
          <w:p w:rsidR="00A75A6D" w:rsidRDefault="00A75A6D" w:rsidP="00A810C7">
            <w:pPr>
              <w:pStyle w:val="aa"/>
              <w:tabs>
                <w:tab w:val="clear" w:pos="4677"/>
                <w:tab w:val="clear" w:pos="9355"/>
              </w:tabs>
              <w:jc w:val="center"/>
              <w:rPr>
                <w:b/>
                <w:bCs/>
              </w:rPr>
            </w:pPr>
            <w:r>
              <w:rPr>
                <w:b/>
                <w:bCs/>
              </w:rPr>
              <w:t>0,00</w:t>
            </w:r>
          </w:p>
        </w:tc>
        <w:tc>
          <w:tcPr>
            <w:tcW w:w="1680" w:type="dxa"/>
          </w:tcPr>
          <w:p w:rsidR="00A75A6D" w:rsidRDefault="00A75A6D" w:rsidP="00A810C7">
            <w:pPr>
              <w:pStyle w:val="aa"/>
              <w:tabs>
                <w:tab w:val="clear" w:pos="4677"/>
                <w:tab w:val="clear" w:pos="9355"/>
              </w:tabs>
              <w:jc w:val="center"/>
              <w:rPr>
                <w:b/>
                <w:bCs/>
              </w:rPr>
            </w:pPr>
            <w:r>
              <w:rPr>
                <w:b/>
                <w:bCs/>
              </w:rPr>
              <w:t xml:space="preserve">0,00 </w:t>
            </w:r>
          </w:p>
        </w:tc>
      </w:tr>
      <w:tr w:rsidR="00A75A6D" w:rsidTr="001110A7">
        <w:tblPrEx>
          <w:tblCellMar>
            <w:top w:w="0" w:type="dxa"/>
            <w:bottom w:w="0" w:type="dxa"/>
          </w:tblCellMar>
        </w:tblPrEx>
        <w:trPr>
          <w:cantSplit/>
          <w:trHeight w:val="594"/>
        </w:trPr>
        <w:tc>
          <w:tcPr>
            <w:tcW w:w="1188" w:type="dxa"/>
          </w:tcPr>
          <w:p w:rsidR="00A75A6D" w:rsidRDefault="00A75A6D" w:rsidP="00A810C7">
            <w:pPr>
              <w:jc w:val="center"/>
            </w:pPr>
            <w:r>
              <w:t>501</w:t>
            </w:r>
          </w:p>
        </w:tc>
        <w:tc>
          <w:tcPr>
            <w:tcW w:w="1897" w:type="dxa"/>
          </w:tcPr>
          <w:p w:rsidR="00A75A6D" w:rsidRDefault="00A75A6D" w:rsidP="00A810C7">
            <w:pPr>
              <w:pStyle w:val="aa"/>
              <w:tabs>
                <w:tab w:val="clear" w:pos="4677"/>
                <w:tab w:val="clear" w:pos="9355"/>
              </w:tabs>
            </w:pPr>
            <w:r>
              <w:t>01 05 00 00 00 0000 000</w:t>
            </w:r>
          </w:p>
        </w:tc>
        <w:tc>
          <w:tcPr>
            <w:tcW w:w="3402" w:type="dxa"/>
          </w:tcPr>
          <w:p w:rsidR="00A75A6D" w:rsidRDefault="00A75A6D" w:rsidP="00A810C7">
            <w:pPr>
              <w:pStyle w:val="aa"/>
              <w:tabs>
                <w:tab w:val="clear" w:pos="4677"/>
                <w:tab w:val="clear" w:pos="9355"/>
              </w:tabs>
            </w:pPr>
            <w:r>
              <w:t>Изменение остатков средств на счетах по учету средств бюджета</w:t>
            </w:r>
          </w:p>
        </w:tc>
        <w:tc>
          <w:tcPr>
            <w:tcW w:w="1737" w:type="dxa"/>
          </w:tcPr>
          <w:p w:rsidR="00A75A6D" w:rsidRPr="00161E2E" w:rsidRDefault="00A75A6D" w:rsidP="00A810C7">
            <w:pPr>
              <w:pStyle w:val="aa"/>
              <w:tabs>
                <w:tab w:val="clear" w:pos="4677"/>
                <w:tab w:val="clear" w:pos="9355"/>
              </w:tabs>
              <w:jc w:val="center"/>
            </w:pPr>
            <w:r>
              <w:t>0,00</w:t>
            </w:r>
          </w:p>
        </w:tc>
        <w:tc>
          <w:tcPr>
            <w:tcW w:w="1680" w:type="dxa"/>
          </w:tcPr>
          <w:p w:rsidR="00A75A6D" w:rsidRPr="0087289C" w:rsidRDefault="00A75A6D" w:rsidP="00A810C7">
            <w:pPr>
              <w:pStyle w:val="aa"/>
              <w:tabs>
                <w:tab w:val="clear" w:pos="4677"/>
                <w:tab w:val="clear" w:pos="9355"/>
              </w:tabs>
              <w:jc w:val="center"/>
            </w:pPr>
            <w:r>
              <w:t>0,00</w:t>
            </w:r>
          </w:p>
        </w:tc>
      </w:tr>
      <w:tr w:rsidR="00A75A6D" w:rsidTr="001110A7">
        <w:tblPrEx>
          <w:tblCellMar>
            <w:top w:w="0" w:type="dxa"/>
            <w:bottom w:w="0" w:type="dxa"/>
          </w:tblCellMar>
        </w:tblPrEx>
        <w:trPr>
          <w:cantSplit/>
        </w:trPr>
        <w:tc>
          <w:tcPr>
            <w:tcW w:w="1188" w:type="dxa"/>
          </w:tcPr>
          <w:p w:rsidR="00A75A6D" w:rsidRDefault="00A75A6D" w:rsidP="00A810C7">
            <w:pPr>
              <w:jc w:val="center"/>
            </w:pPr>
            <w:r>
              <w:t>501</w:t>
            </w:r>
          </w:p>
        </w:tc>
        <w:tc>
          <w:tcPr>
            <w:tcW w:w="1897" w:type="dxa"/>
          </w:tcPr>
          <w:p w:rsidR="00A75A6D" w:rsidRDefault="00A75A6D" w:rsidP="00A810C7">
            <w:pPr>
              <w:pStyle w:val="aa"/>
              <w:tabs>
                <w:tab w:val="clear" w:pos="4677"/>
                <w:tab w:val="clear" w:pos="9355"/>
              </w:tabs>
            </w:pPr>
            <w:r>
              <w:t>01 05 00 00 00 0000 500</w:t>
            </w:r>
          </w:p>
        </w:tc>
        <w:tc>
          <w:tcPr>
            <w:tcW w:w="3402" w:type="dxa"/>
          </w:tcPr>
          <w:p w:rsidR="00A75A6D" w:rsidRDefault="00A75A6D" w:rsidP="00A810C7">
            <w:pPr>
              <w:pStyle w:val="aa"/>
              <w:tabs>
                <w:tab w:val="clear" w:pos="4677"/>
                <w:tab w:val="clear" w:pos="9355"/>
              </w:tabs>
            </w:pPr>
            <w:r>
              <w:t>Увеличение остатков средств  бюджетов</w:t>
            </w:r>
          </w:p>
        </w:tc>
        <w:tc>
          <w:tcPr>
            <w:tcW w:w="1737" w:type="dxa"/>
          </w:tcPr>
          <w:p w:rsidR="00A75A6D" w:rsidRPr="0087289C" w:rsidRDefault="00A75A6D" w:rsidP="00A810C7">
            <w:pPr>
              <w:pStyle w:val="aa"/>
              <w:tabs>
                <w:tab w:val="clear" w:pos="4677"/>
                <w:tab w:val="clear" w:pos="9355"/>
              </w:tabs>
              <w:jc w:val="center"/>
            </w:pPr>
            <w:r>
              <w:t>-13 287 951,50</w:t>
            </w:r>
          </w:p>
        </w:tc>
        <w:tc>
          <w:tcPr>
            <w:tcW w:w="1680" w:type="dxa"/>
          </w:tcPr>
          <w:p w:rsidR="00A75A6D" w:rsidRPr="0087289C" w:rsidRDefault="00A75A6D" w:rsidP="00A810C7">
            <w:pPr>
              <w:pStyle w:val="aa"/>
              <w:tabs>
                <w:tab w:val="clear" w:pos="4677"/>
                <w:tab w:val="clear" w:pos="9355"/>
              </w:tabs>
              <w:jc w:val="center"/>
            </w:pPr>
            <w:r>
              <w:t>-13 829 366,94</w:t>
            </w:r>
          </w:p>
        </w:tc>
      </w:tr>
      <w:tr w:rsidR="00A75A6D" w:rsidTr="001110A7">
        <w:tblPrEx>
          <w:tblCellMar>
            <w:top w:w="0" w:type="dxa"/>
            <w:bottom w:w="0" w:type="dxa"/>
          </w:tblCellMar>
        </w:tblPrEx>
        <w:trPr>
          <w:cantSplit/>
        </w:trPr>
        <w:tc>
          <w:tcPr>
            <w:tcW w:w="1188" w:type="dxa"/>
          </w:tcPr>
          <w:p w:rsidR="00A75A6D" w:rsidRDefault="00A75A6D" w:rsidP="00A810C7">
            <w:pPr>
              <w:jc w:val="center"/>
            </w:pPr>
            <w:r>
              <w:t>501</w:t>
            </w:r>
          </w:p>
        </w:tc>
        <w:tc>
          <w:tcPr>
            <w:tcW w:w="1897" w:type="dxa"/>
          </w:tcPr>
          <w:p w:rsidR="00A75A6D" w:rsidRDefault="00A75A6D" w:rsidP="00A810C7">
            <w:pPr>
              <w:pStyle w:val="aa"/>
              <w:tabs>
                <w:tab w:val="clear" w:pos="4677"/>
                <w:tab w:val="clear" w:pos="9355"/>
              </w:tabs>
            </w:pPr>
            <w:r>
              <w:t>01 05 02 00 00 0000 500</w:t>
            </w:r>
          </w:p>
        </w:tc>
        <w:tc>
          <w:tcPr>
            <w:tcW w:w="3402" w:type="dxa"/>
          </w:tcPr>
          <w:p w:rsidR="00A75A6D" w:rsidRDefault="00A75A6D" w:rsidP="00A810C7">
            <w:pPr>
              <w:pStyle w:val="aa"/>
              <w:tabs>
                <w:tab w:val="clear" w:pos="4677"/>
                <w:tab w:val="clear" w:pos="9355"/>
              </w:tabs>
            </w:pPr>
            <w:r>
              <w:t>Увеличение прочих остатков средств бюджетов</w:t>
            </w:r>
          </w:p>
        </w:tc>
        <w:tc>
          <w:tcPr>
            <w:tcW w:w="1737" w:type="dxa"/>
          </w:tcPr>
          <w:p w:rsidR="00A75A6D" w:rsidRPr="0087289C" w:rsidRDefault="00A75A6D" w:rsidP="00A810C7">
            <w:pPr>
              <w:pStyle w:val="aa"/>
              <w:tabs>
                <w:tab w:val="clear" w:pos="4677"/>
                <w:tab w:val="clear" w:pos="9355"/>
              </w:tabs>
              <w:jc w:val="center"/>
            </w:pPr>
            <w:r>
              <w:t>-13 287 951,50</w:t>
            </w:r>
          </w:p>
        </w:tc>
        <w:tc>
          <w:tcPr>
            <w:tcW w:w="1680" w:type="dxa"/>
          </w:tcPr>
          <w:p w:rsidR="00A75A6D" w:rsidRPr="0087289C" w:rsidRDefault="00A75A6D" w:rsidP="00A810C7">
            <w:pPr>
              <w:pStyle w:val="aa"/>
              <w:tabs>
                <w:tab w:val="clear" w:pos="4677"/>
                <w:tab w:val="clear" w:pos="9355"/>
              </w:tabs>
              <w:jc w:val="center"/>
            </w:pPr>
            <w:r>
              <w:t>-13 829 366,94</w:t>
            </w:r>
          </w:p>
        </w:tc>
      </w:tr>
      <w:tr w:rsidR="00A75A6D" w:rsidTr="001110A7">
        <w:tblPrEx>
          <w:tblCellMar>
            <w:top w:w="0" w:type="dxa"/>
            <w:bottom w:w="0" w:type="dxa"/>
          </w:tblCellMar>
        </w:tblPrEx>
        <w:trPr>
          <w:cantSplit/>
        </w:trPr>
        <w:tc>
          <w:tcPr>
            <w:tcW w:w="1188" w:type="dxa"/>
          </w:tcPr>
          <w:p w:rsidR="00A75A6D" w:rsidRDefault="00A75A6D" w:rsidP="00A810C7">
            <w:pPr>
              <w:jc w:val="center"/>
            </w:pPr>
            <w:r>
              <w:t>501</w:t>
            </w:r>
          </w:p>
        </w:tc>
        <w:tc>
          <w:tcPr>
            <w:tcW w:w="1897" w:type="dxa"/>
          </w:tcPr>
          <w:p w:rsidR="00A75A6D" w:rsidRDefault="00A75A6D" w:rsidP="00A810C7">
            <w:pPr>
              <w:pStyle w:val="aa"/>
              <w:tabs>
                <w:tab w:val="clear" w:pos="4677"/>
                <w:tab w:val="clear" w:pos="9355"/>
              </w:tabs>
            </w:pPr>
            <w:r>
              <w:t>01 05 02 01 00 0000 510</w:t>
            </w:r>
          </w:p>
        </w:tc>
        <w:tc>
          <w:tcPr>
            <w:tcW w:w="3402" w:type="dxa"/>
          </w:tcPr>
          <w:p w:rsidR="00A75A6D" w:rsidRDefault="00A75A6D" w:rsidP="00A810C7">
            <w:pPr>
              <w:pStyle w:val="aa"/>
              <w:tabs>
                <w:tab w:val="clear" w:pos="4677"/>
                <w:tab w:val="clear" w:pos="9355"/>
              </w:tabs>
            </w:pPr>
            <w:r>
              <w:t>Увеличение прочих остатков денежных средств бюджетов</w:t>
            </w:r>
          </w:p>
        </w:tc>
        <w:tc>
          <w:tcPr>
            <w:tcW w:w="1737" w:type="dxa"/>
          </w:tcPr>
          <w:p w:rsidR="00A75A6D" w:rsidRPr="0087289C" w:rsidRDefault="00A75A6D" w:rsidP="00A810C7">
            <w:pPr>
              <w:pStyle w:val="aa"/>
              <w:tabs>
                <w:tab w:val="clear" w:pos="4677"/>
                <w:tab w:val="clear" w:pos="9355"/>
              </w:tabs>
              <w:jc w:val="center"/>
            </w:pPr>
            <w:r>
              <w:t>-13 287 951,50</w:t>
            </w:r>
          </w:p>
        </w:tc>
        <w:tc>
          <w:tcPr>
            <w:tcW w:w="1680" w:type="dxa"/>
          </w:tcPr>
          <w:p w:rsidR="00A75A6D" w:rsidRPr="0087289C" w:rsidRDefault="00A75A6D" w:rsidP="00A810C7">
            <w:pPr>
              <w:pStyle w:val="aa"/>
              <w:tabs>
                <w:tab w:val="clear" w:pos="4677"/>
                <w:tab w:val="clear" w:pos="9355"/>
              </w:tabs>
              <w:jc w:val="center"/>
            </w:pPr>
            <w:r>
              <w:t>-13 829 366,94</w:t>
            </w:r>
          </w:p>
        </w:tc>
      </w:tr>
      <w:tr w:rsidR="00A75A6D" w:rsidTr="001110A7">
        <w:tblPrEx>
          <w:tblCellMar>
            <w:top w:w="0" w:type="dxa"/>
            <w:bottom w:w="0" w:type="dxa"/>
          </w:tblCellMar>
        </w:tblPrEx>
        <w:trPr>
          <w:cantSplit/>
        </w:trPr>
        <w:tc>
          <w:tcPr>
            <w:tcW w:w="1188" w:type="dxa"/>
          </w:tcPr>
          <w:p w:rsidR="00A75A6D" w:rsidRDefault="00A75A6D" w:rsidP="00A810C7">
            <w:pPr>
              <w:jc w:val="center"/>
            </w:pPr>
            <w:r>
              <w:t>501</w:t>
            </w:r>
          </w:p>
        </w:tc>
        <w:tc>
          <w:tcPr>
            <w:tcW w:w="1897" w:type="dxa"/>
          </w:tcPr>
          <w:p w:rsidR="00A75A6D" w:rsidRDefault="00A75A6D" w:rsidP="00A810C7">
            <w:pPr>
              <w:pStyle w:val="aa"/>
              <w:tabs>
                <w:tab w:val="clear" w:pos="4677"/>
                <w:tab w:val="clear" w:pos="9355"/>
              </w:tabs>
            </w:pPr>
            <w:r>
              <w:t>01 05 02 01 10 0000 510</w:t>
            </w:r>
          </w:p>
        </w:tc>
        <w:tc>
          <w:tcPr>
            <w:tcW w:w="3402" w:type="dxa"/>
          </w:tcPr>
          <w:p w:rsidR="00A75A6D" w:rsidRDefault="00A75A6D" w:rsidP="00A810C7">
            <w:pPr>
              <w:pStyle w:val="aa"/>
              <w:tabs>
                <w:tab w:val="clear" w:pos="4677"/>
                <w:tab w:val="clear" w:pos="9355"/>
              </w:tabs>
            </w:pPr>
            <w:r>
              <w:t>Увеличение прочих остатков денежных средств бюджета поселения</w:t>
            </w:r>
          </w:p>
        </w:tc>
        <w:tc>
          <w:tcPr>
            <w:tcW w:w="1737" w:type="dxa"/>
          </w:tcPr>
          <w:p w:rsidR="00A75A6D" w:rsidRPr="0087289C" w:rsidRDefault="00A75A6D" w:rsidP="00A810C7">
            <w:pPr>
              <w:pStyle w:val="aa"/>
              <w:tabs>
                <w:tab w:val="clear" w:pos="4677"/>
                <w:tab w:val="clear" w:pos="9355"/>
              </w:tabs>
              <w:jc w:val="center"/>
            </w:pPr>
            <w:r>
              <w:t>-13 287 951,50</w:t>
            </w:r>
          </w:p>
        </w:tc>
        <w:tc>
          <w:tcPr>
            <w:tcW w:w="1680" w:type="dxa"/>
          </w:tcPr>
          <w:p w:rsidR="00A75A6D" w:rsidRPr="0087289C" w:rsidRDefault="00A75A6D" w:rsidP="00A810C7">
            <w:pPr>
              <w:pStyle w:val="aa"/>
              <w:tabs>
                <w:tab w:val="clear" w:pos="4677"/>
                <w:tab w:val="clear" w:pos="9355"/>
              </w:tabs>
              <w:jc w:val="center"/>
            </w:pPr>
            <w:r>
              <w:t>-13 829 366,94</w:t>
            </w:r>
          </w:p>
        </w:tc>
      </w:tr>
      <w:tr w:rsidR="00A75A6D" w:rsidTr="001110A7">
        <w:tblPrEx>
          <w:tblCellMar>
            <w:top w:w="0" w:type="dxa"/>
            <w:bottom w:w="0" w:type="dxa"/>
          </w:tblCellMar>
        </w:tblPrEx>
        <w:trPr>
          <w:cantSplit/>
        </w:trPr>
        <w:tc>
          <w:tcPr>
            <w:tcW w:w="1188" w:type="dxa"/>
          </w:tcPr>
          <w:p w:rsidR="00A75A6D" w:rsidRDefault="00A75A6D" w:rsidP="00A810C7">
            <w:pPr>
              <w:jc w:val="center"/>
            </w:pPr>
            <w:r>
              <w:t>501</w:t>
            </w:r>
          </w:p>
        </w:tc>
        <w:tc>
          <w:tcPr>
            <w:tcW w:w="1897" w:type="dxa"/>
          </w:tcPr>
          <w:p w:rsidR="00A75A6D" w:rsidRDefault="00A75A6D" w:rsidP="00A810C7">
            <w:pPr>
              <w:pStyle w:val="aa"/>
              <w:tabs>
                <w:tab w:val="clear" w:pos="4677"/>
                <w:tab w:val="clear" w:pos="9355"/>
              </w:tabs>
            </w:pPr>
            <w:r>
              <w:t>01 05 00 00 00 0000 600</w:t>
            </w:r>
          </w:p>
        </w:tc>
        <w:tc>
          <w:tcPr>
            <w:tcW w:w="3402" w:type="dxa"/>
          </w:tcPr>
          <w:p w:rsidR="00A75A6D" w:rsidRDefault="00A75A6D" w:rsidP="00A810C7">
            <w:pPr>
              <w:pStyle w:val="aa"/>
              <w:tabs>
                <w:tab w:val="clear" w:pos="4677"/>
                <w:tab w:val="clear" w:pos="9355"/>
              </w:tabs>
            </w:pPr>
            <w:r>
              <w:t>Уменьшение остатков средств бюджетов</w:t>
            </w:r>
          </w:p>
        </w:tc>
        <w:tc>
          <w:tcPr>
            <w:tcW w:w="1737" w:type="dxa"/>
          </w:tcPr>
          <w:p w:rsidR="00A75A6D" w:rsidRPr="0087289C" w:rsidRDefault="00A75A6D" w:rsidP="00A810C7">
            <w:pPr>
              <w:jc w:val="center"/>
            </w:pPr>
            <w:r>
              <w:t>13 287 951,50</w:t>
            </w:r>
          </w:p>
        </w:tc>
        <w:tc>
          <w:tcPr>
            <w:tcW w:w="1680" w:type="dxa"/>
          </w:tcPr>
          <w:p w:rsidR="00A75A6D" w:rsidRPr="0087289C" w:rsidRDefault="00A75A6D" w:rsidP="00A810C7">
            <w:pPr>
              <w:jc w:val="center"/>
            </w:pPr>
            <w:r>
              <w:t>13 829 366,94</w:t>
            </w:r>
          </w:p>
        </w:tc>
      </w:tr>
      <w:tr w:rsidR="00A75A6D" w:rsidTr="001110A7">
        <w:tblPrEx>
          <w:tblCellMar>
            <w:top w:w="0" w:type="dxa"/>
            <w:bottom w:w="0" w:type="dxa"/>
          </w:tblCellMar>
        </w:tblPrEx>
        <w:trPr>
          <w:cantSplit/>
        </w:trPr>
        <w:tc>
          <w:tcPr>
            <w:tcW w:w="1188" w:type="dxa"/>
          </w:tcPr>
          <w:p w:rsidR="00A75A6D" w:rsidRDefault="00A75A6D" w:rsidP="00A810C7">
            <w:pPr>
              <w:jc w:val="center"/>
            </w:pPr>
            <w:r>
              <w:t>501</w:t>
            </w:r>
          </w:p>
        </w:tc>
        <w:tc>
          <w:tcPr>
            <w:tcW w:w="1897" w:type="dxa"/>
          </w:tcPr>
          <w:p w:rsidR="00A75A6D" w:rsidRDefault="00A75A6D" w:rsidP="00A810C7">
            <w:pPr>
              <w:pStyle w:val="aa"/>
              <w:tabs>
                <w:tab w:val="clear" w:pos="4677"/>
                <w:tab w:val="clear" w:pos="9355"/>
              </w:tabs>
            </w:pPr>
            <w:r>
              <w:t xml:space="preserve">01 05 02 00 00 0000 600 </w:t>
            </w:r>
          </w:p>
        </w:tc>
        <w:tc>
          <w:tcPr>
            <w:tcW w:w="3402" w:type="dxa"/>
          </w:tcPr>
          <w:p w:rsidR="00A75A6D" w:rsidRDefault="00A75A6D" w:rsidP="00A810C7">
            <w:pPr>
              <w:pStyle w:val="aa"/>
              <w:tabs>
                <w:tab w:val="clear" w:pos="4677"/>
                <w:tab w:val="clear" w:pos="9355"/>
              </w:tabs>
            </w:pPr>
            <w:r>
              <w:t>Уменьшение прочих остатков средств  бюджетов</w:t>
            </w:r>
          </w:p>
        </w:tc>
        <w:tc>
          <w:tcPr>
            <w:tcW w:w="1737" w:type="dxa"/>
          </w:tcPr>
          <w:p w:rsidR="00A75A6D" w:rsidRPr="0087289C" w:rsidRDefault="00A75A6D" w:rsidP="00A810C7">
            <w:pPr>
              <w:jc w:val="center"/>
            </w:pPr>
            <w:r>
              <w:t>13 287 951,50</w:t>
            </w:r>
          </w:p>
        </w:tc>
        <w:tc>
          <w:tcPr>
            <w:tcW w:w="1680" w:type="dxa"/>
          </w:tcPr>
          <w:p w:rsidR="00A75A6D" w:rsidRPr="0087289C" w:rsidRDefault="00A75A6D" w:rsidP="00A810C7">
            <w:pPr>
              <w:jc w:val="center"/>
            </w:pPr>
            <w:r>
              <w:t>13 829 366,94</w:t>
            </w:r>
          </w:p>
        </w:tc>
      </w:tr>
      <w:tr w:rsidR="00A75A6D" w:rsidTr="001110A7">
        <w:tblPrEx>
          <w:tblCellMar>
            <w:top w:w="0" w:type="dxa"/>
            <w:bottom w:w="0" w:type="dxa"/>
          </w:tblCellMar>
        </w:tblPrEx>
        <w:trPr>
          <w:cantSplit/>
        </w:trPr>
        <w:tc>
          <w:tcPr>
            <w:tcW w:w="1188" w:type="dxa"/>
          </w:tcPr>
          <w:p w:rsidR="00A75A6D" w:rsidRDefault="00A75A6D" w:rsidP="00A810C7">
            <w:pPr>
              <w:jc w:val="center"/>
            </w:pPr>
            <w:r>
              <w:t>501</w:t>
            </w:r>
          </w:p>
        </w:tc>
        <w:tc>
          <w:tcPr>
            <w:tcW w:w="1897" w:type="dxa"/>
          </w:tcPr>
          <w:p w:rsidR="00A75A6D" w:rsidRDefault="00A75A6D" w:rsidP="00A810C7">
            <w:pPr>
              <w:pStyle w:val="aa"/>
              <w:tabs>
                <w:tab w:val="clear" w:pos="4677"/>
                <w:tab w:val="clear" w:pos="9355"/>
              </w:tabs>
            </w:pPr>
            <w:r>
              <w:t>01 05 02 01 00 0000 610</w:t>
            </w:r>
          </w:p>
        </w:tc>
        <w:tc>
          <w:tcPr>
            <w:tcW w:w="3402" w:type="dxa"/>
          </w:tcPr>
          <w:p w:rsidR="00A75A6D" w:rsidRDefault="00A75A6D" w:rsidP="00A810C7">
            <w:pPr>
              <w:pStyle w:val="aa"/>
              <w:tabs>
                <w:tab w:val="clear" w:pos="4677"/>
                <w:tab w:val="clear" w:pos="9355"/>
              </w:tabs>
            </w:pPr>
            <w:r>
              <w:t>Уменьшение прочих остатков денежных средств бюджетов</w:t>
            </w:r>
          </w:p>
        </w:tc>
        <w:tc>
          <w:tcPr>
            <w:tcW w:w="1737" w:type="dxa"/>
          </w:tcPr>
          <w:p w:rsidR="00A75A6D" w:rsidRPr="0087289C" w:rsidRDefault="00A75A6D" w:rsidP="00A810C7">
            <w:pPr>
              <w:jc w:val="center"/>
            </w:pPr>
            <w:r>
              <w:t>13 287 951,50</w:t>
            </w:r>
          </w:p>
        </w:tc>
        <w:tc>
          <w:tcPr>
            <w:tcW w:w="1680" w:type="dxa"/>
          </w:tcPr>
          <w:p w:rsidR="00A75A6D" w:rsidRPr="0087289C" w:rsidRDefault="00A75A6D" w:rsidP="00A810C7">
            <w:pPr>
              <w:jc w:val="center"/>
            </w:pPr>
            <w:r>
              <w:t>13 829 366,94</w:t>
            </w:r>
          </w:p>
        </w:tc>
      </w:tr>
      <w:tr w:rsidR="00A75A6D" w:rsidTr="001110A7">
        <w:tblPrEx>
          <w:tblCellMar>
            <w:top w:w="0" w:type="dxa"/>
            <w:bottom w:w="0" w:type="dxa"/>
          </w:tblCellMar>
        </w:tblPrEx>
        <w:trPr>
          <w:cantSplit/>
        </w:trPr>
        <w:tc>
          <w:tcPr>
            <w:tcW w:w="1188" w:type="dxa"/>
          </w:tcPr>
          <w:p w:rsidR="00A75A6D" w:rsidRDefault="00A75A6D" w:rsidP="00A810C7">
            <w:pPr>
              <w:jc w:val="center"/>
            </w:pPr>
            <w:r>
              <w:t>501</w:t>
            </w:r>
          </w:p>
        </w:tc>
        <w:tc>
          <w:tcPr>
            <w:tcW w:w="1897" w:type="dxa"/>
          </w:tcPr>
          <w:p w:rsidR="00A75A6D" w:rsidRDefault="00A75A6D" w:rsidP="00A810C7">
            <w:pPr>
              <w:pStyle w:val="aa"/>
              <w:tabs>
                <w:tab w:val="clear" w:pos="4677"/>
                <w:tab w:val="clear" w:pos="9355"/>
              </w:tabs>
            </w:pPr>
            <w:r>
              <w:t>01 05 02 01 10 0000 610</w:t>
            </w:r>
          </w:p>
        </w:tc>
        <w:tc>
          <w:tcPr>
            <w:tcW w:w="3402" w:type="dxa"/>
          </w:tcPr>
          <w:p w:rsidR="00A75A6D" w:rsidRDefault="00A75A6D" w:rsidP="00A810C7">
            <w:pPr>
              <w:pStyle w:val="aa"/>
              <w:tabs>
                <w:tab w:val="clear" w:pos="4677"/>
                <w:tab w:val="clear" w:pos="9355"/>
              </w:tabs>
            </w:pPr>
            <w:r>
              <w:t xml:space="preserve">Уменьшение прочих остатков денежных средств  бюджета поселения </w:t>
            </w:r>
          </w:p>
        </w:tc>
        <w:tc>
          <w:tcPr>
            <w:tcW w:w="1737" w:type="dxa"/>
          </w:tcPr>
          <w:p w:rsidR="00A75A6D" w:rsidRPr="0087289C" w:rsidRDefault="00A75A6D" w:rsidP="00A810C7">
            <w:pPr>
              <w:jc w:val="center"/>
            </w:pPr>
            <w:r>
              <w:t>13 287 951,50</w:t>
            </w:r>
          </w:p>
        </w:tc>
        <w:tc>
          <w:tcPr>
            <w:tcW w:w="1680" w:type="dxa"/>
          </w:tcPr>
          <w:p w:rsidR="00A75A6D" w:rsidRPr="0087289C" w:rsidRDefault="00A75A6D" w:rsidP="00A810C7">
            <w:pPr>
              <w:jc w:val="center"/>
            </w:pPr>
            <w:r>
              <w:t>13 829 366,94</w:t>
            </w:r>
          </w:p>
        </w:tc>
      </w:tr>
    </w:tbl>
    <w:p w:rsidR="00A75A6D" w:rsidRDefault="00A75A6D" w:rsidP="00A75A6D">
      <w:pPr>
        <w:ind w:firstLine="6300"/>
      </w:pPr>
    </w:p>
    <w:p w:rsidR="001110A7" w:rsidRDefault="001110A7" w:rsidP="00A75A6D">
      <w:pPr>
        <w:jc w:val="right"/>
      </w:pPr>
    </w:p>
    <w:p w:rsidR="001110A7" w:rsidRDefault="001110A7" w:rsidP="00A75A6D">
      <w:pPr>
        <w:jc w:val="right"/>
      </w:pPr>
    </w:p>
    <w:p w:rsidR="001110A7" w:rsidRDefault="001110A7" w:rsidP="00A75A6D">
      <w:pPr>
        <w:jc w:val="right"/>
      </w:pPr>
    </w:p>
    <w:p w:rsidR="001110A7" w:rsidRDefault="001110A7" w:rsidP="00A75A6D">
      <w:pPr>
        <w:jc w:val="right"/>
      </w:pPr>
    </w:p>
    <w:p w:rsidR="001110A7" w:rsidRDefault="001110A7" w:rsidP="00A75A6D">
      <w:pPr>
        <w:jc w:val="right"/>
      </w:pPr>
    </w:p>
    <w:p w:rsidR="001110A7" w:rsidRDefault="001110A7" w:rsidP="00A75A6D">
      <w:pPr>
        <w:jc w:val="right"/>
      </w:pPr>
    </w:p>
    <w:p w:rsidR="001110A7" w:rsidRDefault="001110A7" w:rsidP="00A75A6D">
      <w:pPr>
        <w:jc w:val="right"/>
      </w:pPr>
    </w:p>
    <w:p w:rsidR="00A75A6D" w:rsidRDefault="00A75A6D" w:rsidP="00A75A6D">
      <w:pPr>
        <w:jc w:val="right"/>
      </w:pPr>
      <w:r w:rsidRPr="004A67FF">
        <w:t xml:space="preserve">Приложение </w:t>
      </w:r>
      <w:r>
        <w:t>3</w:t>
      </w:r>
    </w:p>
    <w:p w:rsidR="00A75A6D" w:rsidRPr="004A67FF" w:rsidRDefault="00A75A6D" w:rsidP="00A75A6D">
      <w:pPr>
        <w:jc w:val="right"/>
      </w:pPr>
      <w:r w:rsidRPr="004A67FF">
        <w:t>к решению Собрания депутатов</w:t>
      </w:r>
    </w:p>
    <w:p w:rsidR="00A75A6D" w:rsidRPr="004A67FF" w:rsidRDefault="00A75A6D" w:rsidP="00A75A6D">
      <w:pPr>
        <w:jc w:val="center"/>
      </w:pPr>
      <w:r w:rsidRPr="004A67FF">
        <w:t xml:space="preserve">                                                                                                                                </w:t>
      </w:r>
      <w:r>
        <w:t xml:space="preserve">от                         № </w:t>
      </w:r>
    </w:p>
    <w:p w:rsidR="00A75A6D" w:rsidRDefault="00A75A6D" w:rsidP="00A75A6D">
      <w:pPr>
        <w:jc w:val="right"/>
        <w:rPr>
          <w:sz w:val="22"/>
        </w:rPr>
      </w:pPr>
    </w:p>
    <w:p w:rsidR="00A75A6D" w:rsidRDefault="00A75A6D" w:rsidP="001110A7">
      <w:pPr>
        <w:pStyle w:val="23"/>
        <w:spacing w:after="0"/>
        <w:jc w:val="center"/>
      </w:pPr>
      <w:r>
        <w:t>Перечень главных администраторов доходов</w:t>
      </w:r>
    </w:p>
    <w:p w:rsidR="00A75A6D" w:rsidRDefault="00A75A6D" w:rsidP="001110A7">
      <w:pPr>
        <w:pStyle w:val="23"/>
        <w:spacing w:after="0"/>
        <w:jc w:val="center"/>
      </w:pPr>
      <w:r>
        <w:t>бюджета муниципального образования «Полевское сельское поселение» Октябрьского муниципального района Еврейской автономной области</w:t>
      </w:r>
    </w:p>
    <w:tbl>
      <w:tblPr>
        <w:tblW w:w="8505" w:type="dxa"/>
        <w:tblInd w:w="392" w:type="dxa"/>
        <w:tblLayout w:type="fixed"/>
        <w:tblLook w:val="0000"/>
      </w:tblPr>
      <w:tblGrid>
        <w:gridCol w:w="971"/>
        <w:gridCol w:w="2431"/>
        <w:gridCol w:w="5103"/>
      </w:tblGrid>
      <w:tr w:rsidR="00A75A6D" w:rsidTr="00A810C7">
        <w:trPr>
          <w:cantSplit/>
          <w:trHeight w:val="347"/>
        </w:trPr>
        <w:tc>
          <w:tcPr>
            <w:tcW w:w="3402" w:type="dxa"/>
            <w:gridSpan w:val="2"/>
            <w:tcBorders>
              <w:top w:val="single" w:sz="4" w:space="0" w:color="000000"/>
              <w:left w:val="single" w:sz="4" w:space="0" w:color="000000"/>
              <w:bottom w:val="single" w:sz="4" w:space="0" w:color="000000"/>
              <w:right w:val="nil"/>
            </w:tcBorders>
            <w:shd w:val="clear" w:color="auto" w:fill="auto"/>
          </w:tcPr>
          <w:p w:rsidR="00A75A6D" w:rsidRDefault="00A75A6D" w:rsidP="001110A7">
            <w:pPr>
              <w:pStyle w:val="23"/>
              <w:snapToGrid w:val="0"/>
              <w:spacing w:after="0" w:line="240" w:lineRule="auto"/>
              <w:rPr>
                <w:b/>
              </w:rPr>
            </w:pPr>
            <w:r>
              <w:rPr>
                <w:b/>
              </w:rPr>
              <w:t>Код бюджетной классификации Российской Федерации</w:t>
            </w:r>
          </w:p>
        </w:tc>
        <w:tc>
          <w:tcPr>
            <w:tcW w:w="51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75A6D" w:rsidRDefault="00A75A6D" w:rsidP="001110A7">
            <w:pPr>
              <w:pStyle w:val="23"/>
              <w:snapToGrid w:val="0"/>
              <w:spacing w:after="0" w:line="240" w:lineRule="auto"/>
              <w:rPr>
                <w:b/>
              </w:rPr>
            </w:pPr>
            <w:r>
              <w:rPr>
                <w:b/>
              </w:rPr>
              <w:t>Наименование главного администратора доходов бюджета муниципального образования «Полевское сельское поселение» Октябрьского муниципального района Еврейской автономной области</w:t>
            </w:r>
          </w:p>
        </w:tc>
      </w:tr>
      <w:tr w:rsidR="00A75A6D" w:rsidTr="00A810C7">
        <w:trPr>
          <w:cantSplit/>
          <w:trHeight w:val="476"/>
        </w:trPr>
        <w:tc>
          <w:tcPr>
            <w:tcW w:w="971" w:type="dxa"/>
            <w:tcBorders>
              <w:top w:val="single" w:sz="4" w:space="0" w:color="000000"/>
              <w:left w:val="single" w:sz="4" w:space="0" w:color="000000"/>
              <w:bottom w:val="single" w:sz="4" w:space="0" w:color="000000"/>
              <w:right w:val="nil"/>
            </w:tcBorders>
            <w:shd w:val="clear" w:color="auto" w:fill="auto"/>
          </w:tcPr>
          <w:p w:rsidR="00A75A6D" w:rsidRDefault="00A75A6D" w:rsidP="00A75A6D">
            <w:pPr>
              <w:pStyle w:val="23"/>
              <w:snapToGrid w:val="0"/>
              <w:spacing w:after="0"/>
              <w:rPr>
                <w:b/>
              </w:rPr>
            </w:pPr>
            <w:r>
              <w:rPr>
                <w:b/>
              </w:rPr>
              <w:t>главного администратора доходов</w:t>
            </w:r>
          </w:p>
        </w:tc>
        <w:tc>
          <w:tcPr>
            <w:tcW w:w="2431" w:type="dxa"/>
            <w:tcBorders>
              <w:top w:val="single" w:sz="4" w:space="0" w:color="000000"/>
              <w:left w:val="single" w:sz="4" w:space="0" w:color="000000"/>
              <w:bottom w:val="single" w:sz="4" w:space="0" w:color="000000"/>
              <w:right w:val="nil"/>
            </w:tcBorders>
            <w:shd w:val="clear" w:color="auto" w:fill="auto"/>
          </w:tcPr>
          <w:p w:rsidR="00A75A6D" w:rsidRDefault="00A75A6D" w:rsidP="001110A7">
            <w:pPr>
              <w:pStyle w:val="23"/>
              <w:snapToGrid w:val="0"/>
              <w:spacing w:after="0" w:line="240" w:lineRule="auto"/>
              <w:rPr>
                <w:b/>
              </w:rPr>
            </w:pPr>
            <w:r>
              <w:rPr>
                <w:b/>
              </w:rPr>
              <w:t>доходов бюджета муниципального образования «Полевское сельское поселение» Октябрьского муниципального района Еврейской автономной области</w:t>
            </w:r>
          </w:p>
        </w:tc>
        <w:tc>
          <w:tcPr>
            <w:tcW w:w="51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75A6D" w:rsidRDefault="00A75A6D" w:rsidP="001110A7">
            <w:pPr>
              <w:rPr>
                <w:bCs/>
              </w:rPr>
            </w:pPr>
          </w:p>
        </w:tc>
      </w:tr>
      <w:tr w:rsidR="00A75A6D" w:rsidTr="00A810C7">
        <w:tc>
          <w:tcPr>
            <w:tcW w:w="971" w:type="dxa"/>
            <w:tcBorders>
              <w:top w:val="single" w:sz="4" w:space="0" w:color="000000"/>
              <w:left w:val="single" w:sz="4" w:space="0" w:color="000000"/>
              <w:bottom w:val="single" w:sz="4" w:space="0" w:color="000000"/>
              <w:right w:val="nil"/>
            </w:tcBorders>
            <w:shd w:val="clear" w:color="auto" w:fill="auto"/>
          </w:tcPr>
          <w:p w:rsidR="00A75A6D" w:rsidRDefault="00A75A6D" w:rsidP="00A75A6D">
            <w:pPr>
              <w:pStyle w:val="23"/>
              <w:snapToGrid w:val="0"/>
              <w:spacing w:after="0"/>
              <w:rPr>
                <w:b/>
              </w:rPr>
            </w:pPr>
            <w:r>
              <w:rPr>
                <w:b/>
              </w:rPr>
              <w:t>1</w:t>
            </w:r>
          </w:p>
        </w:tc>
        <w:tc>
          <w:tcPr>
            <w:tcW w:w="2431" w:type="dxa"/>
            <w:tcBorders>
              <w:top w:val="single" w:sz="4" w:space="0" w:color="000000"/>
              <w:left w:val="single" w:sz="4" w:space="0" w:color="000000"/>
              <w:bottom w:val="single" w:sz="4" w:space="0" w:color="000000"/>
              <w:right w:val="nil"/>
            </w:tcBorders>
            <w:shd w:val="clear" w:color="auto" w:fill="auto"/>
          </w:tcPr>
          <w:p w:rsidR="00A75A6D" w:rsidRDefault="00A75A6D" w:rsidP="001110A7">
            <w:pPr>
              <w:pStyle w:val="23"/>
              <w:snapToGrid w:val="0"/>
              <w:spacing w:after="0" w:line="240" w:lineRule="auto"/>
              <w:rPr>
                <w:b/>
              </w:rPr>
            </w:pPr>
            <w:r>
              <w:rPr>
                <w:b/>
              </w:rPr>
              <w:t>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5A6D" w:rsidRDefault="00A75A6D" w:rsidP="001110A7">
            <w:pPr>
              <w:pStyle w:val="23"/>
              <w:snapToGrid w:val="0"/>
              <w:spacing w:after="0" w:line="240" w:lineRule="auto"/>
              <w:rPr>
                <w:b/>
              </w:rPr>
            </w:pPr>
            <w:r>
              <w:rPr>
                <w:b/>
              </w:rPr>
              <w:t>3</w:t>
            </w:r>
          </w:p>
        </w:tc>
      </w:tr>
      <w:tr w:rsidR="00A75A6D" w:rsidTr="00A810C7">
        <w:tc>
          <w:tcPr>
            <w:tcW w:w="971" w:type="dxa"/>
            <w:tcBorders>
              <w:top w:val="single" w:sz="4" w:space="0" w:color="000000"/>
              <w:left w:val="single" w:sz="4" w:space="0" w:color="000000"/>
              <w:bottom w:val="single" w:sz="4" w:space="0" w:color="000000"/>
              <w:right w:val="nil"/>
            </w:tcBorders>
            <w:shd w:val="clear" w:color="auto" w:fill="auto"/>
          </w:tcPr>
          <w:p w:rsidR="00A75A6D" w:rsidRDefault="00A75A6D" w:rsidP="00A75A6D">
            <w:pPr>
              <w:pStyle w:val="23"/>
              <w:snapToGrid w:val="0"/>
              <w:spacing w:after="0"/>
              <w:rPr>
                <w:bCs/>
              </w:rPr>
            </w:pPr>
            <w:r>
              <w:rPr>
                <w:bCs/>
              </w:rPr>
              <w:t>531</w:t>
            </w:r>
          </w:p>
        </w:tc>
        <w:tc>
          <w:tcPr>
            <w:tcW w:w="2431" w:type="dxa"/>
            <w:tcBorders>
              <w:top w:val="single" w:sz="4" w:space="0" w:color="000000"/>
              <w:left w:val="single" w:sz="4" w:space="0" w:color="000000"/>
              <w:bottom w:val="single" w:sz="4" w:space="0" w:color="000000"/>
              <w:right w:val="nil"/>
            </w:tcBorders>
            <w:shd w:val="clear" w:color="auto" w:fill="auto"/>
          </w:tcPr>
          <w:p w:rsidR="00A75A6D" w:rsidRDefault="00A75A6D" w:rsidP="00A75A6D">
            <w:pPr>
              <w:pStyle w:val="23"/>
              <w:snapToGrid w:val="0"/>
              <w:spacing w:after="0"/>
              <w:jc w:val="both"/>
              <w:rPr>
                <w:bCs/>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5A6D" w:rsidRDefault="00A75A6D" w:rsidP="00A75A6D">
            <w:pPr>
              <w:pStyle w:val="23"/>
              <w:snapToGrid w:val="0"/>
              <w:spacing w:after="0"/>
              <w:jc w:val="both"/>
              <w:rPr>
                <w:bCs/>
              </w:rPr>
            </w:pPr>
            <w:r>
              <w:rPr>
                <w:bCs/>
              </w:rPr>
              <w:t>Администрация Полевского сельского поселения Октябрьского муниципального района Еврейской автономной области</w:t>
            </w:r>
          </w:p>
        </w:tc>
      </w:tr>
      <w:tr w:rsidR="00A75A6D" w:rsidTr="00A810C7">
        <w:tc>
          <w:tcPr>
            <w:tcW w:w="971" w:type="dxa"/>
            <w:tcBorders>
              <w:top w:val="single" w:sz="4" w:space="0" w:color="000000"/>
              <w:left w:val="single" w:sz="4" w:space="0" w:color="000000"/>
              <w:bottom w:val="single" w:sz="4" w:space="0" w:color="000000"/>
              <w:right w:val="nil"/>
            </w:tcBorders>
            <w:shd w:val="clear" w:color="auto" w:fill="auto"/>
          </w:tcPr>
          <w:p w:rsidR="00A75A6D" w:rsidRDefault="00A75A6D" w:rsidP="00A75A6D">
            <w:pPr>
              <w:jc w:val="center"/>
              <w:rPr>
                <w:bCs/>
              </w:rPr>
            </w:pPr>
            <w:r>
              <w:rPr>
                <w:bCs/>
              </w:rPr>
              <w:t>531</w:t>
            </w:r>
          </w:p>
        </w:tc>
        <w:tc>
          <w:tcPr>
            <w:tcW w:w="2431" w:type="dxa"/>
            <w:tcBorders>
              <w:top w:val="single" w:sz="4" w:space="0" w:color="000000"/>
              <w:left w:val="single" w:sz="4" w:space="0" w:color="000000"/>
              <w:bottom w:val="single" w:sz="4" w:space="0" w:color="000000"/>
              <w:right w:val="nil"/>
            </w:tcBorders>
            <w:shd w:val="clear" w:color="auto" w:fill="auto"/>
          </w:tcPr>
          <w:p w:rsidR="00A75A6D" w:rsidRDefault="00A75A6D" w:rsidP="00A75A6D">
            <w:pPr>
              <w:snapToGrid w:val="0"/>
              <w:jc w:val="both"/>
            </w:pPr>
            <w:r>
              <w:t>1 11 05025 10 0000 120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5A6D" w:rsidRDefault="00A75A6D" w:rsidP="00A75A6D">
            <w:pPr>
              <w:snapToGrid w:val="0"/>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A75A6D" w:rsidTr="00A810C7">
        <w:tc>
          <w:tcPr>
            <w:tcW w:w="971" w:type="dxa"/>
            <w:tcBorders>
              <w:top w:val="single" w:sz="4" w:space="0" w:color="000000"/>
              <w:left w:val="single" w:sz="4" w:space="0" w:color="000000"/>
              <w:bottom w:val="single" w:sz="4" w:space="0" w:color="000000"/>
              <w:right w:val="nil"/>
            </w:tcBorders>
            <w:shd w:val="clear" w:color="auto" w:fill="auto"/>
          </w:tcPr>
          <w:p w:rsidR="00A75A6D" w:rsidRDefault="00A75A6D" w:rsidP="00A75A6D">
            <w:pPr>
              <w:jc w:val="center"/>
            </w:pPr>
            <w:r>
              <w:rPr>
                <w:bCs/>
              </w:rPr>
              <w:t>531</w:t>
            </w:r>
          </w:p>
        </w:tc>
        <w:tc>
          <w:tcPr>
            <w:tcW w:w="2431" w:type="dxa"/>
            <w:tcBorders>
              <w:top w:val="single" w:sz="4" w:space="0" w:color="000000"/>
              <w:left w:val="single" w:sz="4" w:space="0" w:color="000000"/>
              <w:bottom w:val="single" w:sz="4" w:space="0" w:color="000000"/>
              <w:right w:val="nil"/>
            </w:tcBorders>
            <w:shd w:val="clear" w:color="auto" w:fill="auto"/>
          </w:tcPr>
          <w:p w:rsidR="00A75A6D" w:rsidRDefault="00A75A6D" w:rsidP="00A75A6D">
            <w:pPr>
              <w:snapToGrid w:val="0"/>
              <w:jc w:val="both"/>
            </w:pPr>
            <w:r>
              <w:t>1 11 05035 10 0000 120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5A6D" w:rsidRDefault="00A75A6D" w:rsidP="00A75A6D">
            <w:pPr>
              <w:snapToGrid w:val="0"/>
              <w:jc w:val="both"/>
            </w:pPr>
            <w: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A75A6D" w:rsidTr="00A810C7">
        <w:tc>
          <w:tcPr>
            <w:tcW w:w="971" w:type="dxa"/>
            <w:tcBorders>
              <w:top w:val="single" w:sz="4" w:space="0" w:color="000000"/>
              <w:left w:val="single" w:sz="4" w:space="0" w:color="000000"/>
              <w:bottom w:val="single" w:sz="4" w:space="0" w:color="000000"/>
              <w:right w:val="nil"/>
            </w:tcBorders>
            <w:shd w:val="clear" w:color="auto" w:fill="auto"/>
          </w:tcPr>
          <w:p w:rsidR="00A75A6D" w:rsidRDefault="00A75A6D" w:rsidP="00A75A6D">
            <w:pPr>
              <w:jc w:val="center"/>
            </w:pPr>
            <w:r>
              <w:rPr>
                <w:bCs/>
              </w:rPr>
              <w:t>531</w:t>
            </w:r>
          </w:p>
        </w:tc>
        <w:tc>
          <w:tcPr>
            <w:tcW w:w="2431" w:type="dxa"/>
            <w:tcBorders>
              <w:top w:val="single" w:sz="4" w:space="0" w:color="000000"/>
              <w:left w:val="single" w:sz="4" w:space="0" w:color="000000"/>
              <w:bottom w:val="single" w:sz="4" w:space="0" w:color="000000"/>
              <w:right w:val="nil"/>
            </w:tcBorders>
            <w:shd w:val="clear" w:color="auto" w:fill="auto"/>
          </w:tcPr>
          <w:p w:rsidR="00A75A6D" w:rsidRDefault="00A75A6D" w:rsidP="00A75A6D">
            <w:pPr>
              <w:pStyle w:val="23"/>
              <w:snapToGrid w:val="0"/>
              <w:spacing w:after="0"/>
              <w:jc w:val="both"/>
              <w:rPr>
                <w:b/>
                <w:bCs/>
              </w:rPr>
            </w:pPr>
            <w:r>
              <w:rPr>
                <w:b/>
                <w:bCs/>
              </w:rPr>
              <w:t>1 11 09045 10 0000 120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5A6D" w:rsidRDefault="00A75A6D" w:rsidP="00A75A6D">
            <w:pPr>
              <w:pStyle w:val="23"/>
              <w:spacing w:after="0" w:line="240" w:lineRule="auto"/>
              <w:jc w:val="both"/>
              <w:rPr>
                <w:b/>
                <w:bCs/>
              </w:rPr>
            </w:pPr>
            <w:r>
              <w:rPr>
                <w:b/>
                <w:bCs/>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75A6D" w:rsidTr="00A810C7">
        <w:tc>
          <w:tcPr>
            <w:tcW w:w="971" w:type="dxa"/>
            <w:tcBorders>
              <w:top w:val="single" w:sz="4" w:space="0" w:color="000000"/>
              <w:left w:val="single" w:sz="4" w:space="0" w:color="000000"/>
              <w:bottom w:val="single" w:sz="4" w:space="0" w:color="000000"/>
              <w:right w:val="nil"/>
            </w:tcBorders>
            <w:shd w:val="clear" w:color="auto" w:fill="auto"/>
          </w:tcPr>
          <w:p w:rsidR="00A75A6D" w:rsidRPr="00AD4719" w:rsidRDefault="00A75A6D" w:rsidP="00A75A6D">
            <w:pPr>
              <w:pStyle w:val="23"/>
              <w:snapToGrid w:val="0"/>
              <w:spacing w:after="0"/>
              <w:rPr>
                <w:b/>
                <w:bCs/>
              </w:rPr>
            </w:pPr>
            <w:r w:rsidRPr="00AD4719">
              <w:rPr>
                <w:b/>
                <w:bCs/>
              </w:rPr>
              <w:t>5</w:t>
            </w:r>
            <w:r>
              <w:rPr>
                <w:b/>
                <w:bCs/>
              </w:rPr>
              <w:t>31</w:t>
            </w:r>
          </w:p>
        </w:tc>
        <w:tc>
          <w:tcPr>
            <w:tcW w:w="2431" w:type="dxa"/>
            <w:tcBorders>
              <w:top w:val="single" w:sz="4" w:space="0" w:color="000000"/>
              <w:left w:val="single" w:sz="4" w:space="0" w:color="000000"/>
              <w:bottom w:val="single" w:sz="4" w:space="0" w:color="000000"/>
              <w:right w:val="nil"/>
            </w:tcBorders>
            <w:shd w:val="clear" w:color="auto" w:fill="auto"/>
          </w:tcPr>
          <w:p w:rsidR="00A75A6D" w:rsidRDefault="00A75A6D" w:rsidP="00A75A6D">
            <w:pPr>
              <w:pStyle w:val="23"/>
              <w:snapToGrid w:val="0"/>
              <w:spacing w:after="0"/>
              <w:jc w:val="both"/>
              <w:rPr>
                <w:b/>
                <w:bCs/>
              </w:rPr>
            </w:pPr>
            <w:r>
              <w:rPr>
                <w:b/>
                <w:bCs/>
              </w:rPr>
              <w:t>1 13 01995 10 0000 130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5A6D" w:rsidRDefault="00A75A6D" w:rsidP="00A75A6D">
            <w:pPr>
              <w:pStyle w:val="23"/>
              <w:snapToGrid w:val="0"/>
              <w:spacing w:after="0"/>
              <w:jc w:val="both"/>
              <w:rPr>
                <w:b/>
                <w:bCs/>
              </w:rPr>
            </w:pPr>
            <w:r>
              <w:rPr>
                <w:b/>
                <w:bCs/>
              </w:rPr>
              <w:t xml:space="preserve">Прочие доходы от оказания платных услуг (работ) получателями средств бюджетов сельских поселений </w:t>
            </w:r>
          </w:p>
        </w:tc>
      </w:tr>
      <w:tr w:rsidR="00A75A6D" w:rsidTr="00A810C7">
        <w:tc>
          <w:tcPr>
            <w:tcW w:w="971" w:type="dxa"/>
            <w:tcBorders>
              <w:top w:val="single" w:sz="4" w:space="0" w:color="000000"/>
              <w:left w:val="single" w:sz="4" w:space="0" w:color="000000"/>
              <w:bottom w:val="single" w:sz="4" w:space="0" w:color="000000"/>
              <w:right w:val="nil"/>
            </w:tcBorders>
            <w:shd w:val="clear" w:color="auto" w:fill="auto"/>
          </w:tcPr>
          <w:p w:rsidR="00A75A6D" w:rsidRDefault="00A75A6D" w:rsidP="00A75A6D">
            <w:pPr>
              <w:pStyle w:val="23"/>
              <w:snapToGrid w:val="0"/>
              <w:spacing w:after="0"/>
              <w:rPr>
                <w:b/>
                <w:bCs/>
              </w:rPr>
            </w:pPr>
            <w:r>
              <w:rPr>
                <w:b/>
                <w:bCs/>
              </w:rPr>
              <w:t>531</w:t>
            </w:r>
          </w:p>
        </w:tc>
        <w:tc>
          <w:tcPr>
            <w:tcW w:w="2431" w:type="dxa"/>
            <w:tcBorders>
              <w:top w:val="single" w:sz="4" w:space="0" w:color="000000"/>
              <w:left w:val="single" w:sz="4" w:space="0" w:color="000000"/>
              <w:bottom w:val="single" w:sz="4" w:space="0" w:color="000000"/>
              <w:right w:val="nil"/>
            </w:tcBorders>
            <w:shd w:val="clear" w:color="auto" w:fill="auto"/>
          </w:tcPr>
          <w:p w:rsidR="00A75A6D" w:rsidRDefault="00A75A6D" w:rsidP="00A75A6D">
            <w:pPr>
              <w:snapToGrid w:val="0"/>
              <w:jc w:val="both"/>
              <w:rPr>
                <w:bCs/>
              </w:rPr>
            </w:pPr>
            <w:r>
              <w:rPr>
                <w:bCs/>
              </w:rPr>
              <w:t>1 13 02995 10 0000 130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5A6D" w:rsidRDefault="00A75A6D" w:rsidP="00A75A6D">
            <w:pPr>
              <w:snapToGrid w:val="0"/>
              <w:jc w:val="both"/>
              <w:rPr>
                <w:bCs/>
              </w:rPr>
            </w:pPr>
            <w:r>
              <w:rPr>
                <w:bCs/>
              </w:rPr>
              <w:t>Прочие доходы от компенсации затрат бюджетов сельских  поселений</w:t>
            </w:r>
          </w:p>
        </w:tc>
      </w:tr>
      <w:tr w:rsidR="00A75A6D" w:rsidTr="00A810C7">
        <w:tc>
          <w:tcPr>
            <w:tcW w:w="971" w:type="dxa"/>
            <w:tcBorders>
              <w:top w:val="single" w:sz="4" w:space="0" w:color="000000"/>
              <w:left w:val="single" w:sz="4" w:space="0" w:color="000000"/>
              <w:bottom w:val="single" w:sz="4" w:space="0" w:color="000000"/>
              <w:right w:val="nil"/>
            </w:tcBorders>
            <w:shd w:val="clear" w:color="auto" w:fill="auto"/>
          </w:tcPr>
          <w:p w:rsidR="00A75A6D" w:rsidRDefault="00A75A6D" w:rsidP="00A75A6D">
            <w:pPr>
              <w:jc w:val="center"/>
            </w:pPr>
            <w:r>
              <w:rPr>
                <w:bCs/>
              </w:rPr>
              <w:t>531</w:t>
            </w:r>
          </w:p>
        </w:tc>
        <w:tc>
          <w:tcPr>
            <w:tcW w:w="2431" w:type="dxa"/>
            <w:tcBorders>
              <w:top w:val="single" w:sz="4" w:space="0" w:color="000000"/>
              <w:left w:val="single" w:sz="4" w:space="0" w:color="000000"/>
              <w:bottom w:val="single" w:sz="4" w:space="0" w:color="000000"/>
              <w:right w:val="nil"/>
            </w:tcBorders>
            <w:shd w:val="clear" w:color="auto" w:fill="auto"/>
          </w:tcPr>
          <w:p w:rsidR="00A75A6D" w:rsidRDefault="00A75A6D" w:rsidP="00A75A6D">
            <w:pPr>
              <w:snapToGrid w:val="0"/>
              <w:jc w:val="both"/>
              <w:rPr>
                <w:bCs/>
              </w:rPr>
            </w:pPr>
            <w:r>
              <w:rPr>
                <w:bCs/>
              </w:rPr>
              <w:t>1 14 02052  10 0000 410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5A6D" w:rsidRDefault="00A75A6D" w:rsidP="00A75A6D">
            <w:pPr>
              <w:snapToGrid w:val="0"/>
              <w:jc w:val="both"/>
              <w:rPr>
                <w:bCs/>
              </w:rPr>
            </w:pPr>
            <w: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75A6D" w:rsidTr="00A810C7">
        <w:tc>
          <w:tcPr>
            <w:tcW w:w="971" w:type="dxa"/>
            <w:tcBorders>
              <w:top w:val="single" w:sz="4" w:space="0" w:color="000000"/>
              <w:left w:val="single" w:sz="4" w:space="0" w:color="000000"/>
              <w:bottom w:val="single" w:sz="4" w:space="0" w:color="000000"/>
              <w:right w:val="nil"/>
            </w:tcBorders>
            <w:shd w:val="clear" w:color="auto" w:fill="auto"/>
          </w:tcPr>
          <w:p w:rsidR="00A75A6D" w:rsidRDefault="00A75A6D" w:rsidP="00A75A6D">
            <w:pPr>
              <w:jc w:val="center"/>
            </w:pPr>
            <w:r>
              <w:rPr>
                <w:bCs/>
              </w:rPr>
              <w:t>531</w:t>
            </w:r>
          </w:p>
        </w:tc>
        <w:tc>
          <w:tcPr>
            <w:tcW w:w="2431" w:type="dxa"/>
            <w:tcBorders>
              <w:top w:val="single" w:sz="4" w:space="0" w:color="000000"/>
              <w:left w:val="single" w:sz="4" w:space="0" w:color="000000"/>
              <w:bottom w:val="single" w:sz="4" w:space="0" w:color="000000"/>
              <w:right w:val="nil"/>
            </w:tcBorders>
            <w:shd w:val="clear" w:color="auto" w:fill="auto"/>
          </w:tcPr>
          <w:p w:rsidR="00A75A6D" w:rsidRDefault="00A75A6D" w:rsidP="00A75A6D">
            <w:pPr>
              <w:pStyle w:val="23"/>
              <w:snapToGrid w:val="0"/>
              <w:spacing w:after="0"/>
              <w:jc w:val="both"/>
              <w:rPr>
                <w:b/>
                <w:bCs/>
              </w:rPr>
            </w:pPr>
            <w:r>
              <w:rPr>
                <w:b/>
                <w:bCs/>
              </w:rPr>
              <w:t>1 14 02053 10 0000 410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5A6D" w:rsidRDefault="00A75A6D" w:rsidP="00A75A6D">
            <w:pPr>
              <w:pStyle w:val="23"/>
              <w:snapToGrid w:val="0"/>
              <w:spacing w:after="0" w:line="240" w:lineRule="auto"/>
              <w:jc w:val="both"/>
              <w:rPr>
                <w:b/>
                <w:bCs/>
              </w:rPr>
            </w:pPr>
            <w:r>
              <w:rPr>
                <w:b/>
              </w:rPr>
              <w:t xml:space="preserve">Доходы от реализации иного имущества, находящегося в собственности сельских поселений (за исключением имущества муниципальных </w:t>
            </w:r>
            <w:r>
              <w:rPr>
                <w:b/>
              </w:rPr>
              <w:lastRenderedPageBreak/>
              <w:t>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75A6D" w:rsidTr="00A810C7">
        <w:tc>
          <w:tcPr>
            <w:tcW w:w="971" w:type="dxa"/>
            <w:tcBorders>
              <w:top w:val="single" w:sz="4" w:space="0" w:color="000000"/>
              <w:left w:val="single" w:sz="4" w:space="0" w:color="000000"/>
              <w:bottom w:val="single" w:sz="4" w:space="0" w:color="000000"/>
              <w:right w:val="nil"/>
            </w:tcBorders>
            <w:shd w:val="clear" w:color="auto" w:fill="auto"/>
          </w:tcPr>
          <w:p w:rsidR="00A75A6D" w:rsidRDefault="00A75A6D" w:rsidP="00A75A6D">
            <w:pPr>
              <w:jc w:val="center"/>
            </w:pPr>
            <w:r>
              <w:rPr>
                <w:bCs/>
              </w:rPr>
              <w:lastRenderedPageBreak/>
              <w:t>531</w:t>
            </w:r>
          </w:p>
        </w:tc>
        <w:tc>
          <w:tcPr>
            <w:tcW w:w="2431" w:type="dxa"/>
            <w:tcBorders>
              <w:top w:val="single" w:sz="4" w:space="0" w:color="000000"/>
              <w:left w:val="single" w:sz="4" w:space="0" w:color="000000"/>
              <w:bottom w:val="single" w:sz="4" w:space="0" w:color="000000"/>
              <w:right w:val="nil"/>
            </w:tcBorders>
            <w:shd w:val="clear" w:color="auto" w:fill="auto"/>
          </w:tcPr>
          <w:p w:rsidR="00A75A6D" w:rsidRDefault="00A75A6D" w:rsidP="00A75A6D">
            <w:pPr>
              <w:pStyle w:val="23"/>
              <w:snapToGrid w:val="0"/>
              <w:spacing w:after="0"/>
              <w:jc w:val="both"/>
              <w:rPr>
                <w:b/>
                <w:bCs/>
              </w:rPr>
            </w:pPr>
            <w:r>
              <w:rPr>
                <w:b/>
                <w:bCs/>
              </w:rPr>
              <w:t>1 14 06025 10 0000 430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5A6D" w:rsidRDefault="00A75A6D" w:rsidP="00A75A6D">
            <w:pPr>
              <w:pStyle w:val="23"/>
              <w:snapToGrid w:val="0"/>
              <w:spacing w:after="0" w:line="240" w:lineRule="auto"/>
              <w:jc w:val="both"/>
              <w:rPr>
                <w:b/>
                <w:bCs/>
              </w:rPr>
            </w:pPr>
            <w:r>
              <w:rPr>
                <w:b/>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A75A6D" w:rsidTr="00A810C7">
        <w:tc>
          <w:tcPr>
            <w:tcW w:w="971" w:type="dxa"/>
            <w:tcBorders>
              <w:top w:val="single" w:sz="4" w:space="0" w:color="000000"/>
              <w:left w:val="single" w:sz="4" w:space="0" w:color="000000"/>
              <w:bottom w:val="single" w:sz="4" w:space="0" w:color="000000"/>
              <w:right w:val="nil"/>
            </w:tcBorders>
            <w:shd w:val="clear" w:color="auto" w:fill="auto"/>
          </w:tcPr>
          <w:p w:rsidR="00A75A6D" w:rsidRDefault="00A75A6D" w:rsidP="00A75A6D">
            <w:pPr>
              <w:pStyle w:val="23"/>
              <w:snapToGrid w:val="0"/>
              <w:spacing w:after="0"/>
              <w:rPr>
                <w:b/>
                <w:bCs/>
              </w:rPr>
            </w:pPr>
            <w:r>
              <w:rPr>
                <w:b/>
                <w:bCs/>
              </w:rPr>
              <w:t>531</w:t>
            </w:r>
          </w:p>
        </w:tc>
        <w:tc>
          <w:tcPr>
            <w:tcW w:w="2431" w:type="dxa"/>
            <w:tcBorders>
              <w:top w:val="single" w:sz="4" w:space="0" w:color="000000"/>
              <w:left w:val="single" w:sz="4" w:space="0" w:color="000000"/>
              <w:bottom w:val="single" w:sz="4" w:space="0" w:color="000000"/>
              <w:right w:val="nil"/>
            </w:tcBorders>
            <w:shd w:val="clear" w:color="auto" w:fill="auto"/>
          </w:tcPr>
          <w:p w:rsidR="00A75A6D" w:rsidRDefault="00A75A6D" w:rsidP="00A75A6D">
            <w:pPr>
              <w:pStyle w:val="23"/>
              <w:snapToGrid w:val="0"/>
              <w:spacing w:after="0"/>
              <w:jc w:val="both"/>
              <w:rPr>
                <w:b/>
                <w:bCs/>
              </w:rPr>
            </w:pPr>
            <w:r>
              <w:rPr>
                <w:b/>
                <w:bCs/>
              </w:rPr>
              <w:t>1 17 05050 10 0000 180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5A6D" w:rsidRDefault="00A75A6D" w:rsidP="00A75A6D">
            <w:pPr>
              <w:pStyle w:val="23"/>
              <w:snapToGrid w:val="0"/>
              <w:spacing w:after="0" w:line="240" w:lineRule="auto"/>
              <w:jc w:val="both"/>
              <w:rPr>
                <w:b/>
                <w:bCs/>
              </w:rPr>
            </w:pPr>
            <w:r>
              <w:rPr>
                <w:b/>
                <w:bCs/>
              </w:rPr>
              <w:t>Прочие неналоговые доходы бюджетов сельских поселений</w:t>
            </w:r>
          </w:p>
        </w:tc>
      </w:tr>
      <w:tr w:rsidR="00A75A6D" w:rsidRPr="00AD4719" w:rsidTr="00A810C7">
        <w:tc>
          <w:tcPr>
            <w:tcW w:w="971" w:type="dxa"/>
            <w:tcBorders>
              <w:top w:val="single" w:sz="4" w:space="0" w:color="000000"/>
              <w:left w:val="single" w:sz="4" w:space="0" w:color="000000"/>
              <w:bottom w:val="single" w:sz="4" w:space="0" w:color="000000"/>
              <w:right w:val="nil"/>
            </w:tcBorders>
            <w:shd w:val="clear" w:color="auto" w:fill="auto"/>
          </w:tcPr>
          <w:p w:rsidR="00A75A6D" w:rsidRPr="00AD4719" w:rsidRDefault="00A75A6D" w:rsidP="00A75A6D">
            <w:pPr>
              <w:jc w:val="center"/>
              <w:rPr>
                <w:b/>
              </w:rPr>
            </w:pPr>
            <w:r w:rsidRPr="00AD4719">
              <w:rPr>
                <w:b/>
              </w:rPr>
              <w:t>000</w:t>
            </w:r>
          </w:p>
        </w:tc>
        <w:tc>
          <w:tcPr>
            <w:tcW w:w="2431" w:type="dxa"/>
            <w:tcBorders>
              <w:top w:val="single" w:sz="4" w:space="0" w:color="000000"/>
              <w:left w:val="single" w:sz="4" w:space="0" w:color="000000"/>
              <w:bottom w:val="single" w:sz="4" w:space="0" w:color="000000"/>
              <w:right w:val="nil"/>
            </w:tcBorders>
            <w:shd w:val="clear" w:color="auto" w:fill="auto"/>
          </w:tcPr>
          <w:p w:rsidR="00A75A6D" w:rsidRPr="00AD4719" w:rsidRDefault="00A75A6D" w:rsidP="00A75A6D">
            <w:pPr>
              <w:pStyle w:val="23"/>
              <w:snapToGrid w:val="0"/>
              <w:spacing w:after="0"/>
              <w:jc w:val="both"/>
              <w:rPr>
                <w:bCs/>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5A6D" w:rsidRPr="00AD4719" w:rsidRDefault="00A75A6D" w:rsidP="00A75A6D">
            <w:pPr>
              <w:pStyle w:val="23"/>
              <w:snapToGrid w:val="0"/>
              <w:spacing w:after="0" w:line="240" w:lineRule="auto"/>
              <w:jc w:val="both"/>
              <w:rPr>
                <w:bCs/>
              </w:rPr>
            </w:pPr>
            <w:r w:rsidRPr="00AD4719">
              <w:rPr>
                <w:bCs/>
              </w:rPr>
              <w:t>Доходы, закрепляемые за всеми администраторами</w:t>
            </w:r>
          </w:p>
        </w:tc>
      </w:tr>
      <w:tr w:rsidR="00A75A6D" w:rsidTr="00A810C7">
        <w:tc>
          <w:tcPr>
            <w:tcW w:w="971" w:type="dxa"/>
            <w:tcBorders>
              <w:top w:val="single" w:sz="4" w:space="0" w:color="000000"/>
              <w:left w:val="single" w:sz="4" w:space="0" w:color="000000"/>
              <w:bottom w:val="single" w:sz="4" w:space="0" w:color="000000"/>
              <w:right w:val="nil"/>
            </w:tcBorders>
            <w:shd w:val="clear" w:color="auto" w:fill="auto"/>
          </w:tcPr>
          <w:p w:rsidR="00A75A6D" w:rsidRPr="00AD4719" w:rsidRDefault="00A75A6D" w:rsidP="00A75A6D">
            <w:pPr>
              <w:jc w:val="center"/>
            </w:pPr>
            <w:r w:rsidRPr="00AD4719">
              <w:t>000</w:t>
            </w:r>
          </w:p>
        </w:tc>
        <w:tc>
          <w:tcPr>
            <w:tcW w:w="2431" w:type="dxa"/>
            <w:tcBorders>
              <w:top w:val="single" w:sz="4" w:space="0" w:color="000000"/>
              <w:left w:val="single" w:sz="4" w:space="0" w:color="000000"/>
              <w:bottom w:val="single" w:sz="4" w:space="0" w:color="000000"/>
              <w:right w:val="nil"/>
            </w:tcBorders>
            <w:shd w:val="clear" w:color="auto" w:fill="auto"/>
          </w:tcPr>
          <w:p w:rsidR="00A75A6D" w:rsidRDefault="00A75A6D" w:rsidP="00A75A6D">
            <w:pPr>
              <w:pStyle w:val="23"/>
              <w:snapToGrid w:val="0"/>
              <w:spacing w:after="0"/>
              <w:jc w:val="both"/>
              <w:rPr>
                <w:b/>
                <w:bCs/>
              </w:rPr>
            </w:pPr>
            <w:r>
              <w:rPr>
                <w:b/>
                <w:bCs/>
              </w:rPr>
              <w:t>1 17 01050 10 0000 180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5A6D" w:rsidRDefault="00A75A6D" w:rsidP="00A75A6D">
            <w:pPr>
              <w:pStyle w:val="23"/>
              <w:snapToGrid w:val="0"/>
              <w:spacing w:after="0" w:line="240" w:lineRule="auto"/>
              <w:jc w:val="both"/>
              <w:rPr>
                <w:b/>
                <w:bCs/>
              </w:rPr>
            </w:pPr>
            <w:r>
              <w:rPr>
                <w:b/>
                <w:bCs/>
              </w:rPr>
              <w:t>Невыясненные поступления, зачисляемые в бюджеты сельских поселений</w:t>
            </w:r>
          </w:p>
        </w:tc>
      </w:tr>
    </w:tbl>
    <w:p w:rsidR="00A75A6D" w:rsidRDefault="00A75A6D" w:rsidP="00A75A6D">
      <w:pPr>
        <w:pStyle w:val="210"/>
        <w:ind w:firstLine="709"/>
        <w:jc w:val="both"/>
        <w:rPr>
          <w:b w:val="0"/>
        </w:rPr>
      </w:pPr>
      <w:r>
        <w:rPr>
          <w:b w:val="0"/>
        </w:rPr>
        <w:t xml:space="preserve">&lt;*&gt; Администратором поступлений по группе «2 00 00000 00 0000 000 - Безвозмездные поступления», является финансовый отдел администрации муниципального района муниципального образования «Октябрьский  муниципальный район» Еврейской автономной области </w:t>
      </w:r>
    </w:p>
    <w:p w:rsidR="00A75A6D" w:rsidRDefault="00A75A6D" w:rsidP="00A75A6D">
      <w:pPr>
        <w:jc w:val="both"/>
      </w:pPr>
    </w:p>
    <w:p w:rsidR="00A75A6D" w:rsidRDefault="00A75A6D" w:rsidP="00A75A6D"/>
    <w:p w:rsidR="00A75A6D" w:rsidRPr="00540C9A" w:rsidRDefault="00A75A6D" w:rsidP="00A75A6D">
      <w:pPr>
        <w:ind w:firstLine="6300"/>
      </w:pPr>
      <w:r w:rsidRPr="00540C9A">
        <w:t xml:space="preserve">Приложение </w:t>
      </w:r>
      <w:r>
        <w:t>4</w:t>
      </w:r>
    </w:p>
    <w:p w:rsidR="00A75A6D" w:rsidRPr="00540C9A" w:rsidRDefault="00A75A6D" w:rsidP="00A75A6D">
      <w:pPr>
        <w:ind w:left="6300"/>
      </w:pPr>
      <w:r w:rsidRPr="00540C9A">
        <w:t>к решению  Собрания депутатов муниципального образования</w:t>
      </w:r>
    </w:p>
    <w:p w:rsidR="00A75A6D" w:rsidRPr="00540C9A" w:rsidRDefault="00A75A6D" w:rsidP="00A75A6D">
      <w:pPr>
        <w:ind w:firstLine="6300"/>
      </w:pPr>
      <w:r w:rsidRPr="00540C9A">
        <w:t xml:space="preserve"> </w:t>
      </w:r>
      <w:r>
        <w:t xml:space="preserve">от                          №  </w:t>
      </w:r>
    </w:p>
    <w:p w:rsidR="00A75A6D" w:rsidRDefault="00A75A6D" w:rsidP="00A75A6D">
      <w:pPr>
        <w:pStyle w:val="aa"/>
        <w:tabs>
          <w:tab w:val="clear" w:pos="4677"/>
          <w:tab w:val="clear" w:pos="9355"/>
        </w:tabs>
        <w:jc w:val="center"/>
        <w:rPr>
          <w:b/>
          <w:bCs/>
        </w:rPr>
      </w:pPr>
    </w:p>
    <w:p w:rsidR="00A75A6D" w:rsidRDefault="00A75A6D" w:rsidP="00A75A6D">
      <w:pPr>
        <w:pStyle w:val="aa"/>
        <w:tabs>
          <w:tab w:val="clear" w:pos="4677"/>
          <w:tab w:val="clear" w:pos="9355"/>
        </w:tabs>
        <w:jc w:val="center"/>
        <w:rPr>
          <w:b/>
          <w:bCs/>
        </w:rPr>
      </w:pPr>
      <w:r>
        <w:rPr>
          <w:b/>
          <w:bCs/>
        </w:rPr>
        <w:t xml:space="preserve">ПЕРЕЧЕНЬ ГЛАВНЫХ АДМИНИСТРАТОРОВ  ИСТОЧНИКОВ ФИНАНСИРОВАНИЯ ДЕФИЦИТА БЮДЖЕТА  </w:t>
      </w:r>
    </w:p>
    <w:p w:rsidR="00A75A6D" w:rsidRDefault="00A75A6D" w:rsidP="00A75A6D">
      <w:pPr>
        <w:pStyle w:val="aa"/>
        <w:tabs>
          <w:tab w:val="clear" w:pos="4677"/>
          <w:tab w:val="clear" w:pos="9355"/>
        </w:tabs>
        <w:jc w:val="center"/>
        <w:rPr>
          <w:b/>
          <w:bCs/>
        </w:rPr>
      </w:pPr>
      <w:r>
        <w:rPr>
          <w:b/>
          <w:bCs/>
        </w:rPr>
        <w:t xml:space="preserve">МУНИЦИПАЛЬНОГО ОБРАЗОВАНИЯ </w:t>
      </w:r>
    </w:p>
    <w:p w:rsidR="00A75A6D" w:rsidRDefault="00A75A6D" w:rsidP="00A75A6D">
      <w:pPr>
        <w:pStyle w:val="aa"/>
        <w:tabs>
          <w:tab w:val="clear" w:pos="4677"/>
          <w:tab w:val="clear" w:pos="9355"/>
        </w:tabs>
        <w:jc w:val="center"/>
        <w:rPr>
          <w:b/>
          <w:bCs/>
        </w:rPr>
      </w:pPr>
      <w:r>
        <w:rPr>
          <w:b/>
          <w:bCs/>
        </w:rPr>
        <w:t xml:space="preserve">«ПОЛЕВСКОЕ  СЕЛЬСКОЕ  ПОСЕЛЕНИЕ» </w:t>
      </w:r>
    </w:p>
    <w:p w:rsidR="00A75A6D" w:rsidRDefault="00A75A6D" w:rsidP="00A75A6D">
      <w:pPr>
        <w:pStyle w:val="aa"/>
        <w:tabs>
          <w:tab w:val="clear" w:pos="4677"/>
          <w:tab w:val="clear" w:pos="9355"/>
        </w:tabs>
        <w:jc w:val="center"/>
        <w:rPr>
          <w:b/>
          <w:bCs/>
        </w:rPr>
      </w:pPr>
    </w:p>
    <w:tbl>
      <w:tblPr>
        <w:tblW w:w="9639" w:type="dxa"/>
        <w:tblInd w:w="108" w:type="dxa"/>
        <w:tblLayout w:type="fixed"/>
        <w:tblLook w:val="0000"/>
      </w:tblPr>
      <w:tblGrid>
        <w:gridCol w:w="4111"/>
        <w:gridCol w:w="5528"/>
      </w:tblGrid>
      <w:tr w:rsidR="00A75A6D" w:rsidTr="00A810C7">
        <w:trPr>
          <w:cantSplit/>
        </w:trPr>
        <w:tc>
          <w:tcPr>
            <w:tcW w:w="4111" w:type="dxa"/>
            <w:tcBorders>
              <w:top w:val="single" w:sz="4" w:space="0" w:color="000000"/>
              <w:left w:val="single" w:sz="4" w:space="0" w:color="000000"/>
              <w:bottom w:val="single" w:sz="4" w:space="0" w:color="000000"/>
            </w:tcBorders>
          </w:tcPr>
          <w:p w:rsidR="00A75A6D" w:rsidRDefault="00A75A6D" w:rsidP="00A810C7">
            <w:pPr>
              <w:pStyle w:val="aa"/>
              <w:tabs>
                <w:tab w:val="clear" w:pos="4677"/>
                <w:tab w:val="clear" w:pos="9355"/>
              </w:tabs>
              <w:snapToGrid w:val="0"/>
              <w:jc w:val="center"/>
            </w:pPr>
            <w:r>
              <w:t>Код бюджетной классификации Российской Федерации</w:t>
            </w:r>
          </w:p>
        </w:tc>
        <w:tc>
          <w:tcPr>
            <w:tcW w:w="5528" w:type="dxa"/>
            <w:tcBorders>
              <w:top w:val="single" w:sz="4" w:space="0" w:color="000000"/>
              <w:left w:val="single" w:sz="4" w:space="0" w:color="000000"/>
              <w:bottom w:val="single" w:sz="4" w:space="0" w:color="000000"/>
              <w:right w:val="single" w:sz="4" w:space="0" w:color="000000"/>
            </w:tcBorders>
          </w:tcPr>
          <w:p w:rsidR="00A75A6D" w:rsidRDefault="00A75A6D" w:rsidP="00A810C7">
            <w:pPr>
              <w:pStyle w:val="aa"/>
              <w:tabs>
                <w:tab w:val="clear" w:pos="4677"/>
                <w:tab w:val="clear" w:pos="9355"/>
              </w:tabs>
              <w:snapToGrid w:val="0"/>
              <w:jc w:val="center"/>
            </w:pPr>
            <w:r>
              <w:t>Наименование главного администратора источников финансирования дефицита бюджета муниципального образования</w:t>
            </w:r>
          </w:p>
        </w:tc>
      </w:tr>
      <w:tr w:rsidR="00A75A6D" w:rsidTr="00A810C7">
        <w:trPr>
          <w:cantSplit/>
        </w:trPr>
        <w:tc>
          <w:tcPr>
            <w:tcW w:w="4111" w:type="dxa"/>
            <w:tcBorders>
              <w:top w:val="single" w:sz="4" w:space="0" w:color="000000"/>
              <w:left w:val="single" w:sz="4" w:space="0" w:color="000000"/>
              <w:bottom w:val="single" w:sz="4" w:space="0" w:color="000000"/>
            </w:tcBorders>
          </w:tcPr>
          <w:p w:rsidR="00A75A6D" w:rsidRDefault="00A75A6D" w:rsidP="00A810C7">
            <w:pPr>
              <w:pStyle w:val="aa"/>
              <w:tabs>
                <w:tab w:val="clear" w:pos="4677"/>
                <w:tab w:val="clear" w:pos="9355"/>
              </w:tabs>
              <w:snapToGrid w:val="0"/>
              <w:jc w:val="center"/>
            </w:pPr>
            <w:r>
              <w:t>источников финансирования дефицита  бюджета поселения</w:t>
            </w:r>
          </w:p>
        </w:tc>
        <w:tc>
          <w:tcPr>
            <w:tcW w:w="5528" w:type="dxa"/>
            <w:tcBorders>
              <w:top w:val="single" w:sz="4" w:space="0" w:color="000000"/>
              <w:left w:val="single" w:sz="4" w:space="0" w:color="000000"/>
              <w:bottom w:val="single" w:sz="4" w:space="0" w:color="000000"/>
              <w:right w:val="single" w:sz="4" w:space="0" w:color="000000"/>
            </w:tcBorders>
          </w:tcPr>
          <w:p w:rsidR="00A75A6D" w:rsidRDefault="00A75A6D" w:rsidP="00A810C7"/>
        </w:tc>
      </w:tr>
      <w:tr w:rsidR="00A75A6D" w:rsidTr="00A810C7">
        <w:tc>
          <w:tcPr>
            <w:tcW w:w="4111" w:type="dxa"/>
            <w:tcBorders>
              <w:top w:val="single" w:sz="4" w:space="0" w:color="000000"/>
              <w:left w:val="single" w:sz="4" w:space="0" w:color="000000"/>
              <w:bottom w:val="single" w:sz="4" w:space="0" w:color="000000"/>
            </w:tcBorders>
          </w:tcPr>
          <w:p w:rsidR="00A75A6D" w:rsidRDefault="00A75A6D" w:rsidP="00A810C7">
            <w:pPr>
              <w:pStyle w:val="aa"/>
              <w:tabs>
                <w:tab w:val="clear" w:pos="4677"/>
                <w:tab w:val="clear" w:pos="9355"/>
              </w:tabs>
              <w:snapToGrid w:val="0"/>
              <w:jc w:val="center"/>
            </w:pPr>
            <w:r>
              <w:t>2</w:t>
            </w:r>
          </w:p>
        </w:tc>
        <w:tc>
          <w:tcPr>
            <w:tcW w:w="5528" w:type="dxa"/>
            <w:tcBorders>
              <w:top w:val="single" w:sz="4" w:space="0" w:color="000000"/>
              <w:left w:val="single" w:sz="4" w:space="0" w:color="000000"/>
              <w:bottom w:val="single" w:sz="4" w:space="0" w:color="000000"/>
              <w:right w:val="single" w:sz="4" w:space="0" w:color="000000"/>
            </w:tcBorders>
          </w:tcPr>
          <w:p w:rsidR="00A75A6D" w:rsidRDefault="00A75A6D" w:rsidP="00A810C7">
            <w:pPr>
              <w:pStyle w:val="aa"/>
              <w:tabs>
                <w:tab w:val="clear" w:pos="4677"/>
                <w:tab w:val="clear" w:pos="9355"/>
              </w:tabs>
              <w:snapToGrid w:val="0"/>
              <w:jc w:val="center"/>
            </w:pPr>
            <w:r>
              <w:t>3</w:t>
            </w:r>
          </w:p>
          <w:p w:rsidR="00A75A6D" w:rsidRDefault="00A75A6D" w:rsidP="00A810C7">
            <w:pPr>
              <w:pStyle w:val="aa"/>
              <w:tabs>
                <w:tab w:val="clear" w:pos="4677"/>
                <w:tab w:val="clear" w:pos="9355"/>
              </w:tabs>
              <w:jc w:val="center"/>
            </w:pPr>
            <w:r>
              <w:t>4</w:t>
            </w:r>
          </w:p>
        </w:tc>
      </w:tr>
      <w:tr w:rsidR="00A75A6D" w:rsidTr="00A810C7">
        <w:tc>
          <w:tcPr>
            <w:tcW w:w="4111" w:type="dxa"/>
            <w:tcBorders>
              <w:top w:val="single" w:sz="4" w:space="0" w:color="000000"/>
              <w:left w:val="single" w:sz="4" w:space="0" w:color="000000"/>
              <w:bottom w:val="single" w:sz="4" w:space="0" w:color="000000"/>
            </w:tcBorders>
          </w:tcPr>
          <w:p w:rsidR="00A75A6D" w:rsidRDefault="00A75A6D" w:rsidP="00A810C7">
            <w:pPr>
              <w:pStyle w:val="aa"/>
              <w:tabs>
                <w:tab w:val="clear" w:pos="4677"/>
                <w:tab w:val="clear" w:pos="9355"/>
              </w:tabs>
              <w:snapToGrid w:val="0"/>
              <w:rPr>
                <w:b/>
                <w:bCs/>
              </w:rPr>
            </w:pPr>
          </w:p>
        </w:tc>
        <w:tc>
          <w:tcPr>
            <w:tcW w:w="5528" w:type="dxa"/>
            <w:tcBorders>
              <w:top w:val="single" w:sz="4" w:space="0" w:color="000000"/>
              <w:left w:val="single" w:sz="4" w:space="0" w:color="000000"/>
              <w:bottom w:val="single" w:sz="4" w:space="0" w:color="000000"/>
              <w:right w:val="single" w:sz="4" w:space="0" w:color="000000"/>
            </w:tcBorders>
          </w:tcPr>
          <w:p w:rsidR="00A75A6D" w:rsidRDefault="00A75A6D" w:rsidP="00A810C7">
            <w:pPr>
              <w:pStyle w:val="aa"/>
              <w:tabs>
                <w:tab w:val="clear" w:pos="4677"/>
                <w:tab w:val="clear" w:pos="9355"/>
              </w:tabs>
              <w:snapToGrid w:val="0"/>
              <w:jc w:val="center"/>
              <w:rPr>
                <w:b/>
                <w:bCs/>
              </w:rPr>
            </w:pPr>
            <w:r>
              <w:rPr>
                <w:b/>
                <w:bCs/>
              </w:rPr>
              <w:t>Финансовый отдел администрации муниципального  района муниципального  образования «Октябрьский муниципальный район» Еврейской автономной области</w:t>
            </w:r>
          </w:p>
        </w:tc>
      </w:tr>
      <w:tr w:rsidR="00A75A6D" w:rsidTr="00A810C7">
        <w:tc>
          <w:tcPr>
            <w:tcW w:w="4111" w:type="dxa"/>
            <w:tcBorders>
              <w:top w:val="single" w:sz="4" w:space="0" w:color="000000"/>
              <w:left w:val="single" w:sz="4" w:space="0" w:color="000000"/>
              <w:bottom w:val="single" w:sz="4" w:space="0" w:color="000000"/>
            </w:tcBorders>
          </w:tcPr>
          <w:p w:rsidR="00A75A6D" w:rsidRDefault="00A75A6D" w:rsidP="00A810C7">
            <w:pPr>
              <w:pStyle w:val="aa"/>
              <w:tabs>
                <w:tab w:val="clear" w:pos="4677"/>
                <w:tab w:val="clear" w:pos="9355"/>
              </w:tabs>
              <w:snapToGrid w:val="0"/>
            </w:pPr>
            <w:r>
              <w:t>01 05 02 01 10 0000 510</w:t>
            </w:r>
          </w:p>
        </w:tc>
        <w:tc>
          <w:tcPr>
            <w:tcW w:w="5528" w:type="dxa"/>
            <w:tcBorders>
              <w:top w:val="single" w:sz="4" w:space="0" w:color="000000"/>
              <w:left w:val="single" w:sz="4" w:space="0" w:color="000000"/>
              <w:bottom w:val="single" w:sz="4" w:space="0" w:color="000000"/>
              <w:right w:val="single" w:sz="4" w:space="0" w:color="000000"/>
            </w:tcBorders>
          </w:tcPr>
          <w:p w:rsidR="00A75A6D" w:rsidRDefault="00A75A6D" w:rsidP="00A810C7">
            <w:pPr>
              <w:pStyle w:val="aa"/>
              <w:tabs>
                <w:tab w:val="clear" w:pos="4677"/>
                <w:tab w:val="clear" w:pos="9355"/>
              </w:tabs>
              <w:snapToGrid w:val="0"/>
            </w:pPr>
            <w:r>
              <w:t>Увеличение прочих остатков денежных средств бюджетов поселений</w:t>
            </w:r>
          </w:p>
        </w:tc>
      </w:tr>
      <w:tr w:rsidR="00A75A6D" w:rsidTr="00A810C7">
        <w:tc>
          <w:tcPr>
            <w:tcW w:w="4111" w:type="dxa"/>
            <w:tcBorders>
              <w:top w:val="single" w:sz="4" w:space="0" w:color="000000"/>
              <w:left w:val="single" w:sz="4" w:space="0" w:color="000000"/>
              <w:bottom w:val="single" w:sz="4" w:space="0" w:color="000000"/>
            </w:tcBorders>
          </w:tcPr>
          <w:p w:rsidR="00A75A6D" w:rsidRDefault="00A75A6D" w:rsidP="00A810C7">
            <w:pPr>
              <w:pStyle w:val="aa"/>
              <w:tabs>
                <w:tab w:val="clear" w:pos="4677"/>
                <w:tab w:val="clear" w:pos="9355"/>
              </w:tabs>
              <w:snapToGrid w:val="0"/>
            </w:pPr>
            <w:r>
              <w:t>01 05 02 01 10 0000 610</w:t>
            </w:r>
          </w:p>
        </w:tc>
        <w:tc>
          <w:tcPr>
            <w:tcW w:w="5528" w:type="dxa"/>
            <w:tcBorders>
              <w:top w:val="single" w:sz="4" w:space="0" w:color="000000"/>
              <w:left w:val="single" w:sz="4" w:space="0" w:color="000000"/>
              <w:bottom w:val="single" w:sz="4" w:space="0" w:color="000000"/>
              <w:right w:val="single" w:sz="4" w:space="0" w:color="000000"/>
            </w:tcBorders>
          </w:tcPr>
          <w:p w:rsidR="00A75A6D" w:rsidRDefault="00A75A6D" w:rsidP="00A810C7">
            <w:pPr>
              <w:pStyle w:val="aa"/>
              <w:tabs>
                <w:tab w:val="clear" w:pos="4677"/>
                <w:tab w:val="clear" w:pos="9355"/>
              </w:tabs>
              <w:snapToGrid w:val="0"/>
            </w:pPr>
            <w:r>
              <w:t>Уменьшение прочих остатков денежных средств  бюджетов  поселений</w:t>
            </w:r>
          </w:p>
        </w:tc>
      </w:tr>
    </w:tbl>
    <w:p w:rsidR="00A75A6D" w:rsidRPr="00140009" w:rsidRDefault="00A75A6D" w:rsidP="005879FC">
      <w:pPr>
        <w:rPr>
          <w:sz w:val="24"/>
          <w:szCs w:val="24"/>
        </w:rPr>
      </w:pPr>
    </w:p>
    <w:p w:rsidR="00A810C7" w:rsidRDefault="00A810C7" w:rsidP="00A810C7">
      <w:pPr>
        <w:jc w:val="right"/>
        <w:rPr>
          <w:sz w:val="22"/>
        </w:rPr>
      </w:pPr>
      <w:r>
        <w:rPr>
          <w:sz w:val="22"/>
        </w:rPr>
        <w:t>Приложение 5</w:t>
      </w:r>
    </w:p>
    <w:p w:rsidR="00A810C7" w:rsidRDefault="00A810C7" w:rsidP="00A810C7">
      <w:pPr>
        <w:jc w:val="right"/>
        <w:rPr>
          <w:sz w:val="22"/>
        </w:rPr>
      </w:pPr>
      <w:r>
        <w:rPr>
          <w:sz w:val="22"/>
        </w:rPr>
        <w:t xml:space="preserve">к решению Собрания депутатов </w:t>
      </w:r>
    </w:p>
    <w:p w:rsidR="00A810C7" w:rsidRDefault="00A810C7" w:rsidP="00A810C7">
      <w:pPr>
        <w:jc w:val="right"/>
        <w:rPr>
          <w:sz w:val="22"/>
        </w:rPr>
      </w:pPr>
      <w:r>
        <w:rPr>
          <w:sz w:val="22"/>
        </w:rPr>
        <w:t>муниципального образования</w:t>
      </w:r>
    </w:p>
    <w:p w:rsidR="00A810C7" w:rsidRDefault="00A810C7" w:rsidP="00A810C7">
      <w:pPr>
        <w:jc w:val="center"/>
        <w:rPr>
          <w:sz w:val="22"/>
        </w:rPr>
      </w:pPr>
      <w:r>
        <w:rPr>
          <w:sz w:val="22"/>
        </w:rPr>
        <w:t xml:space="preserve">                                                                                                                от                      №                 </w:t>
      </w:r>
    </w:p>
    <w:p w:rsidR="00A810C7" w:rsidRDefault="00A810C7" w:rsidP="00A810C7">
      <w:pPr>
        <w:jc w:val="right"/>
        <w:rPr>
          <w:sz w:val="22"/>
        </w:rPr>
      </w:pPr>
    </w:p>
    <w:p w:rsidR="00A810C7" w:rsidRDefault="00A810C7" w:rsidP="00A810C7">
      <w:pPr>
        <w:jc w:val="right"/>
        <w:rPr>
          <w:sz w:val="22"/>
        </w:rPr>
      </w:pPr>
    </w:p>
    <w:p w:rsidR="00A810C7" w:rsidRDefault="00A810C7" w:rsidP="00A810C7">
      <w:pPr>
        <w:jc w:val="center"/>
        <w:rPr>
          <w:sz w:val="22"/>
        </w:rPr>
      </w:pPr>
    </w:p>
    <w:p w:rsidR="00A810C7" w:rsidRDefault="00A810C7" w:rsidP="00A810C7">
      <w:pPr>
        <w:pStyle w:val="a4"/>
        <w:rPr>
          <w:sz w:val="22"/>
        </w:rPr>
      </w:pPr>
      <w:r>
        <w:t>Прогнозируемые поступления доходов в бюджет муниципального образования «Полевское сельское поселение» Октябрьского муниципального района ЕАО на 2020 год</w:t>
      </w:r>
    </w:p>
    <w:p w:rsidR="00A810C7" w:rsidRDefault="00A810C7" w:rsidP="00A810C7">
      <w:pPr>
        <w:jc w:val="center"/>
        <w:rPr>
          <w:sz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4"/>
        <w:gridCol w:w="2446"/>
        <w:gridCol w:w="4440"/>
        <w:gridCol w:w="1514"/>
      </w:tblGrid>
      <w:tr w:rsidR="00A810C7" w:rsidTr="00A810C7">
        <w:tblPrEx>
          <w:tblCellMar>
            <w:top w:w="0" w:type="dxa"/>
            <w:bottom w:w="0" w:type="dxa"/>
          </w:tblCellMar>
        </w:tblPrEx>
        <w:trPr>
          <w:cantSplit/>
          <w:trHeight w:val="254"/>
        </w:trPr>
        <w:tc>
          <w:tcPr>
            <w:tcW w:w="3510" w:type="dxa"/>
            <w:gridSpan w:val="2"/>
          </w:tcPr>
          <w:p w:rsidR="00A810C7" w:rsidRDefault="00A810C7" w:rsidP="00A810C7">
            <w:pPr>
              <w:jc w:val="center"/>
            </w:pPr>
            <w:r>
              <w:t xml:space="preserve">Код бюджетной классификации РФ </w:t>
            </w:r>
          </w:p>
        </w:tc>
        <w:tc>
          <w:tcPr>
            <w:tcW w:w="4440" w:type="dxa"/>
            <w:vMerge w:val="restart"/>
          </w:tcPr>
          <w:p w:rsidR="00A810C7" w:rsidRDefault="00A810C7" w:rsidP="00A810C7">
            <w:pPr>
              <w:jc w:val="center"/>
            </w:pPr>
            <w:r>
              <w:t>Источник доходов</w:t>
            </w:r>
          </w:p>
        </w:tc>
        <w:tc>
          <w:tcPr>
            <w:tcW w:w="1514" w:type="dxa"/>
            <w:vMerge w:val="restart"/>
          </w:tcPr>
          <w:p w:rsidR="00A810C7" w:rsidRDefault="00A810C7" w:rsidP="00A810C7">
            <w:pPr>
              <w:jc w:val="center"/>
            </w:pPr>
            <w:r>
              <w:t>Сумма</w:t>
            </w:r>
          </w:p>
          <w:p w:rsidR="00A810C7" w:rsidRDefault="00A810C7" w:rsidP="00A810C7">
            <w:pPr>
              <w:jc w:val="center"/>
            </w:pPr>
            <w:r>
              <w:t xml:space="preserve"> (руб.)</w:t>
            </w:r>
          </w:p>
        </w:tc>
      </w:tr>
      <w:tr w:rsidR="00A810C7" w:rsidTr="00A810C7">
        <w:tblPrEx>
          <w:tblCellMar>
            <w:top w:w="0" w:type="dxa"/>
            <w:bottom w:w="0" w:type="dxa"/>
          </w:tblCellMar>
        </w:tblPrEx>
        <w:trPr>
          <w:cantSplit/>
          <w:trHeight w:val="294"/>
        </w:trPr>
        <w:tc>
          <w:tcPr>
            <w:tcW w:w="1064" w:type="dxa"/>
          </w:tcPr>
          <w:p w:rsidR="00A810C7" w:rsidRPr="001B1C6E" w:rsidRDefault="00A810C7" w:rsidP="00A810C7">
            <w:pPr>
              <w:jc w:val="center"/>
            </w:pPr>
            <w:r w:rsidRPr="001B1C6E">
              <w:t>Главного администратора поступлений</w:t>
            </w:r>
          </w:p>
        </w:tc>
        <w:tc>
          <w:tcPr>
            <w:tcW w:w="2446" w:type="dxa"/>
          </w:tcPr>
          <w:p w:rsidR="00A810C7" w:rsidRPr="001B1C6E" w:rsidRDefault="00A810C7" w:rsidP="00A810C7">
            <w:pPr>
              <w:jc w:val="center"/>
            </w:pPr>
            <w:r w:rsidRPr="001B1C6E">
              <w:t>Доходов местного бюджета</w:t>
            </w:r>
          </w:p>
        </w:tc>
        <w:tc>
          <w:tcPr>
            <w:tcW w:w="4440" w:type="dxa"/>
            <w:vMerge/>
          </w:tcPr>
          <w:p w:rsidR="00A810C7" w:rsidRDefault="00A810C7" w:rsidP="00A810C7">
            <w:pPr>
              <w:jc w:val="center"/>
            </w:pPr>
          </w:p>
        </w:tc>
        <w:tc>
          <w:tcPr>
            <w:tcW w:w="1514" w:type="dxa"/>
            <w:vMerge/>
          </w:tcPr>
          <w:p w:rsidR="00A810C7" w:rsidRDefault="00A810C7" w:rsidP="00A810C7">
            <w:pPr>
              <w:jc w:val="center"/>
            </w:pPr>
          </w:p>
        </w:tc>
      </w:tr>
      <w:tr w:rsidR="00A810C7" w:rsidRPr="004D6B78" w:rsidTr="00A810C7">
        <w:tblPrEx>
          <w:tblCellMar>
            <w:top w:w="0" w:type="dxa"/>
            <w:bottom w:w="0" w:type="dxa"/>
          </w:tblCellMar>
        </w:tblPrEx>
        <w:trPr>
          <w:cantSplit/>
        </w:trPr>
        <w:tc>
          <w:tcPr>
            <w:tcW w:w="1064" w:type="dxa"/>
          </w:tcPr>
          <w:p w:rsidR="00A810C7" w:rsidRPr="004D6B78" w:rsidRDefault="00A810C7" w:rsidP="00A810C7">
            <w:pPr>
              <w:jc w:val="center"/>
              <w:rPr>
                <w:bCs/>
                <w:sz w:val="22"/>
              </w:rPr>
            </w:pPr>
            <w:r w:rsidRPr="004D6B78">
              <w:rPr>
                <w:bCs/>
                <w:sz w:val="22"/>
              </w:rPr>
              <w:lastRenderedPageBreak/>
              <w:t>1</w:t>
            </w:r>
          </w:p>
        </w:tc>
        <w:tc>
          <w:tcPr>
            <w:tcW w:w="2446" w:type="dxa"/>
          </w:tcPr>
          <w:p w:rsidR="00A810C7" w:rsidRPr="004D6B78" w:rsidRDefault="00A810C7" w:rsidP="00A810C7">
            <w:pPr>
              <w:jc w:val="center"/>
              <w:rPr>
                <w:bCs/>
                <w:sz w:val="22"/>
              </w:rPr>
            </w:pPr>
            <w:r w:rsidRPr="004D6B78">
              <w:rPr>
                <w:bCs/>
                <w:sz w:val="22"/>
              </w:rPr>
              <w:t>2</w:t>
            </w:r>
          </w:p>
        </w:tc>
        <w:tc>
          <w:tcPr>
            <w:tcW w:w="4440" w:type="dxa"/>
          </w:tcPr>
          <w:p w:rsidR="00A810C7" w:rsidRPr="004D6B78" w:rsidRDefault="00A810C7" w:rsidP="00A810C7">
            <w:pPr>
              <w:pStyle w:val="1"/>
              <w:jc w:val="center"/>
              <w:rPr>
                <w:bCs w:val="0"/>
                <w:sz w:val="22"/>
              </w:rPr>
            </w:pPr>
            <w:r w:rsidRPr="004D6B78">
              <w:rPr>
                <w:bCs w:val="0"/>
                <w:sz w:val="22"/>
              </w:rPr>
              <w:t>3</w:t>
            </w:r>
          </w:p>
        </w:tc>
        <w:tc>
          <w:tcPr>
            <w:tcW w:w="1514" w:type="dxa"/>
          </w:tcPr>
          <w:p w:rsidR="00A810C7" w:rsidRPr="004D6B78" w:rsidRDefault="00A810C7" w:rsidP="00A810C7">
            <w:pPr>
              <w:jc w:val="center"/>
              <w:rPr>
                <w:bCs/>
                <w:sz w:val="22"/>
              </w:rPr>
            </w:pPr>
            <w:r w:rsidRPr="004D6B78">
              <w:rPr>
                <w:bCs/>
                <w:sz w:val="22"/>
              </w:rPr>
              <w:t>4</w:t>
            </w:r>
          </w:p>
        </w:tc>
      </w:tr>
      <w:tr w:rsidR="00A810C7" w:rsidRPr="00E3602C" w:rsidTr="00A810C7">
        <w:tblPrEx>
          <w:tblCellMar>
            <w:top w:w="0" w:type="dxa"/>
            <w:bottom w:w="0" w:type="dxa"/>
          </w:tblCellMar>
        </w:tblPrEx>
        <w:trPr>
          <w:cantSplit/>
        </w:trPr>
        <w:tc>
          <w:tcPr>
            <w:tcW w:w="1064" w:type="dxa"/>
          </w:tcPr>
          <w:p w:rsidR="00A810C7" w:rsidRPr="00E3602C" w:rsidRDefault="00A810C7" w:rsidP="00A810C7">
            <w:pPr>
              <w:jc w:val="center"/>
              <w:rPr>
                <w:b/>
                <w:bCs/>
                <w:sz w:val="22"/>
              </w:rPr>
            </w:pPr>
            <w:r>
              <w:rPr>
                <w:b/>
                <w:bCs/>
                <w:sz w:val="22"/>
              </w:rPr>
              <w:t>000</w:t>
            </w:r>
          </w:p>
        </w:tc>
        <w:tc>
          <w:tcPr>
            <w:tcW w:w="2446" w:type="dxa"/>
          </w:tcPr>
          <w:p w:rsidR="00A810C7" w:rsidRPr="00E3602C" w:rsidRDefault="00A810C7" w:rsidP="00A810C7">
            <w:pPr>
              <w:jc w:val="both"/>
              <w:rPr>
                <w:b/>
                <w:bCs/>
                <w:sz w:val="22"/>
              </w:rPr>
            </w:pPr>
            <w:r w:rsidRPr="00E3602C">
              <w:rPr>
                <w:b/>
                <w:bCs/>
                <w:sz w:val="22"/>
              </w:rPr>
              <w:t>1 00 00000 00 0000 000</w:t>
            </w:r>
          </w:p>
        </w:tc>
        <w:tc>
          <w:tcPr>
            <w:tcW w:w="4440" w:type="dxa"/>
          </w:tcPr>
          <w:p w:rsidR="00A810C7" w:rsidRPr="00E3602C" w:rsidRDefault="00A810C7" w:rsidP="00A810C7">
            <w:pPr>
              <w:pStyle w:val="1"/>
              <w:rPr>
                <w:b w:val="0"/>
                <w:bCs w:val="0"/>
                <w:sz w:val="22"/>
              </w:rPr>
            </w:pPr>
            <w:r w:rsidRPr="00E3602C">
              <w:rPr>
                <w:b w:val="0"/>
                <w:bCs w:val="0"/>
                <w:sz w:val="22"/>
              </w:rPr>
              <w:t>Налоговые и неналоговые доходы</w:t>
            </w:r>
          </w:p>
        </w:tc>
        <w:tc>
          <w:tcPr>
            <w:tcW w:w="1514" w:type="dxa"/>
          </w:tcPr>
          <w:p w:rsidR="00A810C7" w:rsidRPr="00E3602C" w:rsidRDefault="00A810C7" w:rsidP="00A810C7">
            <w:pPr>
              <w:jc w:val="center"/>
              <w:rPr>
                <w:b/>
                <w:bCs/>
                <w:sz w:val="22"/>
              </w:rPr>
            </w:pPr>
            <w:r>
              <w:rPr>
                <w:b/>
                <w:bCs/>
                <w:sz w:val="22"/>
              </w:rPr>
              <w:t>1 625 300,00</w:t>
            </w:r>
          </w:p>
        </w:tc>
      </w:tr>
      <w:tr w:rsidR="00A810C7" w:rsidTr="00A810C7">
        <w:tblPrEx>
          <w:tblCellMar>
            <w:top w:w="0" w:type="dxa"/>
            <w:bottom w:w="0" w:type="dxa"/>
          </w:tblCellMar>
        </w:tblPrEx>
        <w:trPr>
          <w:cantSplit/>
        </w:trPr>
        <w:tc>
          <w:tcPr>
            <w:tcW w:w="1064" w:type="dxa"/>
          </w:tcPr>
          <w:p w:rsidR="00A810C7" w:rsidRDefault="00A810C7" w:rsidP="00A810C7">
            <w:pPr>
              <w:jc w:val="center"/>
              <w:rPr>
                <w:b/>
                <w:bCs/>
                <w:sz w:val="22"/>
              </w:rPr>
            </w:pPr>
            <w:r>
              <w:rPr>
                <w:b/>
                <w:bCs/>
                <w:sz w:val="22"/>
              </w:rPr>
              <w:t>000</w:t>
            </w:r>
          </w:p>
        </w:tc>
        <w:tc>
          <w:tcPr>
            <w:tcW w:w="2446" w:type="dxa"/>
          </w:tcPr>
          <w:p w:rsidR="00A810C7" w:rsidRDefault="00A810C7" w:rsidP="00A810C7">
            <w:pPr>
              <w:jc w:val="both"/>
              <w:rPr>
                <w:b/>
                <w:bCs/>
                <w:sz w:val="22"/>
              </w:rPr>
            </w:pPr>
            <w:r>
              <w:rPr>
                <w:b/>
                <w:bCs/>
                <w:sz w:val="22"/>
              </w:rPr>
              <w:t>1 01 00000 00 0000 000</w:t>
            </w:r>
          </w:p>
        </w:tc>
        <w:tc>
          <w:tcPr>
            <w:tcW w:w="4440" w:type="dxa"/>
          </w:tcPr>
          <w:p w:rsidR="00A810C7" w:rsidRDefault="00A810C7" w:rsidP="00A810C7">
            <w:pPr>
              <w:pStyle w:val="1"/>
              <w:rPr>
                <w:b w:val="0"/>
                <w:bCs w:val="0"/>
                <w:sz w:val="22"/>
              </w:rPr>
            </w:pPr>
            <w:r>
              <w:rPr>
                <w:b w:val="0"/>
                <w:bCs w:val="0"/>
                <w:sz w:val="22"/>
              </w:rPr>
              <w:t>Налоги на прибыль, доходы.</w:t>
            </w:r>
          </w:p>
        </w:tc>
        <w:tc>
          <w:tcPr>
            <w:tcW w:w="1514" w:type="dxa"/>
          </w:tcPr>
          <w:p w:rsidR="00A810C7" w:rsidRDefault="00A810C7" w:rsidP="00A810C7">
            <w:pPr>
              <w:jc w:val="center"/>
              <w:rPr>
                <w:b/>
                <w:bCs/>
                <w:sz w:val="22"/>
              </w:rPr>
            </w:pPr>
            <w:r>
              <w:rPr>
                <w:b/>
                <w:bCs/>
                <w:sz w:val="22"/>
              </w:rPr>
              <w:t>539 000,00</w:t>
            </w:r>
          </w:p>
        </w:tc>
      </w:tr>
      <w:tr w:rsidR="00A810C7" w:rsidTr="00A810C7">
        <w:tblPrEx>
          <w:tblCellMar>
            <w:top w:w="0" w:type="dxa"/>
            <w:bottom w:w="0" w:type="dxa"/>
          </w:tblCellMar>
        </w:tblPrEx>
        <w:trPr>
          <w:cantSplit/>
        </w:trPr>
        <w:tc>
          <w:tcPr>
            <w:tcW w:w="1064" w:type="dxa"/>
          </w:tcPr>
          <w:p w:rsidR="00A810C7" w:rsidRDefault="00A810C7" w:rsidP="00A810C7">
            <w:pPr>
              <w:jc w:val="center"/>
              <w:rPr>
                <w:sz w:val="22"/>
              </w:rPr>
            </w:pPr>
            <w:r>
              <w:rPr>
                <w:sz w:val="22"/>
              </w:rPr>
              <w:t>000</w:t>
            </w:r>
          </w:p>
        </w:tc>
        <w:tc>
          <w:tcPr>
            <w:tcW w:w="2446" w:type="dxa"/>
          </w:tcPr>
          <w:p w:rsidR="00A810C7" w:rsidRDefault="00A810C7" w:rsidP="00A810C7">
            <w:pPr>
              <w:jc w:val="both"/>
              <w:rPr>
                <w:sz w:val="22"/>
              </w:rPr>
            </w:pPr>
            <w:r>
              <w:rPr>
                <w:sz w:val="22"/>
              </w:rPr>
              <w:t>1 01 02000 01 0000 110</w:t>
            </w:r>
          </w:p>
        </w:tc>
        <w:tc>
          <w:tcPr>
            <w:tcW w:w="4440" w:type="dxa"/>
          </w:tcPr>
          <w:p w:rsidR="00A810C7" w:rsidRDefault="00A810C7" w:rsidP="00A810C7">
            <w:pPr>
              <w:jc w:val="both"/>
              <w:rPr>
                <w:sz w:val="22"/>
              </w:rPr>
            </w:pPr>
            <w:r>
              <w:rPr>
                <w:sz w:val="22"/>
              </w:rPr>
              <w:t>Налог на доходы физических лиц</w:t>
            </w:r>
          </w:p>
        </w:tc>
        <w:tc>
          <w:tcPr>
            <w:tcW w:w="1514" w:type="dxa"/>
          </w:tcPr>
          <w:p w:rsidR="00A810C7" w:rsidRDefault="00A810C7" w:rsidP="00A810C7">
            <w:pPr>
              <w:jc w:val="center"/>
              <w:rPr>
                <w:sz w:val="22"/>
              </w:rPr>
            </w:pPr>
            <w:r>
              <w:rPr>
                <w:sz w:val="22"/>
              </w:rPr>
              <w:t>539 000,00</w:t>
            </w:r>
          </w:p>
        </w:tc>
      </w:tr>
      <w:tr w:rsidR="00A810C7" w:rsidRPr="00E3602C" w:rsidTr="00A810C7">
        <w:tblPrEx>
          <w:tblCellMar>
            <w:top w:w="0" w:type="dxa"/>
            <w:bottom w:w="0" w:type="dxa"/>
          </w:tblCellMar>
        </w:tblPrEx>
        <w:trPr>
          <w:cantSplit/>
        </w:trPr>
        <w:tc>
          <w:tcPr>
            <w:tcW w:w="1064" w:type="dxa"/>
          </w:tcPr>
          <w:p w:rsidR="00A810C7" w:rsidRPr="00E3602C" w:rsidRDefault="00A810C7" w:rsidP="00A810C7">
            <w:pPr>
              <w:jc w:val="center"/>
              <w:rPr>
                <w:bCs/>
                <w:sz w:val="22"/>
              </w:rPr>
            </w:pPr>
            <w:r>
              <w:rPr>
                <w:bCs/>
                <w:sz w:val="22"/>
              </w:rPr>
              <w:t>182</w:t>
            </w:r>
          </w:p>
        </w:tc>
        <w:tc>
          <w:tcPr>
            <w:tcW w:w="2446" w:type="dxa"/>
          </w:tcPr>
          <w:p w:rsidR="00A810C7" w:rsidRPr="00E3602C" w:rsidRDefault="00A810C7" w:rsidP="00A810C7">
            <w:pPr>
              <w:jc w:val="both"/>
              <w:rPr>
                <w:bCs/>
                <w:sz w:val="22"/>
              </w:rPr>
            </w:pPr>
            <w:r w:rsidRPr="00E3602C">
              <w:rPr>
                <w:bCs/>
                <w:sz w:val="22"/>
              </w:rPr>
              <w:t>1 01 020</w:t>
            </w:r>
            <w:r>
              <w:rPr>
                <w:bCs/>
                <w:sz w:val="22"/>
              </w:rPr>
              <w:t>10</w:t>
            </w:r>
            <w:r w:rsidRPr="00E3602C">
              <w:rPr>
                <w:bCs/>
                <w:sz w:val="22"/>
              </w:rPr>
              <w:t xml:space="preserve"> 01 0000 110</w:t>
            </w:r>
          </w:p>
        </w:tc>
        <w:tc>
          <w:tcPr>
            <w:tcW w:w="4440" w:type="dxa"/>
          </w:tcPr>
          <w:p w:rsidR="00A810C7" w:rsidRPr="00E3602C" w:rsidRDefault="00A810C7" w:rsidP="00A810C7">
            <w:pPr>
              <w:jc w:val="both"/>
              <w:rPr>
                <w:bCs/>
                <w:sz w:val="22"/>
              </w:rPr>
            </w:pPr>
            <w:r>
              <w:rPr>
                <w:bCs/>
                <w:sz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 227, 227.1 и 228 Налогового кодекса Российской Федерации</w:t>
            </w:r>
          </w:p>
        </w:tc>
        <w:tc>
          <w:tcPr>
            <w:tcW w:w="1514" w:type="dxa"/>
          </w:tcPr>
          <w:p w:rsidR="00A810C7" w:rsidRPr="00E3602C" w:rsidRDefault="00A810C7" w:rsidP="00A810C7">
            <w:pPr>
              <w:jc w:val="center"/>
              <w:rPr>
                <w:bCs/>
                <w:sz w:val="22"/>
              </w:rPr>
            </w:pPr>
            <w:r>
              <w:rPr>
                <w:bCs/>
                <w:sz w:val="22"/>
              </w:rPr>
              <w:t>538 000,00</w:t>
            </w:r>
          </w:p>
        </w:tc>
      </w:tr>
      <w:tr w:rsidR="00A810C7" w:rsidRPr="002C19E3" w:rsidTr="00A810C7">
        <w:tblPrEx>
          <w:tblCellMar>
            <w:top w:w="0" w:type="dxa"/>
            <w:bottom w:w="0" w:type="dxa"/>
          </w:tblCellMar>
        </w:tblPrEx>
        <w:trPr>
          <w:cantSplit/>
        </w:trPr>
        <w:tc>
          <w:tcPr>
            <w:tcW w:w="1064" w:type="dxa"/>
          </w:tcPr>
          <w:p w:rsidR="00A810C7" w:rsidRPr="002C19E3" w:rsidRDefault="00A810C7" w:rsidP="00A810C7">
            <w:pPr>
              <w:jc w:val="center"/>
              <w:rPr>
                <w:bCs/>
                <w:sz w:val="22"/>
              </w:rPr>
            </w:pPr>
            <w:r w:rsidRPr="002C19E3">
              <w:rPr>
                <w:bCs/>
                <w:sz w:val="22"/>
              </w:rPr>
              <w:t>182</w:t>
            </w:r>
          </w:p>
        </w:tc>
        <w:tc>
          <w:tcPr>
            <w:tcW w:w="2446" w:type="dxa"/>
          </w:tcPr>
          <w:p w:rsidR="00A810C7" w:rsidRPr="002C19E3" w:rsidRDefault="00A810C7" w:rsidP="00A810C7">
            <w:pPr>
              <w:jc w:val="both"/>
              <w:rPr>
                <w:bCs/>
                <w:sz w:val="22"/>
              </w:rPr>
            </w:pPr>
            <w:r>
              <w:rPr>
                <w:bCs/>
                <w:sz w:val="22"/>
              </w:rPr>
              <w:t>1</w:t>
            </w:r>
            <w:r w:rsidRPr="002C19E3">
              <w:rPr>
                <w:bCs/>
                <w:sz w:val="22"/>
              </w:rPr>
              <w:t xml:space="preserve"> 01 02030 01 0000 110</w:t>
            </w:r>
          </w:p>
        </w:tc>
        <w:tc>
          <w:tcPr>
            <w:tcW w:w="4440" w:type="dxa"/>
          </w:tcPr>
          <w:p w:rsidR="00A810C7" w:rsidRPr="002C19E3" w:rsidRDefault="00A810C7" w:rsidP="00A810C7">
            <w:pPr>
              <w:jc w:val="both"/>
              <w:rPr>
                <w:bCs/>
                <w:sz w:val="22"/>
              </w:rPr>
            </w:pPr>
            <w:r>
              <w:rPr>
                <w:bCs/>
                <w:sz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14" w:type="dxa"/>
          </w:tcPr>
          <w:p w:rsidR="00A810C7" w:rsidRPr="002C19E3" w:rsidRDefault="00A810C7" w:rsidP="00A810C7">
            <w:pPr>
              <w:jc w:val="center"/>
              <w:rPr>
                <w:bCs/>
                <w:sz w:val="22"/>
              </w:rPr>
            </w:pPr>
            <w:r>
              <w:rPr>
                <w:bCs/>
                <w:sz w:val="22"/>
              </w:rPr>
              <w:t>1 000,00</w:t>
            </w:r>
          </w:p>
        </w:tc>
      </w:tr>
      <w:tr w:rsidR="00A810C7" w:rsidTr="00A810C7">
        <w:tblPrEx>
          <w:tblCellMar>
            <w:top w:w="0" w:type="dxa"/>
            <w:bottom w:w="0" w:type="dxa"/>
          </w:tblCellMar>
        </w:tblPrEx>
        <w:trPr>
          <w:cantSplit/>
        </w:trPr>
        <w:tc>
          <w:tcPr>
            <w:tcW w:w="1064" w:type="dxa"/>
          </w:tcPr>
          <w:p w:rsidR="00A810C7" w:rsidRDefault="00A810C7" w:rsidP="00A810C7">
            <w:pPr>
              <w:jc w:val="center"/>
              <w:rPr>
                <w:b/>
                <w:bCs/>
                <w:sz w:val="22"/>
              </w:rPr>
            </w:pPr>
            <w:r>
              <w:rPr>
                <w:b/>
                <w:bCs/>
                <w:sz w:val="22"/>
              </w:rPr>
              <w:t>000</w:t>
            </w:r>
          </w:p>
        </w:tc>
        <w:tc>
          <w:tcPr>
            <w:tcW w:w="2446" w:type="dxa"/>
          </w:tcPr>
          <w:p w:rsidR="00A810C7" w:rsidRDefault="00A810C7" w:rsidP="00A810C7">
            <w:pPr>
              <w:jc w:val="both"/>
              <w:rPr>
                <w:b/>
                <w:bCs/>
                <w:sz w:val="22"/>
              </w:rPr>
            </w:pPr>
            <w:r>
              <w:rPr>
                <w:b/>
                <w:bCs/>
                <w:sz w:val="22"/>
              </w:rPr>
              <w:t>1 03 00000 00 0000 000</w:t>
            </w:r>
          </w:p>
        </w:tc>
        <w:tc>
          <w:tcPr>
            <w:tcW w:w="4440" w:type="dxa"/>
          </w:tcPr>
          <w:p w:rsidR="00A810C7" w:rsidRDefault="00A810C7" w:rsidP="00A810C7">
            <w:pPr>
              <w:jc w:val="both"/>
              <w:rPr>
                <w:b/>
                <w:bCs/>
                <w:sz w:val="22"/>
              </w:rPr>
            </w:pPr>
            <w:r>
              <w:rPr>
                <w:b/>
                <w:bCs/>
                <w:sz w:val="22"/>
              </w:rPr>
              <w:t>Налоги на товары (работы, услуги), реализуемые на территории Российской Федерации</w:t>
            </w:r>
          </w:p>
        </w:tc>
        <w:tc>
          <w:tcPr>
            <w:tcW w:w="1514" w:type="dxa"/>
          </w:tcPr>
          <w:p w:rsidR="00A810C7" w:rsidRDefault="00A810C7" w:rsidP="00A810C7">
            <w:pPr>
              <w:jc w:val="center"/>
              <w:rPr>
                <w:b/>
                <w:bCs/>
                <w:sz w:val="22"/>
              </w:rPr>
            </w:pPr>
            <w:r>
              <w:rPr>
                <w:b/>
                <w:bCs/>
                <w:sz w:val="22"/>
              </w:rPr>
              <w:t>489 300,00</w:t>
            </w:r>
          </w:p>
        </w:tc>
      </w:tr>
      <w:tr w:rsidR="00A810C7" w:rsidTr="00A810C7">
        <w:tblPrEx>
          <w:tblCellMar>
            <w:top w:w="0" w:type="dxa"/>
            <w:bottom w:w="0" w:type="dxa"/>
          </w:tblCellMar>
        </w:tblPrEx>
        <w:trPr>
          <w:cantSplit/>
        </w:trPr>
        <w:tc>
          <w:tcPr>
            <w:tcW w:w="1064" w:type="dxa"/>
          </w:tcPr>
          <w:p w:rsidR="00A810C7" w:rsidRDefault="00A810C7" w:rsidP="00A810C7">
            <w:pPr>
              <w:jc w:val="center"/>
              <w:rPr>
                <w:b/>
                <w:bCs/>
                <w:sz w:val="22"/>
              </w:rPr>
            </w:pPr>
            <w:r>
              <w:rPr>
                <w:b/>
                <w:bCs/>
                <w:sz w:val="22"/>
              </w:rPr>
              <w:t>000</w:t>
            </w:r>
          </w:p>
        </w:tc>
        <w:tc>
          <w:tcPr>
            <w:tcW w:w="2446" w:type="dxa"/>
          </w:tcPr>
          <w:p w:rsidR="00A810C7" w:rsidRDefault="00A810C7" w:rsidP="00A810C7">
            <w:pPr>
              <w:jc w:val="both"/>
              <w:rPr>
                <w:b/>
                <w:bCs/>
                <w:sz w:val="22"/>
              </w:rPr>
            </w:pPr>
            <w:r>
              <w:rPr>
                <w:b/>
                <w:bCs/>
                <w:sz w:val="22"/>
              </w:rPr>
              <w:t>1 03 02000 01 0000 110</w:t>
            </w:r>
          </w:p>
        </w:tc>
        <w:tc>
          <w:tcPr>
            <w:tcW w:w="4440" w:type="dxa"/>
          </w:tcPr>
          <w:p w:rsidR="00A810C7" w:rsidRDefault="00A810C7" w:rsidP="00A810C7">
            <w:pPr>
              <w:jc w:val="both"/>
              <w:rPr>
                <w:b/>
                <w:bCs/>
                <w:sz w:val="22"/>
              </w:rPr>
            </w:pPr>
            <w:r w:rsidRPr="0060555E">
              <w:rPr>
                <w:b/>
                <w:bCs/>
                <w:sz w:val="22"/>
              </w:rPr>
              <w:t>Акцизы по подакцизным товарам (продукции), производимым на территории Р</w:t>
            </w:r>
            <w:r>
              <w:rPr>
                <w:b/>
                <w:bCs/>
                <w:sz w:val="22"/>
              </w:rPr>
              <w:t xml:space="preserve">оссийской </w:t>
            </w:r>
            <w:r w:rsidRPr="0060555E">
              <w:rPr>
                <w:b/>
                <w:bCs/>
                <w:sz w:val="22"/>
              </w:rPr>
              <w:t>Ф</w:t>
            </w:r>
            <w:r>
              <w:rPr>
                <w:b/>
                <w:bCs/>
                <w:sz w:val="22"/>
              </w:rPr>
              <w:t>едерации</w:t>
            </w:r>
          </w:p>
        </w:tc>
        <w:tc>
          <w:tcPr>
            <w:tcW w:w="1514" w:type="dxa"/>
          </w:tcPr>
          <w:p w:rsidR="00A810C7" w:rsidRDefault="00A810C7" w:rsidP="00A810C7">
            <w:pPr>
              <w:jc w:val="center"/>
              <w:rPr>
                <w:b/>
                <w:bCs/>
                <w:sz w:val="22"/>
              </w:rPr>
            </w:pPr>
            <w:r>
              <w:rPr>
                <w:b/>
                <w:bCs/>
                <w:sz w:val="22"/>
              </w:rPr>
              <w:t>489 300,00</w:t>
            </w:r>
          </w:p>
        </w:tc>
      </w:tr>
      <w:tr w:rsidR="00A810C7" w:rsidTr="00A810C7">
        <w:tblPrEx>
          <w:tblCellMar>
            <w:top w:w="0" w:type="dxa"/>
            <w:bottom w:w="0" w:type="dxa"/>
          </w:tblCellMar>
        </w:tblPrEx>
        <w:trPr>
          <w:cantSplit/>
        </w:trPr>
        <w:tc>
          <w:tcPr>
            <w:tcW w:w="1064" w:type="dxa"/>
          </w:tcPr>
          <w:p w:rsidR="00A810C7" w:rsidRPr="008C158E" w:rsidRDefault="00A810C7" w:rsidP="00A810C7">
            <w:pPr>
              <w:jc w:val="center"/>
              <w:rPr>
                <w:b/>
                <w:bCs/>
                <w:sz w:val="22"/>
              </w:rPr>
            </w:pPr>
            <w:r w:rsidRPr="008C158E">
              <w:rPr>
                <w:b/>
                <w:bCs/>
                <w:sz w:val="22"/>
              </w:rPr>
              <w:t>000</w:t>
            </w:r>
          </w:p>
        </w:tc>
        <w:tc>
          <w:tcPr>
            <w:tcW w:w="2446" w:type="dxa"/>
          </w:tcPr>
          <w:p w:rsidR="00A810C7" w:rsidRPr="008C158E" w:rsidRDefault="00A810C7" w:rsidP="00A810C7">
            <w:pPr>
              <w:jc w:val="both"/>
              <w:rPr>
                <w:b/>
                <w:bCs/>
                <w:sz w:val="22"/>
              </w:rPr>
            </w:pPr>
            <w:r w:rsidRPr="008C158E">
              <w:rPr>
                <w:b/>
                <w:bCs/>
                <w:sz w:val="22"/>
              </w:rPr>
              <w:t>1 03 02230 01 0000 110</w:t>
            </w:r>
          </w:p>
        </w:tc>
        <w:tc>
          <w:tcPr>
            <w:tcW w:w="4440" w:type="dxa"/>
          </w:tcPr>
          <w:p w:rsidR="00A810C7" w:rsidRPr="008C158E" w:rsidRDefault="00A810C7" w:rsidP="00A810C7">
            <w:pPr>
              <w:jc w:val="both"/>
              <w:rPr>
                <w:b/>
                <w:bCs/>
                <w:sz w:val="22"/>
              </w:rPr>
            </w:pPr>
            <w:r w:rsidRPr="008C158E">
              <w:rPr>
                <w:b/>
                <w:bCs/>
                <w:sz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14" w:type="dxa"/>
          </w:tcPr>
          <w:p w:rsidR="00A810C7" w:rsidRPr="008F5E3F" w:rsidRDefault="00A810C7" w:rsidP="00A810C7">
            <w:pPr>
              <w:jc w:val="center"/>
              <w:rPr>
                <w:b/>
                <w:bCs/>
                <w:sz w:val="22"/>
              </w:rPr>
            </w:pPr>
            <w:r>
              <w:rPr>
                <w:b/>
                <w:bCs/>
                <w:sz w:val="22"/>
              </w:rPr>
              <w:t>177 000,00</w:t>
            </w:r>
          </w:p>
        </w:tc>
      </w:tr>
      <w:tr w:rsidR="00A810C7" w:rsidTr="00A810C7">
        <w:tblPrEx>
          <w:tblCellMar>
            <w:top w:w="0" w:type="dxa"/>
            <w:bottom w:w="0" w:type="dxa"/>
          </w:tblCellMar>
        </w:tblPrEx>
        <w:trPr>
          <w:cantSplit/>
        </w:trPr>
        <w:tc>
          <w:tcPr>
            <w:tcW w:w="1064" w:type="dxa"/>
          </w:tcPr>
          <w:p w:rsidR="00A810C7" w:rsidRDefault="00A810C7" w:rsidP="00A810C7">
            <w:pPr>
              <w:jc w:val="center"/>
              <w:rPr>
                <w:bCs/>
                <w:sz w:val="22"/>
              </w:rPr>
            </w:pPr>
            <w:r>
              <w:rPr>
                <w:bCs/>
                <w:sz w:val="22"/>
              </w:rPr>
              <w:t>100</w:t>
            </w:r>
          </w:p>
        </w:tc>
        <w:tc>
          <w:tcPr>
            <w:tcW w:w="2446" w:type="dxa"/>
          </w:tcPr>
          <w:p w:rsidR="00A810C7" w:rsidRPr="008C158E" w:rsidRDefault="00A810C7" w:rsidP="00A810C7">
            <w:pPr>
              <w:jc w:val="both"/>
              <w:rPr>
                <w:bCs/>
                <w:sz w:val="22"/>
                <w:szCs w:val="22"/>
              </w:rPr>
            </w:pPr>
            <w:r w:rsidRPr="008C158E">
              <w:rPr>
                <w:sz w:val="22"/>
                <w:szCs w:val="22"/>
              </w:rPr>
              <w:t>1 03 02231 01 0000</w:t>
            </w:r>
            <w:r w:rsidRPr="008C158E">
              <w:rPr>
                <w:rFonts w:ascii="Arial" w:hAnsi="Arial" w:cs="Arial"/>
                <w:sz w:val="22"/>
                <w:szCs w:val="22"/>
              </w:rPr>
              <w:t xml:space="preserve"> </w:t>
            </w:r>
            <w:r w:rsidRPr="008C158E">
              <w:rPr>
                <w:sz w:val="22"/>
                <w:szCs w:val="22"/>
              </w:rPr>
              <w:t>110</w:t>
            </w:r>
          </w:p>
        </w:tc>
        <w:tc>
          <w:tcPr>
            <w:tcW w:w="4440" w:type="dxa"/>
          </w:tcPr>
          <w:p w:rsidR="00A810C7" w:rsidRPr="008C158E" w:rsidRDefault="00A810C7" w:rsidP="00A810C7">
            <w:pPr>
              <w:jc w:val="both"/>
              <w:rPr>
                <w:sz w:val="22"/>
                <w:szCs w:val="22"/>
              </w:rPr>
            </w:pPr>
            <w:r w:rsidRPr="008C158E">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14" w:type="dxa"/>
          </w:tcPr>
          <w:p w:rsidR="00A810C7" w:rsidRDefault="00A810C7" w:rsidP="00A810C7">
            <w:pPr>
              <w:jc w:val="center"/>
              <w:rPr>
                <w:bCs/>
                <w:sz w:val="22"/>
              </w:rPr>
            </w:pPr>
            <w:r>
              <w:rPr>
                <w:bCs/>
                <w:sz w:val="22"/>
              </w:rPr>
              <w:t>177 000,00</w:t>
            </w:r>
          </w:p>
        </w:tc>
      </w:tr>
      <w:tr w:rsidR="00A810C7" w:rsidRPr="007416F7" w:rsidTr="00A810C7">
        <w:tblPrEx>
          <w:tblCellMar>
            <w:top w:w="0" w:type="dxa"/>
            <w:bottom w:w="0" w:type="dxa"/>
          </w:tblCellMar>
        </w:tblPrEx>
        <w:trPr>
          <w:cantSplit/>
        </w:trPr>
        <w:tc>
          <w:tcPr>
            <w:tcW w:w="1064" w:type="dxa"/>
          </w:tcPr>
          <w:p w:rsidR="00A810C7" w:rsidRPr="008C158E" w:rsidRDefault="00A810C7" w:rsidP="00A810C7">
            <w:pPr>
              <w:jc w:val="center"/>
              <w:rPr>
                <w:b/>
                <w:bCs/>
                <w:sz w:val="22"/>
              </w:rPr>
            </w:pPr>
            <w:r>
              <w:rPr>
                <w:b/>
                <w:bCs/>
                <w:sz w:val="22"/>
              </w:rPr>
              <w:t>0</w:t>
            </w:r>
            <w:r w:rsidRPr="008C158E">
              <w:rPr>
                <w:b/>
                <w:bCs/>
                <w:sz w:val="22"/>
              </w:rPr>
              <w:t>00</w:t>
            </w:r>
          </w:p>
        </w:tc>
        <w:tc>
          <w:tcPr>
            <w:tcW w:w="2446" w:type="dxa"/>
          </w:tcPr>
          <w:p w:rsidR="00A810C7" w:rsidRPr="008C158E" w:rsidRDefault="00A810C7" w:rsidP="00A810C7">
            <w:pPr>
              <w:jc w:val="both"/>
              <w:rPr>
                <w:b/>
                <w:bCs/>
                <w:sz w:val="22"/>
              </w:rPr>
            </w:pPr>
            <w:r w:rsidRPr="008C158E">
              <w:rPr>
                <w:b/>
                <w:bCs/>
                <w:sz w:val="22"/>
              </w:rPr>
              <w:t>10302240010000110</w:t>
            </w:r>
          </w:p>
        </w:tc>
        <w:tc>
          <w:tcPr>
            <w:tcW w:w="4440" w:type="dxa"/>
          </w:tcPr>
          <w:p w:rsidR="00A810C7" w:rsidRPr="008C158E" w:rsidRDefault="00A810C7" w:rsidP="00A810C7">
            <w:pPr>
              <w:jc w:val="both"/>
              <w:rPr>
                <w:b/>
                <w:sz w:val="22"/>
                <w:szCs w:val="22"/>
              </w:rPr>
            </w:pPr>
            <w:r w:rsidRPr="008C158E">
              <w:rPr>
                <w:b/>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14" w:type="dxa"/>
          </w:tcPr>
          <w:p w:rsidR="00A810C7" w:rsidRPr="008F5E3F" w:rsidRDefault="00A810C7" w:rsidP="00A810C7">
            <w:pPr>
              <w:jc w:val="center"/>
              <w:rPr>
                <w:b/>
                <w:bCs/>
                <w:sz w:val="22"/>
              </w:rPr>
            </w:pPr>
            <w:r>
              <w:rPr>
                <w:b/>
                <w:bCs/>
                <w:sz w:val="22"/>
              </w:rPr>
              <w:t>1 200,00</w:t>
            </w:r>
          </w:p>
        </w:tc>
      </w:tr>
      <w:tr w:rsidR="00A810C7" w:rsidRPr="007416F7" w:rsidTr="00A810C7">
        <w:tblPrEx>
          <w:tblCellMar>
            <w:top w:w="0" w:type="dxa"/>
            <w:bottom w:w="0" w:type="dxa"/>
          </w:tblCellMar>
        </w:tblPrEx>
        <w:trPr>
          <w:cantSplit/>
        </w:trPr>
        <w:tc>
          <w:tcPr>
            <w:tcW w:w="1064" w:type="dxa"/>
          </w:tcPr>
          <w:p w:rsidR="00A810C7" w:rsidRPr="00C123D6" w:rsidRDefault="00A810C7" w:rsidP="00A810C7">
            <w:pPr>
              <w:jc w:val="center"/>
              <w:rPr>
                <w:bCs/>
                <w:sz w:val="22"/>
              </w:rPr>
            </w:pPr>
            <w:r>
              <w:rPr>
                <w:bCs/>
                <w:sz w:val="22"/>
              </w:rPr>
              <w:lastRenderedPageBreak/>
              <w:t>100</w:t>
            </w:r>
          </w:p>
        </w:tc>
        <w:tc>
          <w:tcPr>
            <w:tcW w:w="2446" w:type="dxa"/>
          </w:tcPr>
          <w:p w:rsidR="00A810C7" w:rsidRPr="008C158E" w:rsidRDefault="00A810C7" w:rsidP="00A810C7">
            <w:pPr>
              <w:jc w:val="both"/>
              <w:rPr>
                <w:bCs/>
                <w:sz w:val="22"/>
                <w:szCs w:val="22"/>
              </w:rPr>
            </w:pPr>
            <w:r w:rsidRPr="008C158E">
              <w:rPr>
                <w:sz w:val="22"/>
                <w:szCs w:val="22"/>
              </w:rPr>
              <w:t>1 03 02241 01 0000 110</w:t>
            </w:r>
          </w:p>
        </w:tc>
        <w:tc>
          <w:tcPr>
            <w:tcW w:w="4440" w:type="dxa"/>
          </w:tcPr>
          <w:p w:rsidR="00A810C7" w:rsidRDefault="00A810C7" w:rsidP="00A810C7">
            <w:pPr>
              <w:jc w:val="both"/>
              <w:rPr>
                <w:bCs/>
                <w:sz w:val="22"/>
              </w:rPr>
            </w:pPr>
            <w:r w:rsidRPr="008C158E">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14" w:type="dxa"/>
          </w:tcPr>
          <w:p w:rsidR="00A810C7" w:rsidRDefault="00A810C7" w:rsidP="00A810C7">
            <w:pPr>
              <w:jc w:val="center"/>
              <w:rPr>
                <w:bCs/>
                <w:sz w:val="22"/>
              </w:rPr>
            </w:pPr>
            <w:r>
              <w:rPr>
                <w:bCs/>
                <w:sz w:val="22"/>
              </w:rPr>
              <w:t>1 200,00</w:t>
            </w:r>
          </w:p>
        </w:tc>
      </w:tr>
      <w:tr w:rsidR="00A810C7" w:rsidRPr="007416F7" w:rsidTr="00A810C7">
        <w:tblPrEx>
          <w:tblCellMar>
            <w:top w:w="0" w:type="dxa"/>
            <w:bottom w:w="0" w:type="dxa"/>
          </w:tblCellMar>
        </w:tblPrEx>
        <w:trPr>
          <w:cantSplit/>
        </w:trPr>
        <w:tc>
          <w:tcPr>
            <w:tcW w:w="1064" w:type="dxa"/>
          </w:tcPr>
          <w:p w:rsidR="00A810C7" w:rsidRPr="008C158E" w:rsidRDefault="00A810C7" w:rsidP="00A810C7">
            <w:pPr>
              <w:jc w:val="center"/>
              <w:rPr>
                <w:b/>
                <w:bCs/>
                <w:sz w:val="22"/>
              </w:rPr>
            </w:pPr>
            <w:r w:rsidRPr="008C158E">
              <w:rPr>
                <w:b/>
                <w:bCs/>
                <w:sz w:val="22"/>
              </w:rPr>
              <w:t>000</w:t>
            </w:r>
          </w:p>
        </w:tc>
        <w:tc>
          <w:tcPr>
            <w:tcW w:w="2446" w:type="dxa"/>
          </w:tcPr>
          <w:p w:rsidR="00A810C7" w:rsidRPr="008C158E" w:rsidRDefault="00A810C7" w:rsidP="00A810C7">
            <w:pPr>
              <w:jc w:val="both"/>
              <w:rPr>
                <w:b/>
                <w:bCs/>
                <w:sz w:val="22"/>
              </w:rPr>
            </w:pPr>
            <w:r w:rsidRPr="008C158E">
              <w:rPr>
                <w:b/>
                <w:bCs/>
                <w:sz w:val="22"/>
              </w:rPr>
              <w:t>1 03 02250 01 0000 110</w:t>
            </w:r>
          </w:p>
        </w:tc>
        <w:tc>
          <w:tcPr>
            <w:tcW w:w="4440" w:type="dxa"/>
          </w:tcPr>
          <w:p w:rsidR="00A810C7" w:rsidRPr="008C158E" w:rsidRDefault="00A810C7" w:rsidP="00A810C7">
            <w:pPr>
              <w:jc w:val="both"/>
              <w:rPr>
                <w:b/>
                <w:bCs/>
                <w:sz w:val="22"/>
              </w:rPr>
            </w:pPr>
            <w:r w:rsidRPr="008C158E">
              <w:rPr>
                <w:b/>
                <w:bCs/>
                <w:sz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14" w:type="dxa"/>
          </w:tcPr>
          <w:p w:rsidR="00A810C7" w:rsidRPr="008F5E3F" w:rsidRDefault="00A810C7" w:rsidP="00A810C7">
            <w:pPr>
              <w:jc w:val="center"/>
              <w:rPr>
                <w:b/>
                <w:bCs/>
                <w:sz w:val="22"/>
              </w:rPr>
            </w:pPr>
            <w:r>
              <w:rPr>
                <w:b/>
                <w:bCs/>
                <w:sz w:val="22"/>
              </w:rPr>
              <w:t>344 000,00</w:t>
            </w:r>
          </w:p>
        </w:tc>
      </w:tr>
      <w:tr w:rsidR="00A810C7" w:rsidRPr="007416F7" w:rsidTr="00A810C7">
        <w:tblPrEx>
          <w:tblCellMar>
            <w:top w:w="0" w:type="dxa"/>
            <w:bottom w:w="0" w:type="dxa"/>
          </w:tblCellMar>
        </w:tblPrEx>
        <w:trPr>
          <w:cantSplit/>
        </w:trPr>
        <w:tc>
          <w:tcPr>
            <w:tcW w:w="1064" w:type="dxa"/>
          </w:tcPr>
          <w:p w:rsidR="00A810C7" w:rsidRPr="007416F7" w:rsidRDefault="00A810C7" w:rsidP="00A810C7">
            <w:pPr>
              <w:jc w:val="center"/>
              <w:rPr>
                <w:bCs/>
                <w:sz w:val="22"/>
              </w:rPr>
            </w:pPr>
            <w:r>
              <w:rPr>
                <w:bCs/>
                <w:sz w:val="22"/>
              </w:rPr>
              <w:t>100</w:t>
            </w:r>
          </w:p>
        </w:tc>
        <w:tc>
          <w:tcPr>
            <w:tcW w:w="2446" w:type="dxa"/>
          </w:tcPr>
          <w:p w:rsidR="00A810C7" w:rsidRPr="008C158E" w:rsidRDefault="00A810C7" w:rsidP="00A810C7">
            <w:pPr>
              <w:jc w:val="both"/>
              <w:rPr>
                <w:bCs/>
                <w:sz w:val="22"/>
                <w:szCs w:val="22"/>
              </w:rPr>
            </w:pPr>
            <w:r w:rsidRPr="008C158E">
              <w:rPr>
                <w:sz w:val="22"/>
                <w:szCs w:val="22"/>
              </w:rPr>
              <w:t>1 03 02251 01 0000 110</w:t>
            </w:r>
          </w:p>
        </w:tc>
        <w:tc>
          <w:tcPr>
            <w:tcW w:w="4440" w:type="dxa"/>
          </w:tcPr>
          <w:p w:rsidR="00A810C7" w:rsidRPr="007416F7" w:rsidRDefault="00A810C7" w:rsidP="00A810C7">
            <w:pPr>
              <w:jc w:val="both"/>
            </w:pPr>
            <w:r w:rsidRPr="008C158E">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14" w:type="dxa"/>
          </w:tcPr>
          <w:p w:rsidR="00A810C7" w:rsidRDefault="00A810C7" w:rsidP="00A810C7">
            <w:pPr>
              <w:jc w:val="center"/>
              <w:rPr>
                <w:bCs/>
                <w:sz w:val="22"/>
              </w:rPr>
            </w:pPr>
            <w:r>
              <w:rPr>
                <w:bCs/>
                <w:sz w:val="22"/>
              </w:rPr>
              <w:t>344 000,00</w:t>
            </w:r>
          </w:p>
        </w:tc>
      </w:tr>
      <w:tr w:rsidR="00A810C7" w:rsidRPr="007416F7" w:rsidTr="00A810C7">
        <w:tblPrEx>
          <w:tblCellMar>
            <w:top w:w="0" w:type="dxa"/>
            <w:bottom w:w="0" w:type="dxa"/>
          </w:tblCellMar>
        </w:tblPrEx>
        <w:trPr>
          <w:cantSplit/>
        </w:trPr>
        <w:tc>
          <w:tcPr>
            <w:tcW w:w="1064" w:type="dxa"/>
          </w:tcPr>
          <w:p w:rsidR="00A810C7" w:rsidRPr="001C4C8F" w:rsidRDefault="00A810C7" w:rsidP="00A810C7">
            <w:pPr>
              <w:jc w:val="center"/>
              <w:rPr>
                <w:b/>
                <w:bCs/>
                <w:sz w:val="22"/>
              </w:rPr>
            </w:pPr>
            <w:r w:rsidRPr="001C4C8F">
              <w:rPr>
                <w:b/>
                <w:bCs/>
                <w:sz w:val="22"/>
              </w:rPr>
              <w:t>000</w:t>
            </w:r>
          </w:p>
        </w:tc>
        <w:tc>
          <w:tcPr>
            <w:tcW w:w="2446" w:type="dxa"/>
          </w:tcPr>
          <w:p w:rsidR="00A810C7" w:rsidRPr="001C4C8F" w:rsidRDefault="00A810C7" w:rsidP="00A810C7">
            <w:pPr>
              <w:jc w:val="both"/>
              <w:rPr>
                <w:b/>
                <w:bCs/>
                <w:sz w:val="22"/>
              </w:rPr>
            </w:pPr>
            <w:r w:rsidRPr="001C4C8F">
              <w:rPr>
                <w:b/>
                <w:bCs/>
                <w:sz w:val="22"/>
              </w:rPr>
              <w:t>1 03 02260 01 0000 110</w:t>
            </w:r>
          </w:p>
        </w:tc>
        <w:tc>
          <w:tcPr>
            <w:tcW w:w="4440" w:type="dxa"/>
          </w:tcPr>
          <w:p w:rsidR="00A810C7" w:rsidRPr="001C4C8F" w:rsidRDefault="00A810C7" w:rsidP="00A810C7">
            <w:pPr>
              <w:jc w:val="both"/>
              <w:rPr>
                <w:b/>
                <w:bCs/>
                <w:sz w:val="22"/>
                <w:szCs w:val="22"/>
              </w:rPr>
            </w:pPr>
            <w:r w:rsidRPr="001C4C8F">
              <w:rPr>
                <w:b/>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14" w:type="dxa"/>
          </w:tcPr>
          <w:p w:rsidR="00A810C7" w:rsidRPr="008F5E3F" w:rsidRDefault="00A810C7" w:rsidP="00A810C7">
            <w:pPr>
              <w:jc w:val="center"/>
              <w:rPr>
                <w:b/>
                <w:bCs/>
                <w:sz w:val="22"/>
              </w:rPr>
            </w:pPr>
            <w:r>
              <w:rPr>
                <w:b/>
                <w:bCs/>
                <w:sz w:val="22"/>
              </w:rPr>
              <w:t>-32 900,00</w:t>
            </w:r>
          </w:p>
        </w:tc>
      </w:tr>
      <w:tr w:rsidR="00A810C7" w:rsidRPr="007416F7" w:rsidTr="00A810C7">
        <w:tblPrEx>
          <w:tblCellMar>
            <w:top w:w="0" w:type="dxa"/>
            <w:bottom w:w="0" w:type="dxa"/>
          </w:tblCellMar>
        </w:tblPrEx>
        <w:trPr>
          <w:cantSplit/>
        </w:trPr>
        <w:tc>
          <w:tcPr>
            <w:tcW w:w="1064" w:type="dxa"/>
          </w:tcPr>
          <w:p w:rsidR="00A810C7" w:rsidRPr="001C4C8F" w:rsidRDefault="00A810C7" w:rsidP="00A810C7">
            <w:pPr>
              <w:jc w:val="center"/>
              <w:rPr>
                <w:bCs/>
                <w:sz w:val="22"/>
              </w:rPr>
            </w:pPr>
            <w:r w:rsidRPr="001C4C8F">
              <w:rPr>
                <w:bCs/>
                <w:sz w:val="22"/>
              </w:rPr>
              <w:t>100</w:t>
            </w:r>
          </w:p>
        </w:tc>
        <w:tc>
          <w:tcPr>
            <w:tcW w:w="2446" w:type="dxa"/>
          </w:tcPr>
          <w:p w:rsidR="00A810C7" w:rsidRPr="001C4C8F" w:rsidRDefault="00A810C7" w:rsidP="00A810C7">
            <w:pPr>
              <w:jc w:val="both"/>
              <w:rPr>
                <w:bCs/>
                <w:sz w:val="22"/>
                <w:szCs w:val="22"/>
              </w:rPr>
            </w:pPr>
            <w:r w:rsidRPr="001C4C8F">
              <w:rPr>
                <w:sz w:val="22"/>
                <w:szCs w:val="22"/>
              </w:rPr>
              <w:t>1 03 02261 01 0000 110</w:t>
            </w:r>
          </w:p>
        </w:tc>
        <w:tc>
          <w:tcPr>
            <w:tcW w:w="4440" w:type="dxa"/>
          </w:tcPr>
          <w:p w:rsidR="00A810C7" w:rsidRDefault="00A810C7" w:rsidP="00A810C7">
            <w:pPr>
              <w:jc w:val="both"/>
              <w:rPr>
                <w:b/>
                <w:bCs/>
                <w:sz w:val="22"/>
              </w:rPr>
            </w:pPr>
            <w:r w:rsidRPr="001C4C8F">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14" w:type="dxa"/>
          </w:tcPr>
          <w:p w:rsidR="00A810C7" w:rsidRDefault="00A810C7" w:rsidP="00A810C7">
            <w:pPr>
              <w:jc w:val="center"/>
              <w:rPr>
                <w:bCs/>
                <w:sz w:val="22"/>
              </w:rPr>
            </w:pPr>
            <w:r>
              <w:rPr>
                <w:bCs/>
                <w:sz w:val="22"/>
              </w:rPr>
              <w:t>-32 900,00</w:t>
            </w:r>
          </w:p>
        </w:tc>
      </w:tr>
      <w:tr w:rsidR="00A810C7" w:rsidTr="00A810C7">
        <w:tblPrEx>
          <w:tblCellMar>
            <w:top w:w="0" w:type="dxa"/>
            <w:bottom w:w="0" w:type="dxa"/>
          </w:tblCellMar>
        </w:tblPrEx>
        <w:trPr>
          <w:cantSplit/>
        </w:trPr>
        <w:tc>
          <w:tcPr>
            <w:tcW w:w="1064" w:type="dxa"/>
          </w:tcPr>
          <w:p w:rsidR="00A810C7" w:rsidRDefault="00A810C7" w:rsidP="00A810C7">
            <w:pPr>
              <w:jc w:val="center"/>
              <w:rPr>
                <w:b/>
                <w:bCs/>
                <w:sz w:val="22"/>
              </w:rPr>
            </w:pPr>
            <w:r>
              <w:rPr>
                <w:b/>
                <w:bCs/>
                <w:sz w:val="22"/>
              </w:rPr>
              <w:t>000</w:t>
            </w:r>
          </w:p>
        </w:tc>
        <w:tc>
          <w:tcPr>
            <w:tcW w:w="2446" w:type="dxa"/>
          </w:tcPr>
          <w:p w:rsidR="00A810C7" w:rsidRDefault="00A810C7" w:rsidP="00A810C7">
            <w:pPr>
              <w:jc w:val="both"/>
              <w:rPr>
                <w:b/>
                <w:bCs/>
                <w:sz w:val="22"/>
              </w:rPr>
            </w:pPr>
            <w:r>
              <w:rPr>
                <w:b/>
                <w:bCs/>
                <w:sz w:val="22"/>
              </w:rPr>
              <w:t>1 05 00000 00 0000 000</w:t>
            </w:r>
          </w:p>
        </w:tc>
        <w:tc>
          <w:tcPr>
            <w:tcW w:w="4440" w:type="dxa"/>
          </w:tcPr>
          <w:p w:rsidR="00A810C7" w:rsidRDefault="00A810C7" w:rsidP="00A810C7">
            <w:pPr>
              <w:jc w:val="both"/>
              <w:rPr>
                <w:b/>
                <w:bCs/>
                <w:sz w:val="22"/>
              </w:rPr>
            </w:pPr>
            <w:r>
              <w:rPr>
                <w:b/>
                <w:bCs/>
                <w:sz w:val="22"/>
              </w:rPr>
              <w:t>Налоги на совокупный доход</w:t>
            </w:r>
          </w:p>
        </w:tc>
        <w:tc>
          <w:tcPr>
            <w:tcW w:w="1514" w:type="dxa"/>
          </w:tcPr>
          <w:p w:rsidR="00A810C7" w:rsidRDefault="00A810C7" w:rsidP="00A810C7">
            <w:pPr>
              <w:jc w:val="center"/>
              <w:rPr>
                <w:b/>
                <w:bCs/>
                <w:sz w:val="22"/>
              </w:rPr>
            </w:pPr>
            <w:r>
              <w:rPr>
                <w:b/>
                <w:bCs/>
                <w:sz w:val="22"/>
              </w:rPr>
              <w:t>80 000,00</w:t>
            </w:r>
          </w:p>
        </w:tc>
      </w:tr>
      <w:tr w:rsidR="00A810C7" w:rsidTr="00A810C7">
        <w:tblPrEx>
          <w:tblCellMar>
            <w:top w:w="0" w:type="dxa"/>
            <w:bottom w:w="0" w:type="dxa"/>
          </w:tblCellMar>
        </w:tblPrEx>
        <w:trPr>
          <w:cantSplit/>
        </w:trPr>
        <w:tc>
          <w:tcPr>
            <w:tcW w:w="1064" w:type="dxa"/>
          </w:tcPr>
          <w:p w:rsidR="00A810C7" w:rsidRDefault="00A810C7" w:rsidP="00A810C7">
            <w:pPr>
              <w:jc w:val="center"/>
              <w:rPr>
                <w:sz w:val="22"/>
              </w:rPr>
            </w:pPr>
            <w:r>
              <w:rPr>
                <w:sz w:val="22"/>
              </w:rPr>
              <w:t>000</w:t>
            </w:r>
          </w:p>
        </w:tc>
        <w:tc>
          <w:tcPr>
            <w:tcW w:w="2446" w:type="dxa"/>
          </w:tcPr>
          <w:p w:rsidR="00A810C7" w:rsidRDefault="00A810C7" w:rsidP="00A810C7">
            <w:pPr>
              <w:jc w:val="both"/>
              <w:rPr>
                <w:sz w:val="22"/>
              </w:rPr>
            </w:pPr>
            <w:r>
              <w:rPr>
                <w:sz w:val="22"/>
              </w:rPr>
              <w:t>10503000010000110</w:t>
            </w:r>
          </w:p>
        </w:tc>
        <w:tc>
          <w:tcPr>
            <w:tcW w:w="4440" w:type="dxa"/>
          </w:tcPr>
          <w:p w:rsidR="00A810C7" w:rsidRDefault="00A810C7" w:rsidP="00A810C7">
            <w:pPr>
              <w:jc w:val="both"/>
              <w:rPr>
                <w:sz w:val="22"/>
              </w:rPr>
            </w:pPr>
            <w:r>
              <w:rPr>
                <w:sz w:val="22"/>
              </w:rPr>
              <w:t>Единый сельскохозяйственный налог</w:t>
            </w:r>
          </w:p>
        </w:tc>
        <w:tc>
          <w:tcPr>
            <w:tcW w:w="1514" w:type="dxa"/>
          </w:tcPr>
          <w:p w:rsidR="00A810C7" w:rsidRDefault="00A810C7" w:rsidP="00A810C7">
            <w:pPr>
              <w:jc w:val="center"/>
              <w:rPr>
                <w:sz w:val="22"/>
              </w:rPr>
            </w:pPr>
            <w:r>
              <w:rPr>
                <w:sz w:val="22"/>
              </w:rPr>
              <w:t>80 000,00</w:t>
            </w:r>
          </w:p>
        </w:tc>
      </w:tr>
      <w:tr w:rsidR="00A810C7" w:rsidTr="00A810C7">
        <w:tblPrEx>
          <w:tblCellMar>
            <w:top w:w="0" w:type="dxa"/>
            <w:bottom w:w="0" w:type="dxa"/>
          </w:tblCellMar>
        </w:tblPrEx>
        <w:trPr>
          <w:cantSplit/>
        </w:trPr>
        <w:tc>
          <w:tcPr>
            <w:tcW w:w="1064" w:type="dxa"/>
          </w:tcPr>
          <w:p w:rsidR="00A810C7" w:rsidRDefault="00A810C7" w:rsidP="00A810C7">
            <w:pPr>
              <w:jc w:val="center"/>
              <w:rPr>
                <w:sz w:val="22"/>
              </w:rPr>
            </w:pPr>
            <w:r>
              <w:rPr>
                <w:sz w:val="22"/>
              </w:rPr>
              <w:t>182</w:t>
            </w:r>
          </w:p>
        </w:tc>
        <w:tc>
          <w:tcPr>
            <w:tcW w:w="2446" w:type="dxa"/>
          </w:tcPr>
          <w:p w:rsidR="00A810C7" w:rsidRDefault="00A810C7" w:rsidP="00A810C7">
            <w:pPr>
              <w:jc w:val="both"/>
              <w:rPr>
                <w:sz w:val="22"/>
              </w:rPr>
            </w:pPr>
            <w:r>
              <w:rPr>
                <w:sz w:val="22"/>
              </w:rPr>
              <w:t>1 05 03010 01 0000 110</w:t>
            </w:r>
          </w:p>
        </w:tc>
        <w:tc>
          <w:tcPr>
            <w:tcW w:w="4440" w:type="dxa"/>
          </w:tcPr>
          <w:p w:rsidR="00A810C7" w:rsidRDefault="00A810C7" w:rsidP="00A810C7">
            <w:pPr>
              <w:jc w:val="both"/>
              <w:rPr>
                <w:sz w:val="22"/>
              </w:rPr>
            </w:pPr>
            <w:r>
              <w:rPr>
                <w:sz w:val="22"/>
              </w:rPr>
              <w:t>Единый сельскохозяйственный налог</w:t>
            </w:r>
          </w:p>
        </w:tc>
        <w:tc>
          <w:tcPr>
            <w:tcW w:w="1514" w:type="dxa"/>
          </w:tcPr>
          <w:p w:rsidR="00A810C7" w:rsidRDefault="00A810C7" w:rsidP="00A810C7">
            <w:pPr>
              <w:jc w:val="center"/>
              <w:rPr>
                <w:sz w:val="22"/>
              </w:rPr>
            </w:pPr>
            <w:r>
              <w:rPr>
                <w:sz w:val="22"/>
              </w:rPr>
              <w:t>80 000,00</w:t>
            </w:r>
          </w:p>
        </w:tc>
      </w:tr>
      <w:tr w:rsidR="00A810C7" w:rsidTr="00A810C7">
        <w:tblPrEx>
          <w:tblCellMar>
            <w:top w:w="0" w:type="dxa"/>
            <w:bottom w:w="0" w:type="dxa"/>
          </w:tblCellMar>
        </w:tblPrEx>
        <w:trPr>
          <w:cantSplit/>
        </w:trPr>
        <w:tc>
          <w:tcPr>
            <w:tcW w:w="1064" w:type="dxa"/>
          </w:tcPr>
          <w:p w:rsidR="00A810C7" w:rsidRDefault="00A810C7" w:rsidP="00A810C7">
            <w:pPr>
              <w:jc w:val="center"/>
              <w:rPr>
                <w:b/>
                <w:bCs/>
                <w:sz w:val="22"/>
              </w:rPr>
            </w:pPr>
            <w:r>
              <w:rPr>
                <w:b/>
                <w:bCs/>
                <w:sz w:val="22"/>
              </w:rPr>
              <w:t>000</w:t>
            </w:r>
          </w:p>
        </w:tc>
        <w:tc>
          <w:tcPr>
            <w:tcW w:w="2446" w:type="dxa"/>
          </w:tcPr>
          <w:p w:rsidR="00A810C7" w:rsidRDefault="00A810C7" w:rsidP="00A810C7">
            <w:pPr>
              <w:jc w:val="both"/>
              <w:rPr>
                <w:b/>
                <w:bCs/>
                <w:sz w:val="22"/>
              </w:rPr>
            </w:pPr>
            <w:r>
              <w:rPr>
                <w:b/>
                <w:bCs/>
                <w:sz w:val="22"/>
              </w:rPr>
              <w:t>1 06 00000 00 0000 000</w:t>
            </w:r>
          </w:p>
        </w:tc>
        <w:tc>
          <w:tcPr>
            <w:tcW w:w="4440" w:type="dxa"/>
          </w:tcPr>
          <w:p w:rsidR="00A810C7" w:rsidRDefault="00A810C7" w:rsidP="00A810C7">
            <w:pPr>
              <w:jc w:val="both"/>
              <w:rPr>
                <w:b/>
                <w:bCs/>
                <w:sz w:val="22"/>
              </w:rPr>
            </w:pPr>
            <w:r>
              <w:rPr>
                <w:b/>
                <w:bCs/>
                <w:sz w:val="22"/>
              </w:rPr>
              <w:t>Налоги на имущество</w:t>
            </w:r>
          </w:p>
        </w:tc>
        <w:tc>
          <w:tcPr>
            <w:tcW w:w="1514" w:type="dxa"/>
          </w:tcPr>
          <w:p w:rsidR="00A810C7" w:rsidRDefault="00A810C7" w:rsidP="00A810C7">
            <w:pPr>
              <w:jc w:val="center"/>
              <w:rPr>
                <w:b/>
                <w:bCs/>
                <w:sz w:val="22"/>
              </w:rPr>
            </w:pPr>
            <w:r>
              <w:rPr>
                <w:b/>
                <w:bCs/>
                <w:sz w:val="22"/>
              </w:rPr>
              <w:t>467 000,00</w:t>
            </w:r>
          </w:p>
        </w:tc>
      </w:tr>
      <w:tr w:rsidR="00A810C7" w:rsidTr="00A810C7">
        <w:tblPrEx>
          <w:tblCellMar>
            <w:top w:w="0" w:type="dxa"/>
            <w:bottom w:w="0" w:type="dxa"/>
          </w:tblCellMar>
        </w:tblPrEx>
        <w:trPr>
          <w:cantSplit/>
        </w:trPr>
        <w:tc>
          <w:tcPr>
            <w:tcW w:w="1064" w:type="dxa"/>
          </w:tcPr>
          <w:p w:rsidR="00A810C7" w:rsidRDefault="00A810C7" w:rsidP="00A810C7">
            <w:pPr>
              <w:jc w:val="center"/>
              <w:rPr>
                <w:b/>
                <w:bCs/>
                <w:sz w:val="22"/>
              </w:rPr>
            </w:pPr>
            <w:r>
              <w:rPr>
                <w:b/>
                <w:bCs/>
                <w:sz w:val="22"/>
              </w:rPr>
              <w:t>000</w:t>
            </w:r>
          </w:p>
        </w:tc>
        <w:tc>
          <w:tcPr>
            <w:tcW w:w="2446" w:type="dxa"/>
          </w:tcPr>
          <w:p w:rsidR="00A810C7" w:rsidRDefault="00A810C7" w:rsidP="00A810C7">
            <w:pPr>
              <w:jc w:val="both"/>
              <w:rPr>
                <w:b/>
                <w:bCs/>
                <w:sz w:val="22"/>
              </w:rPr>
            </w:pPr>
            <w:r>
              <w:rPr>
                <w:b/>
                <w:bCs/>
                <w:sz w:val="22"/>
              </w:rPr>
              <w:t>1 06 01000 00 0000 110</w:t>
            </w:r>
          </w:p>
        </w:tc>
        <w:tc>
          <w:tcPr>
            <w:tcW w:w="4440" w:type="dxa"/>
          </w:tcPr>
          <w:p w:rsidR="00A810C7" w:rsidRDefault="00A810C7" w:rsidP="00A810C7">
            <w:pPr>
              <w:jc w:val="both"/>
              <w:rPr>
                <w:b/>
                <w:bCs/>
                <w:sz w:val="22"/>
              </w:rPr>
            </w:pPr>
            <w:r>
              <w:rPr>
                <w:b/>
                <w:bCs/>
                <w:sz w:val="22"/>
              </w:rPr>
              <w:t>Налог на имущество физических лиц</w:t>
            </w:r>
          </w:p>
        </w:tc>
        <w:tc>
          <w:tcPr>
            <w:tcW w:w="1514" w:type="dxa"/>
          </w:tcPr>
          <w:p w:rsidR="00A810C7" w:rsidRDefault="00A810C7" w:rsidP="00A810C7">
            <w:pPr>
              <w:jc w:val="center"/>
              <w:rPr>
                <w:b/>
                <w:bCs/>
                <w:sz w:val="22"/>
              </w:rPr>
            </w:pPr>
            <w:r>
              <w:rPr>
                <w:b/>
                <w:bCs/>
                <w:sz w:val="22"/>
              </w:rPr>
              <w:t>68 000,00</w:t>
            </w:r>
          </w:p>
        </w:tc>
      </w:tr>
      <w:tr w:rsidR="00A810C7" w:rsidTr="00A810C7">
        <w:tblPrEx>
          <w:tblCellMar>
            <w:top w:w="0" w:type="dxa"/>
            <w:bottom w:w="0" w:type="dxa"/>
          </w:tblCellMar>
        </w:tblPrEx>
        <w:trPr>
          <w:cantSplit/>
        </w:trPr>
        <w:tc>
          <w:tcPr>
            <w:tcW w:w="1064" w:type="dxa"/>
          </w:tcPr>
          <w:p w:rsidR="00A810C7" w:rsidRDefault="00A810C7" w:rsidP="00A810C7">
            <w:pPr>
              <w:jc w:val="center"/>
              <w:rPr>
                <w:bCs/>
                <w:sz w:val="22"/>
              </w:rPr>
            </w:pPr>
            <w:r>
              <w:rPr>
                <w:bCs/>
                <w:sz w:val="22"/>
              </w:rPr>
              <w:lastRenderedPageBreak/>
              <w:t>182</w:t>
            </w:r>
          </w:p>
        </w:tc>
        <w:tc>
          <w:tcPr>
            <w:tcW w:w="2446" w:type="dxa"/>
          </w:tcPr>
          <w:p w:rsidR="00A810C7" w:rsidRDefault="00A810C7" w:rsidP="00A810C7">
            <w:pPr>
              <w:jc w:val="both"/>
              <w:rPr>
                <w:bCs/>
                <w:sz w:val="22"/>
              </w:rPr>
            </w:pPr>
            <w:r>
              <w:rPr>
                <w:bCs/>
                <w:sz w:val="22"/>
              </w:rPr>
              <w:t>1 06 01030 10 0000 110</w:t>
            </w:r>
          </w:p>
        </w:tc>
        <w:tc>
          <w:tcPr>
            <w:tcW w:w="4440" w:type="dxa"/>
          </w:tcPr>
          <w:p w:rsidR="00A810C7" w:rsidRDefault="00A810C7" w:rsidP="00A810C7">
            <w:pPr>
              <w:jc w:val="both"/>
              <w:rPr>
                <w:bCs/>
                <w:sz w:val="22"/>
              </w:rPr>
            </w:pPr>
            <w:r>
              <w:rPr>
                <w:bCs/>
                <w:sz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14" w:type="dxa"/>
          </w:tcPr>
          <w:p w:rsidR="00A810C7" w:rsidRPr="00EA0FA3" w:rsidRDefault="00A810C7" w:rsidP="00A810C7">
            <w:pPr>
              <w:jc w:val="center"/>
              <w:rPr>
                <w:bCs/>
                <w:sz w:val="22"/>
              </w:rPr>
            </w:pPr>
            <w:r>
              <w:rPr>
                <w:bCs/>
                <w:sz w:val="22"/>
              </w:rPr>
              <w:t>68 000,00</w:t>
            </w:r>
          </w:p>
        </w:tc>
      </w:tr>
      <w:tr w:rsidR="00A810C7" w:rsidTr="00A810C7">
        <w:tblPrEx>
          <w:tblCellMar>
            <w:top w:w="0" w:type="dxa"/>
            <w:bottom w:w="0" w:type="dxa"/>
          </w:tblCellMar>
        </w:tblPrEx>
        <w:trPr>
          <w:cantSplit/>
        </w:trPr>
        <w:tc>
          <w:tcPr>
            <w:tcW w:w="1064" w:type="dxa"/>
          </w:tcPr>
          <w:p w:rsidR="00A810C7" w:rsidRDefault="00A810C7" w:rsidP="00A810C7">
            <w:pPr>
              <w:jc w:val="center"/>
              <w:rPr>
                <w:b/>
                <w:bCs/>
                <w:sz w:val="22"/>
              </w:rPr>
            </w:pPr>
            <w:r>
              <w:rPr>
                <w:b/>
                <w:bCs/>
                <w:sz w:val="22"/>
              </w:rPr>
              <w:t>000</w:t>
            </w:r>
          </w:p>
        </w:tc>
        <w:tc>
          <w:tcPr>
            <w:tcW w:w="2446" w:type="dxa"/>
          </w:tcPr>
          <w:p w:rsidR="00A810C7" w:rsidRDefault="00A810C7" w:rsidP="00A810C7">
            <w:pPr>
              <w:jc w:val="both"/>
              <w:rPr>
                <w:b/>
                <w:bCs/>
                <w:sz w:val="22"/>
              </w:rPr>
            </w:pPr>
            <w:r>
              <w:rPr>
                <w:b/>
                <w:bCs/>
                <w:sz w:val="22"/>
              </w:rPr>
              <w:t>1 06 06000 00 0000 110</w:t>
            </w:r>
          </w:p>
        </w:tc>
        <w:tc>
          <w:tcPr>
            <w:tcW w:w="4440" w:type="dxa"/>
          </w:tcPr>
          <w:p w:rsidR="00A810C7" w:rsidRDefault="00A810C7" w:rsidP="00A810C7">
            <w:pPr>
              <w:jc w:val="both"/>
              <w:rPr>
                <w:b/>
                <w:bCs/>
                <w:sz w:val="22"/>
              </w:rPr>
            </w:pPr>
            <w:r>
              <w:rPr>
                <w:b/>
                <w:bCs/>
                <w:sz w:val="22"/>
              </w:rPr>
              <w:t>Земельный налог</w:t>
            </w:r>
          </w:p>
        </w:tc>
        <w:tc>
          <w:tcPr>
            <w:tcW w:w="1514" w:type="dxa"/>
          </w:tcPr>
          <w:p w:rsidR="00A810C7" w:rsidRDefault="00A810C7" w:rsidP="00A810C7">
            <w:pPr>
              <w:jc w:val="center"/>
              <w:rPr>
                <w:b/>
                <w:bCs/>
                <w:sz w:val="22"/>
              </w:rPr>
            </w:pPr>
            <w:r>
              <w:rPr>
                <w:b/>
                <w:bCs/>
                <w:sz w:val="22"/>
              </w:rPr>
              <w:t>399 000,00</w:t>
            </w:r>
          </w:p>
        </w:tc>
      </w:tr>
      <w:tr w:rsidR="00A810C7" w:rsidTr="00A810C7">
        <w:tblPrEx>
          <w:tblCellMar>
            <w:top w:w="0" w:type="dxa"/>
            <w:bottom w:w="0" w:type="dxa"/>
          </w:tblCellMar>
        </w:tblPrEx>
        <w:trPr>
          <w:cantSplit/>
        </w:trPr>
        <w:tc>
          <w:tcPr>
            <w:tcW w:w="1064" w:type="dxa"/>
          </w:tcPr>
          <w:p w:rsidR="00A810C7" w:rsidRPr="005F3B15" w:rsidRDefault="00A810C7" w:rsidP="00A810C7">
            <w:pPr>
              <w:jc w:val="center"/>
              <w:rPr>
                <w:b/>
                <w:bCs/>
                <w:sz w:val="22"/>
              </w:rPr>
            </w:pPr>
            <w:r>
              <w:rPr>
                <w:b/>
                <w:bCs/>
                <w:sz w:val="22"/>
              </w:rPr>
              <w:t>000</w:t>
            </w:r>
          </w:p>
        </w:tc>
        <w:tc>
          <w:tcPr>
            <w:tcW w:w="2446" w:type="dxa"/>
          </w:tcPr>
          <w:p w:rsidR="00A810C7" w:rsidRPr="005F3B15" w:rsidRDefault="00A810C7" w:rsidP="00A810C7">
            <w:pPr>
              <w:jc w:val="both"/>
              <w:rPr>
                <w:b/>
                <w:bCs/>
                <w:sz w:val="22"/>
              </w:rPr>
            </w:pPr>
            <w:r w:rsidRPr="005F3B15">
              <w:rPr>
                <w:b/>
                <w:bCs/>
                <w:sz w:val="22"/>
              </w:rPr>
              <w:t>1 06 06030 0</w:t>
            </w:r>
            <w:r>
              <w:rPr>
                <w:b/>
                <w:bCs/>
                <w:sz w:val="22"/>
              </w:rPr>
              <w:t>0</w:t>
            </w:r>
            <w:r w:rsidRPr="005F3B15">
              <w:rPr>
                <w:b/>
                <w:bCs/>
                <w:sz w:val="22"/>
              </w:rPr>
              <w:t xml:space="preserve"> 0000 110</w:t>
            </w:r>
          </w:p>
        </w:tc>
        <w:tc>
          <w:tcPr>
            <w:tcW w:w="4440" w:type="dxa"/>
          </w:tcPr>
          <w:p w:rsidR="00A810C7" w:rsidRPr="005F3B15" w:rsidRDefault="00A810C7" w:rsidP="00A810C7">
            <w:pPr>
              <w:jc w:val="both"/>
              <w:rPr>
                <w:b/>
                <w:bCs/>
                <w:sz w:val="22"/>
              </w:rPr>
            </w:pPr>
            <w:r>
              <w:rPr>
                <w:b/>
                <w:bCs/>
                <w:sz w:val="22"/>
              </w:rPr>
              <w:t>Земельный налог с организаций</w:t>
            </w:r>
          </w:p>
        </w:tc>
        <w:tc>
          <w:tcPr>
            <w:tcW w:w="1514" w:type="dxa"/>
          </w:tcPr>
          <w:p w:rsidR="00A810C7" w:rsidRDefault="00A810C7" w:rsidP="00A810C7">
            <w:pPr>
              <w:jc w:val="center"/>
              <w:rPr>
                <w:b/>
                <w:bCs/>
                <w:sz w:val="22"/>
              </w:rPr>
            </w:pPr>
            <w:r>
              <w:rPr>
                <w:b/>
                <w:bCs/>
                <w:sz w:val="22"/>
              </w:rPr>
              <w:t>13 000,00</w:t>
            </w:r>
          </w:p>
        </w:tc>
      </w:tr>
      <w:tr w:rsidR="00A810C7" w:rsidTr="00A810C7">
        <w:tblPrEx>
          <w:tblCellMar>
            <w:top w:w="0" w:type="dxa"/>
            <w:bottom w:w="0" w:type="dxa"/>
          </w:tblCellMar>
        </w:tblPrEx>
        <w:trPr>
          <w:cantSplit/>
        </w:trPr>
        <w:tc>
          <w:tcPr>
            <w:tcW w:w="1064" w:type="dxa"/>
          </w:tcPr>
          <w:p w:rsidR="00A810C7" w:rsidRDefault="00A810C7" w:rsidP="00A810C7">
            <w:pPr>
              <w:jc w:val="center"/>
              <w:rPr>
                <w:bCs/>
                <w:sz w:val="22"/>
              </w:rPr>
            </w:pPr>
            <w:r>
              <w:rPr>
                <w:bCs/>
                <w:sz w:val="22"/>
              </w:rPr>
              <w:t>182</w:t>
            </w:r>
          </w:p>
        </w:tc>
        <w:tc>
          <w:tcPr>
            <w:tcW w:w="2446" w:type="dxa"/>
          </w:tcPr>
          <w:p w:rsidR="00A810C7" w:rsidRDefault="00A810C7" w:rsidP="00A810C7">
            <w:pPr>
              <w:jc w:val="both"/>
              <w:rPr>
                <w:bCs/>
                <w:sz w:val="22"/>
              </w:rPr>
            </w:pPr>
            <w:r>
              <w:rPr>
                <w:bCs/>
                <w:sz w:val="22"/>
              </w:rPr>
              <w:t>1 06 06033 10 0000 110</w:t>
            </w:r>
          </w:p>
        </w:tc>
        <w:tc>
          <w:tcPr>
            <w:tcW w:w="4440" w:type="dxa"/>
          </w:tcPr>
          <w:p w:rsidR="00A810C7" w:rsidRDefault="00A810C7" w:rsidP="00A810C7">
            <w:pPr>
              <w:jc w:val="both"/>
              <w:rPr>
                <w:bCs/>
                <w:sz w:val="22"/>
              </w:rPr>
            </w:pPr>
            <w:r>
              <w:rPr>
                <w:bCs/>
                <w:sz w:val="22"/>
              </w:rPr>
              <w:t>Земельный налог с организаций, обладающих земельным участком, расположенным в границах сельских поселений</w:t>
            </w:r>
          </w:p>
        </w:tc>
        <w:tc>
          <w:tcPr>
            <w:tcW w:w="1514" w:type="dxa"/>
          </w:tcPr>
          <w:p w:rsidR="00A810C7" w:rsidRPr="00EA0FA3" w:rsidRDefault="00A810C7" w:rsidP="00A810C7">
            <w:pPr>
              <w:jc w:val="center"/>
              <w:rPr>
                <w:bCs/>
                <w:sz w:val="22"/>
              </w:rPr>
            </w:pPr>
            <w:r>
              <w:rPr>
                <w:bCs/>
                <w:sz w:val="22"/>
              </w:rPr>
              <w:t>13 000,00</w:t>
            </w:r>
          </w:p>
        </w:tc>
      </w:tr>
      <w:tr w:rsidR="00A810C7" w:rsidTr="00A810C7">
        <w:tblPrEx>
          <w:tblCellMar>
            <w:top w:w="0" w:type="dxa"/>
            <w:bottom w:w="0" w:type="dxa"/>
          </w:tblCellMar>
        </w:tblPrEx>
        <w:trPr>
          <w:cantSplit/>
        </w:trPr>
        <w:tc>
          <w:tcPr>
            <w:tcW w:w="1064" w:type="dxa"/>
          </w:tcPr>
          <w:p w:rsidR="00A810C7" w:rsidRPr="005F3B15" w:rsidRDefault="00A810C7" w:rsidP="00A810C7">
            <w:pPr>
              <w:jc w:val="center"/>
              <w:rPr>
                <w:b/>
                <w:bCs/>
                <w:sz w:val="22"/>
              </w:rPr>
            </w:pPr>
            <w:r>
              <w:rPr>
                <w:b/>
                <w:bCs/>
                <w:sz w:val="22"/>
              </w:rPr>
              <w:t>000</w:t>
            </w:r>
          </w:p>
        </w:tc>
        <w:tc>
          <w:tcPr>
            <w:tcW w:w="2446" w:type="dxa"/>
          </w:tcPr>
          <w:p w:rsidR="00A810C7" w:rsidRPr="005F3B15" w:rsidRDefault="00A810C7" w:rsidP="00A810C7">
            <w:pPr>
              <w:jc w:val="both"/>
              <w:rPr>
                <w:b/>
                <w:bCs/>
                <w:sz w:val="22"/>
              </w:rPr>
            </w:pPr>
            <w:r>
              <w:rPr>
                <w:b/>
                <w:bCs/>
                <w:sz w:val="22"/>
              </w:rPr>
              <w:t>1 06 06040 00 0000 110</w:t>
            </w:r>
          </w:p>
        </w:tc>
        <w:tc>
          <w:tcPr>
            <w:tcW w:w="4440" w:type="dxa"/>
          </w:tcPr>
          <w:p w:rsidR="00A810C7" w:rsidRPr="005F3B15" w:rsidRDefault="00A810C7" w:rsidP="00A810C7">
            <w:pPr>
              <w:jc w:val="both"/>
              <w:rPr>
                <w:b/>
                <w:bCs/>
                <w:sz w:val="22"/>
              </w:rPr>
            </w:pPr>
            <w:r>
              <w:rPr>
                <w:b/>
                <w:bCs/>
                <w:sz w:val="22"/>
              </w:rPr>
              <w:t>Земельный налог с физических лиц</w:t>
            </w:r>
          </w:p>
        </w:tc>
        <w:tc>
          <w:tcPr>
            <w:tcW w:w="1514" w:type="dxa"/>
          </w:tcPr>
          <w:p w:rsidR="00A810C7" w:rsidRDefault="00A810C7" w:rsidP="00A810C7">
            <w:pPr>
              <w:jc w:val="center"/>
              <w:rPr>
                <w:b/>
                <w:bCs/>
                <w:sz w:val="22"/>
              </w:rPr>
            </w:pPr>
            <w:r>
              <w:rPr>
                <w:b/>
                <w:bCs/>
                <w:sz w:val="22"/>
              </w:rPr>
              <w:t>386 000,00</w:t>
            </w:r>
          </w:p>
        </w:tc>
      </w:tr>
      <w:tr w:rsidR="00A810C7" w:rsidRPr="00EA0FA3" w:rsidTr="00A810C7">
        <w:tblPrEx>
          <w:tblCellMar>
            <w:top w:w="0" w:type="dxa"/>
            <w:bottom w:w="0" w:type="dxa"/>
          </w:tblCellMar>
        </w:tblPrEx>
        <w:trPr>
          <w:cantSplit/>
        </w:trPr>
        <w:tc>
          <w:tcPr>
            <w:tcW w:w="1064" w:type="dxa"/>
          </w:tcPr>
          <w:p w:rsidR="00A810C7" w:rsidRDefault="00A810C7" w:rsidP="00A810C7">
            <w:pPr>
              <w:jc w:val="center"/>
              <w:rPr>
                <w:bCs/>
                <w:sz w:val="22"/>
              </w:rPr>
            </w:pPr>
            <w:r>
              <w:rPr>
                <w:bCs/>
                <w:sz w:val="22"/>
              </w:rPr>
              <w:t>182</w:t>
            </w:r>
          </w:p>
        </w:tc>
        <w:tc>
          <w:tcPr>
            <w:tcW w:w="2446" w:type="dxa"/>
          </w:tcPr>
          <w:p w:rsidR="00A810C7" w:rsidRDefault="00A810C7" w:rsidP="00A810C7">
            <w:pPr>
              <w:jc w:val="both"/>
              <w:rPr>
                <w:bCs/>
                <w:sz w:val="22"/>
              </w:rPr>
            </w:pPr>
            <w:r>
              <w:rPr>
                <w:bCs/>
                <w:sz w:val="22"/>
              </w:rPr>
              <w:t>1 06 06043 10 0000 110</w:t>
            </w:r>
          </w:p>
        </w:tc>
        <w:tc>
          <w:tcPr>
            <w:tcW w:w="4440" w:type="dxa"/>
          </w:tcPr>
          <w:p w:rsidR="00A810C7" w:rsidRDefault="00A810C7" w:rsidP="00A810C7">
            <w:pPr>
              <w:jc w:val="both"/>
              <w:rPr>
                <w:bCs/>
                <w:sz w:val="22"/>
              </w:rPr>
            </w:pPr>
            <w:r>
              <w:rPr>
                <w:bCs/>
                <w:sz w:val="22"/>
              </w:rPr>
              <w:t>Земельный налог с физических лиц, обладающих земельным участком, расположенным в границах сельских поселений</w:t>
            </w:r>
          </w:p>
        </w:tc>
        <w:tc>
          <w:tcPr>
            <w:tcW w:w="1514" w:type="dxa"/>
          </w:tcPr>
          <w:p w:rsidR="00A810C7" w:rsidRPr="00EA0FA3" w:rsidRDefault="00A810C7" w:rsidP="00A810C7">
            <w:pPr>
              <w:jc w:val="center"/>
              <w:rPr>
                <w:bCs/>
                <w:sz w:val="22"/>
              </w:rPr>
            </w:pPr>
            <w:r>
              <w:rPr>
                <w:bCs/>
                <w:sz w:val="22"/>
              </w:rPr>
              <w:t>386 000,00</w:t>
            </w:r>
          </w:p>
        </w:tc>
      </w:tr>
      <w:tr w:rsidR="00A810C7" w:rsidTr="00A810C7">
        <w:tblPrEx>
          <w:tblCellMar>
            <w:top w:w="0" w:type="dxa"/>
            <w:bottom w:w="0" w:type="dxa"/>
          </w:tblCellMar>
        </w:tblPrEx>
        <w:trPr>
          <w:cantSplit/>
          <w:trHeight w:val="336"/>
        </w:trPr>
        <w:tc>
          <w:tcPr>
            <w:tcW w:w="1064" w:type="dxa"/>
            <w:tcBorders>
              <w:bottom w:val="single" w:sz="4" w:space="0" w:color="auto"/>
            </w:tcBorders>
          </w:tcPr>
          <w:p w:rsidR="00A810C7" w:rsidRDefault="00A810C7" w:rsidP="00A810C7">
            <w:pPr>
              <w:jc w:val="center"/>
              <w:rPr>
                <w:b/>
                <w:bCs/>
                <w:sz w:val="22"/>
              </w:rPr>
            </w:pPr>
            <w:r>
              <w:rPr>
                <w:b/>
                <w:bCs/>
                <w:sz w:val="22"/>
              </w:rPr>
              <w:t>000</w:t>
            </w:r>
          </w:p>
        </w:tc>
        <w:tc>
          <w:tcPr>
            <w:tcW w:w="2446" w:type="dxa"/>
            <w:tcBorders>
              <w:bottom w:val="single" w:sz="4" w:space="0" w:color="auto"/>
            </w:tcBorders>
          </w:tcPr>
          <w:p w:rsidR="00A810C7" w:rsidRPr="00E778AC" w:rsidRDefault="00A810C7" w:rsidP="00A810C7">
            <w:pPr>
              <w:jc w:val="both"/>
              <w:rPr>
                <w:b/>
                <w:bCs/>
                <w:sz w:val="22"/>
              </w:rPr>
            </w:pPr>
            <w:r>
              <w:rPr>
                <w:b/>
                <w:bCs/>
                <w:sz w:val="22"/>
              </w:rPr>
              <w:t>1 13 00000 00 0000 000</w:t>
            </w:r>
          </w:p>
        </w:tc>
        <w:tc>
          <w:tcPr>
            <w:tcW w:w="4440" w:type="dxa"/>
            <w:tcBorders>
              <w:bottom w:val="single" w:sz="4" w:space="0" w:color="auto"/>
            </w:tcBorders>
          </w:tcPr>
          <w:p w:rsidR="00A810C7" w:rsidRPr="00E778AC" w:rsidRDefault="00A810C7" w:rsidP="00A810C7">
            <w:pPr>
              <w:jc w:val="both"/>
              <w:rPr>
                <w:b/>
                <w:bCs/>
                <w:sz w:val="22"/>
              </w:rPr>
            </w:pPr>
            <w:r>
              <w:rPr>
                <w:b/>
                <w:bCs/>
                <w:sz w:val="22"/>
              </w:rPr>
              <w:t>Доходы от оказания платных услуг (работ) и компенсации затрат государства</w:t>
            </w:r>
          </w:p>
        </w:tc>
        <w:tc>
          <w:tcPr>
            <w:tcW w:w="1514" w:type="dxa"/>
            <w:tcBorders>
              <w:bottom w:val="single" w:sz="4" w:space="0" w:color="auto"/>
            </w:tcBorders>
          </w:tcPr>
          <w:p w:rsidR="00A810C7" w:rsidRPr="00E778AC" w:rsidRDefault="00A810C7" w:rsidP="00A810C7">
            <w:pPr>
              <w:jc w:val="center"/>
              <w:rPr>
                <w:b/>
                <w:bCs/>
                <w:sz w:val="22"/>
              </w:rPr>
            </w:pPr>
            <w:r>
              <w:rPr>
                <w:b/>
                <w:bCs/>
                <w:sz w:val="22"/>
              </w:rPr>
              <w:t>50 000,00</w:t>
            </w:r>
          </w:p>
        </w:tc>
      </w:tr>
      <w:tr w:rsidR="00A810C7" w:rsidRPr="00D84F83" w:rsidTr="00A810C7">
        <w:tblPrEx>
          <w:tblCellMar>
            <w:top w:w="0" w:type="dxa"/>
            <w:bottom w:w="0" w:type="dxa"/>
          </w:tblCellMar>
        </w:tblPrEx>
        <w:trPr>
          <w:cantSplit/>
          <w:trHeight w:val="336"/>
        </w:trPr>
        <w:tc>
          <w:tcPr>
            <w:tcW w:w="1064" w:type="dxa"/>
            <w:tcBorders>
              <w:bottom w:val="single" w:sz="4" w:space="0" w:color="auto"/>
            </w:tcBorders>
          </w:tcPr>
          <w:p w:rsidR="00A810C7" w:rsidRDefault="00A810C7" w:rsidP="00A810C7">
            <w:pPr>
              <w:jc w:val="center"/>
              <w:rPr>
                <w:sz w:val="22"/>
                <w:szCs w:val="22"/>
              </w:rPr>
            </w:pPr>
            <w:r>
              <w:rPr>
                <w:sz w:val="22"/>
                <w:szCs w:val="22"/>
              </w:rPr>
              <w:t>000</w:t>
            </w:r>
          </w:p>
        </w:tc>
        <w:tc>
          <w:tcPr>
            <w:tcW w:w="2446" w:type="dxa"/>
            <w:tcBorders>
              <w:bottom w:val="single" w:sz="4" w:space="0" w:color="auto"/>
            </w:tcBorders>
          </w:tcPr>
          <w:p w:rsidR="00A810C7" w:rsidRPr="004F3C32" w:rsidRDefault="00A810C7" w:rsidP="00A810C7">
            <w:pPr>
              <w:jc w:val="both"/>
              <w:rPr>
                <w:sz w:val="22"/>
                <w:szCs w:val="22"/>
              </w:rPr>
            </w:pPr>
            <w:r>
              <w:rPr>
                <w:sz w:val="22"/>
                <w:szCs w:val="22"/>
              </w:rPr>
              <w:t xml:space="preserve">1 13 01000 00 0000 130 </w:t>
            </w:r>
          </w:p>
        </w:tc>
        <w:tc>
          <w:tcPr>
            <w:tcW w:w="4440" w:type="dxa"/>
            <w:tcBorders>
              <w:bottom w:val="single" w:sz="4" w:space="0" w:color="auto"/>
            </w:tcBorders>
          </w:tcPr>
          <w:p w:rsidR="00A810C7" w:rsidRDefault="00A810C7" w:rsidP="00A810C7">
            <w:pPr>
              <w:jc w:val="both"/>
              <w:rPr>
                <w:sz w:val="22"/>
                <w:szCs w:val="22"/>
              </w:rPr>
            </w:pPr>
            <w:r>
              <w:rPr>
                <w:sz w:val="22"/>
                <w:szCs w:val="22"/>
              </w:rPr>
              <w:t>Прочие доходы от оказания платных услуг (работ)</w:t>
            </w:r>
          </w:p>
        </w:tc>
        <w:tc>
          <w:tcPr>
            <w:tcW w:w="1514" w:type="dxa"/>
            <w:tcBorders>
              <w:bottom w:val="single" w:sz="4" w:space="0" w:color="auto"/>
            </w:tcBorders>
          </w:tcPr>
          <w:p w:rsidR="00A810C7" w:rsidRDefault="00A810C7" w:rsidP="00A810C7">
            <w:pPr>
              <w:jc w:val="center"/>
              <w:rPr>
                <w:bCs/>
                <w:sz w:val="22"/>
              </w:rPr>
            </w:pPr>
            <w:r>
              <w:rPr>
                <w:bCs/>
                <w:sz w:val="22"/>
              </w:rPr>
              <w:t>50 000,00</w:t>
            </w:r>
          </w:p>
        </w:tc>
      </w:tr>
      <w:tr w:rsidR="00A810C7" w:rsidRPr="00D84F83" w:rsidTr="00A810C7">
        <w:tblPrEx>
          <w:tblCellMar>
            <w:top w:w="0" w:type="dxa"/>
            <w:bottom w:w="0" w:type="dxa"/>
          </w:tblCellMar>
        </w:tblPrEx>
        <w:trPr>
          <w:cantSplit/>
          <w:trHeight w:val="336"/>
        </w:trPr>
        <w:tc>
          <w:tcPr>
            <w:tcW w:w="1064" w:type="dxa"/>
            <w:tcBorders>
              <w:bottom w:val="single" w:sz="4" w:space="0" w:color="auto"/>
            </w:tcBorders>
          </w:tcPr>
          <w:p w:rsidR="00A810C7" w:rsidRDefault="00A810C7" w:rsidP="00A810C7">
            <w:pPr>
              <w:jc w:val="center"/>
              <w:rPr>
                <w:sz w:val="22"/>
                <w:szCs w:val="22"/>
              </w:rPr>
            </w:pPr>
            <w:r>
              <w:rPr>
                <w:sz w:val="22"/>
                <w:szCs w:val="22"/>
              </w:rPr>
              <w:t>000</w:t>
            </w:r>
          </w:p>
        </w:tc>
        <w:tc>
          <w:tcPr>
            <w:tcW w:w="2446" w:type="dxa"/>
            <w:tcBorders>
              <w:bottom w:val="single" w:sz="4" w:space="0" w:color="auto"/>
            </w:tcBorders>
          </w:tcPr>
          <w:p w:rsidR="00A810C7" w:rsidRPr="004F3C32" w:rsidRDefault="00A810C7" w:rsidP="00A810C7">
            <w:pPr>
              <w:jc w:val="both"/>
              <w:rPr>
                <w:sz w:val="22"/>
                <w:szCs w:val="22"/>
              </w:rPr>
            </w:pPr>
            <w:r>
              <w:rPr>
                <w:sz w:val="22"/>
                <w:szCs w:val="22"/>
              </w:rPr>
              <w:t>1 13 01990 00 0000 130</w:t>
            </w:r>
          </w:p>
        </w:tc>
        <w:tc>
          <w:tcPr>
            <w:tcW w:w="4440" w:type="dxa"/>
            <w:tcBorders>
              <w:bottom w:val="single" w:sz="4" w:space="0" w:color="auto"/>
            </w:tcBorders>
          </w:tcPr>
          <w:p w:rsidR="00A810C7" w:rsidRDefault="00A810C7" w:rsidP="00A810C7">
            <w:pPr>
              <w:jc w:val="both"/>
              <w:rPr>
                <w:sz w:val="22"/>
                <w:szCs w:val="22"/>
              </w:rPr>
            </w:pPr>
            <w:r>
              <w:rPr>
                <w:sz w:val="22"/>
                <w:szCs w:val="22"/>
              </w:rPr>
              <w:t>Прочие доходы от оказания платных услуг (работ)</w:t>
            </w:r>
          </w:p>
        </w:tc>
        <w:tc>
          <w:tcPr>
            <w:tcW w:w="1514" w:type="dxa"/>
            <w:tcBorders>
              <w:bottom w:val="single" w:sz="4" w:space="0" w:color="auto"/>
            </w:tcBorders>
          </w:tcPr>
          <w:p w:rsidR="00A810C7" w:rsidRDefault="00A810C7" w:rsidP="00A810C7">
            <w:pPr>
              <w:jc w:val="center"/>
              <w:rPr>
                <w:bCs/>
                <w:sz w:val="22"/>
              </w:rPr>
            </w:pPr>
            <w:r>
              <w:rPr>
                <w:bCs/>
                <w:sz w:val="22"/>
              </w:rPr>
              <w:t>50 000,00</w:t>
            </w:r>
          </w:p>
        </w:tc>
      </w:tr>
      <w:tr w:rsidR="00A810C7" w:rsidRPr="00D84F83" w:rsidTr="00A810C7">
        <w:tblPrEx>
          <w:tblCellMar>
            <w:top w:w="0" w:type="dxa"/>
            <w:bottom w:w="0" w:type="dxa"/>
          </w:tblCellMar>
        </w:tblPrEx>
        <w:trPr>
          <w:cantSplit/>
          <w:trHeight w:val="336"/>
        </w:trPr>
        <w:tc>
          <w:tcPr>
            <w:tcW w:w="1064" w:type="dxa"/>
            <w:tcBorders>
              <w:bottom w:val="single" w:sz="4" w:space="0" w:color="auto"/>
            </w:tcBorders>
          </w:tcPr>
          <w:p w:rsidR="00A810C7" w:rsidRPr="00D84F83" w:rsidRDefault="00A810C7" w:rsidP="00A810C7">
            <w:pPr>
              <w:jc w:val="center"/>
              <w:rPr>
                <w:bCs/>
                <w:sz w:val="22"/>
              </w:rPr>
            </w:pPr>
            <w:r>
              <w:rPr>
                <w:bCs/>
                <w:sz w:val="22"/>
              </w:rPr>
              <w:t>531</w:t>
            </w:r>
          </w:p>
        </w:tc>
        <w:tc>
          <w:tcPr>
            <w:tcW w:w="2446" w:type="dxa"/>
            <w:tcBorders>
              <w:bottom w:val="single" w:sz="4" w:space="0" w:color="auto"/>
            </w:tcBorders>
          </w:tcPr>
          <w:p w:rsidR="00A810C7" w:rsidRPr="00D84F83" w:rsidRDefault="00A810C7" w:rsidP="00A810C7">
            <w:pPr>
              <w:jc w:val="both"/>
              <w:rPr>
                <w:bCs/>
                <w:sz w:val="22"/>
              </w:rPr>
            </w:pPr>
            <w:r w:rsidRPr="00D84F83">
              <w:rPr>
                <w:bCs/>
                <w:sz w:val="22"/>
              </w:rPr>
              <w:t xml:space="preserve">1 13 01995 </w:t>
            </w:r>
            <w:r>
              <w:rPr>
                <w:bCs/>
                <w:sz w:val="22"/>
              </w:rPr>
              <w:t>10</w:t>
            </w:r>
            <w:r w:rsidRPr="00D84F83">
              <w:rPr>
                <w:bCs/>
                <w:sz w:val="22"/>
              </w:rPr>
              <w:t xml:space="preserve"> 0000 130</w:t>
            </w:r>
          </w:p>
        </w:tc>
        <w:tc>
          <w:tcPr>
            <w:tcW w:w="4440" w:type="dxa"/>
            <w:tcBorders>
              <w:bottom w:val="single" w:sz="4" w:space="0" w:color="auto"/>
            </w:tcBorders>
          </w:tcPr>
          <w:p w:rsidR="00A810C7" w:rsidRPr="00D84F83" w:rsidRDefault="00A810C7" w:rsidP="00A810C7">
            <w:pPr>
              <w:jc w:val="both"/>
              <w:rPr>
                <w:bCs/>
                <w:sz w:val="22"/>
              </w:rPr>
            </w:pPr>
            <w:r>
              <w:rPr>
                <w:bCs/>
                <w:sz w:val="22"/>
              </w:rPr>
              <w:t>Прочие доходы от оказания платных услуг (работ) получателями средств бюджетов сельских поселений</w:t>
            </w:r>
          </w:p>
        </w:tc>
        <w:tc>
          <w:tcPr>
            <w:tcW w:w="1514" w:type="dxa"/>
            <w:tcBorders>
              <w:bottom w:val="single" w:sz="4" w:space="0" w:color="auto"/>
            </w:tcBorders>
          </w:tcPr>
          <w:p w:rsidR="00A810C7" w:rsidRPr="00D84F83" w:rsidRDefault="00A810C7" w:rsidP="00A810C7">
            <w:pPr>
              <w:jc w:val="center"/>
              <w:rPr>
                <w:bCs/>
                <w:sz w:val="22"/>
              </w:rPr>
            </w:pPr>
            <w:r>
              <w:rPr>
                <w:bCs/>
                <w:sz w:val="22"/>
              </w:rPr>
              <w:t>50 000,00</w:t>
            </w:r>
          </w:p>
        </w:tc>
      </w:tr>
      <w:tr w:rsidR="00A810C7" w:rsidTr="00A810C7">
        <w:tblPrEx>
          <w:tblCellMar>
            <w:top w:w="0" w:type="dxa"/>
            <w:bottom w:w="0" w:type="dxa"/>
          </w:tblCellMar>
        </w:tblPrEx>
        <w:trPr>
          <w:cantSplit/>
        </w:trPr>
        <w:tc>
          <w:tcPr>
            <w:tcW w:w="1064" w:type="dxa"/>
          </w:tcPr>
          <w:p w:rsidR="00A810C7" w:rsidRDefault="00A810C7" w:rsidP="00A810C7">
            <w:pPr>
              <w:jc w:val="center"/>
              <w:rPr>
                <w:b/>
                <w:sz w:val="22"/>
                <w:szCs w:val="22"/>
              </w:rPr>
            </w:pPr>
            <w:r>
              <w:rPr>
                <w:b/>
                <w:sz w:val="22"/>
                <w:szCs w:val="22"/>
              </w:rPr>
              <w:t>000</w:t>
            </w:r>
          </w:p>
        </w:tc>
        <w:tc>
          <w:tcPr>
            <w:tcW w:w="2446" w:type="dxa"/>
          </w:tcPr>
          <w:p w:rsidR="00A810C7" w:rsidRDefault="00A810C7" w:rsidP="00A810C7">
            <w:pPr>
              <w:jc w:val="both"/>
              <w:rPr>
                <w:b/>
                <w:sz w:val="22"/>
                <w:szCs w:val="22"/>
              </w:rPr>
            </w:pPr>
            <w:r>
              <w:rPr>
                <w:b/>
                <w:sz w:val="22"/>
                <w:szCs w:val="22"/>
              </w:rPr>
              <w:t>2 00 00000 00 0000 000</w:t>
            </w:r>
          </w:p>
        </w:tc>
        <w:tc>
          <w:tcPr>
            <w:tcW w:w="4440" w:type="dxa"/>
          </w:tcPr>
          <w:p w:rsidR="00A810C7" w:rsidRDefault="00A810C7" w:rsidP="00A810C7">
            <w:pPr>
              <w:jc w:val="both"/>
              <w:rPr>
                <w:b/>
                <w:sz w:val="22"/>
                <w:szCs w:val="22"/>
              </w:rPr>
            </w:pPr>
            <w:r>
              <w:rPr>
                <w:b/>
                <w:sz w:val="22"/>
                <w:szCs w:val="22"/>
              </w:rPr>
              <w:t>Безвозмездные поступления</w:t>
            </w:r>
          </w:p>
        </w:tc>
        <w:tc>
          <w:tcPr>
            <w:tcW w:w="1514" w:type="dxa"/>
          </w:tcPr>
          <w:p w:rsidR="00A810C7" w:rsidRDefault="00A810C7" w:rsidP="00A810C7">
            <w:pPr>
              <w:jc w:val="center"/>
              <w:rPr>
                <w:b/>
                <w:sz w:val="22"/>
                <w:szCs w:val="22"/>
              </w:rPr>
            </w:pPr>
            <w:r>
              <w:rPr>
                <w:b/>
                <w:sz w:val="22"/>
                <w:szCs w:val="22"/>
              </w:rPr>
              <w:t>11 997 460,00</w:t>
            </w:r>
          </w:p>
        </w:tc>
      </w:tr>
      <w:tr w:rsidR="00A810C7" w:rsidTr="00A810C7">
        <w:tblPrEx>
          <w:tblCellMar>
            <w:top w:w="0" w:type="dxa"/>
            <w:bottom w:w="0" w:type="dxa"/>
          </w:tblCellMar>
        </w:tblPrEx>
        <w:trPr>
          <w:cantSplit/>
        </w:trPr>
        <w:tc>
          <w:tcPr>
            <w:tcW w:w="1064" w:type="dxa"/>
          </w:tcPr>
          <w:p w:rsidR="00A810C7" w:rsidRPr="00870334" w:rsidRDefault="00A810C7" w:rsidP="00A810C7">
            <w:pPr>
              <w:jc w:val="center"/>
              <w:rPr>
                <w:b/>
                <w:sz w:val="22"/>
                <w:szCs w:val="22"/>
              </w:rPr>
            </w:pPr>
            <w:r>
              <w:rPr>
                <w:b/>
                <w:sz w:val="22"/>
                <w:szCs w:val="22"/>
              </w:rPr>
              <w:t>000</w:t>
            </w:r>
          </w:p>
        </w:tc>
        <w:tc>
          <w:tcPr>
            <w:tcW w:w="2446" w:type="dxa"/>
          </w:tcPr>
          <w:p w:rsidR="00A810C7" w:rsidRPr="00870334" w:rsidRDefault="00A810C7" w:rsidP="00A810C7">
            <w:pPr>
              <w:jc w:val="both"/>
              <w:rPr>
                <w:b/>
                <w:sz w:val="22"/>
                <w:szCs w:val="22"/>
              </w:rPr>
            </w:pPr>
            <w:r w:rsidRPr="00870334">
              <w:rPr>
                <w:b/>
                <w:sz w:val="22"/>
                <w:szCs w:val="22"/>
              </w:rPr>
              <w:t>2 02 00000 00 0000 000</w:t>
            </w:r>
          </w:p>
        </w:tc>
        <w:tc>
          <w:tcPr>
            <w:tcW w:w="4440" w:type="dxa"/>
          </w:tcPr>
          <w:p w:rsidR="00A810C7" w:rsidRPr="00870334" w:rsidRDefault="00A810C7" w:rsidP="00A810C7">
            <w:pPr>
              <w:jc w:val="both"/>
              <w:rPr>
                <w:b/>
                <w:sz w:val="22"/>
                <w:szCs w:val="22"/>
              </w:rPr>
            </w:pPr>
            <w:r w:rsidRPr="00870334">
              <w:rPr>
                <w:b/>
                <w:sz w:val="22"/>
                <w:szCs w:val="22"/>
              </w:rPr>
              <w:t>Безвозмездные поступления от других бюджетов бюджетной системы Р</w:t>
            </w:r>
            <w:r>
              <w:rPr>
                <w:b/>
                <w:sz w:val="22"/>
                <w:szCs w:val="22"/>
              </w:rPr>
              <w:t xml:space="preserve">оссийской </w:t>
            </w:r>
            <w:r w:rsidRPr="00870334">
              <w:rPr>
                <w:b/>
                <w:sz w:val="22"/>
                <w:szCs w:val="22"/>
              </w:rPr>
              <w:t>Ф</w:t>
            </w:r>
            <w:r>
              <w:rPr>
                <w:b/>
                <w:sz w:val="22"/>
                <w:szCs w:val="22"/>
              </w:rPr>
              <w:t>едерации</w:t>
            </w:r>
          </w:p>
        </w:tc>
        <w:tc>
          <w:tcPr>
            <w:tcW w:w="1514" w:type="dxa"/>
          </w:tcPr>
          <w:p w:rsidR="00A810C7" w:rsidRPr="00870334" w:rsidRDefault="00A810C7" w:rsidP="00A810C7">
            <w:pPr>
              <w:jc w:val="center"/>
              <w:rPr>
                <w:b/>
                <w:sz w:val="22"/>
                <w:szCs w:val="22"/>
              </w:rPr>
            </w:pPr>
            <w:r>
              <w:rPr>
                <w:b/>
                <w:sz w:val="22"/>
                <w:szCs w:val="22"/>
              </w:rPr>
              <w:t>11 997 460,00</w:t>
            </w:r>
          </w:p>
        </w:tc>
      </w:tr>
      <w:tr w:rsidR="00A810C7" w:rsidRPr="000A570E" w:rsidTr="00A810C7">
        <w:tblPrEx>
          <w:tblCellMar>
            <w:top w:w="0" w:type="dxa"/>
            <w:bottom w:w="0" w:type="dxa"/>
          </w:tblCellMar>
        </w:tblPrEx>
        <w:trPr>
          <w:cantSplit/>
        </w:trPr>
        <w:tc>
          <w:tcPr>
            <w:tcW w:w="1064" w:type="dxa"/>
          </w:tcPr>
          <w:p w:rsidR="00A810C7" w:rsidRDefault="00A810C7" w:rsidP="00A810C7">
            <w:pPr>
              <w:jc w:val="center"/>
              <w:rPr>
                <w:b/>
                <w:sz w:val="22"/>
              </w:rPr>
            </w:pPr>
            <w:r>
              <w:rPr>
                <w:b/>
                <w:sz w:val="22"/>
              </w:rPr>
              <w:t>000</w:t>
            </w:r>
          </w:p>
        </w:tc>
        <w:tc>
          <w:tcPr>
            <w:tcW w:w="2446" w:type="dxa"/>
          </w:tcPr>
          <w:p w:rsidR="00A810C7" w:rsidRPr="000A570E" w:rsidRDefault="00A810C7" w:rsidP="00A810C7">
            <w:pPr>
              <w:jc w:val="both"/>
              <w:rPr>
                <w:b/>
                <w:sz w:val="22"/>
              </w:rPr>
            </w:pPr>
            <w:r>
              <w:rPr>
                <w:b/>
                <w:sz w:val="22"/>
              </w:rPr>
              <w:t xml:space="preserve">2 02 10000 00 0000 150  </w:t>
            </w:r>
          </w:p>
        </w:tc>
        <w:tc>
          <w:tcPr>
            <w:tcW w:w="4440" w:type="dxa"/>
          </w:tcPr>
          <w:p w:rsidR="00A810C7" w:rsidRPr="000A570E" w:rsidRDefault="00A810C7" w:rsidP="00A810C7">
            <w:pPr>
              <w:jc w:val="both"/>
              <w:rPr>
                <w:b/>
                <w:sz w:val="22"/>
              </w:rPr>
            </w:pPr>
            <w:r w:rsidRPr="000A570E">
              <w:rPr>
                <w:b/>
                <w:sz w:val="22"/>
              </w:rPr>
              <w:t>Дотации   бюджетам</w:t>
            </w:r>
            <w:r>
              <w:rPr>
                <w:b/>
                <w:sz w:val="22"/>
              </w:rPr>
              <w:t xml:space="preserve"> бюджетной системы Российской Федерации</w:t>
            </w:r>
            <w:r w:rsidRPr="000A570E">
              <w:rPr>
                <w:b/>
                <w:sz w:val="22"/>
              </w:rPr>
              <w:t xml:space="preserve">  </w:t>
            </w:r>
          </w:p>
        </w:tc>
        <w:tc>
          <w:tcPr>
            <w:tcW w:w="1514" w:type="dxa"/>
          </w:tcPr>
          <w:p w:rsidR="00A810C7" w:rsidRPr="000A570E" w:rsidRDefault="00A810C7" w:rsidP="00A810C7">
            <w:pPr>
              <w:jc w:val="center"/>
              <w:rPr>
                <w:b/>
                <w:sz w:val="22"/>
              </w:rPr>
            </w:pPr>
            <w:r>
              <w:rPr>
                <w:b/>
                <w:sz w:val="22"/>
              </w:rPr>
              <w:t>11 903 560,00</w:t>
            </w:r>
          </w:p>
        </w:tc>
      </w:tr>
      <w:tr w:rsidR="00A810C7" w:rsidRPr="002F31CB" w:rsidTr="00A810C7">
        <w:tblPrEx>
          <w:tblCellMar>
            <w:top w:w="0" w:type="dxa"/>
            <w:bottom w:w="0" w:type="dxa"/>
          </w:tblCellMar>
        </w:tblPrEx>
        <w:trPr>
          <w:cantSplit/>
        </w:trPr>
        <w:tc>
          <w:tcPr>
            <w:tcW w:w="1064" w:type="dxa"/>
          </w:tcPr>
          <w:p w:rsidR="00A810C7" w:rsidRDefault="00A810C7" w:rsidP="00A810C7">
            <w:pPr>
              <w:jc w:val="center"/>
              <w:rPr>
                <w:b/>
                <w:bCs/>
                <w:sz w:val="22"/>
              </w:rPr>
            </w:pPr>
            <w:r>
              <w:rPr>
                <w:b/>
                <w:bCs/>
                <w:sz w:val="22"/>
              </w:rPr>
              <w:t>000</w:t>
            </w:r>
          </w:p>
        </w:tc>
        <w:tc>
          <w:tcPr>
            <w:tcW w:w="2446" w:type="dxa"/>
          </w:tcPr>
          <w:p w:rsidR="00A810C7" w:rsidRDefault="00A810C7" w:rsidP="00A810C7">
            <w:pPr>
              <w:jc w:val="both"/>
              <w:rPr>
                <w:b/>
                <w:bCs/>
                <w:sz w:val="22"/>
              </w:rPr>
            </w:pPr>
            <w:r>
              <w:rPr>
                <w:b/>
                <w:bCs/>
                <w:sz w:val="22"/>
              </w:rPr>
              <w:t>2 02 15001 00 0000 150</w:t>
            </w:r>
          </w:p>
        </w:tc>
        <w:tc>
          <w:tcPr>
            <w:tcW w:w="4440" w:type="dxa"/>
          </w:tcPr>
          <w:p w:rsidR="00A810C7" w:rsidRDefault="00A810C7" w:rsidP="00A810C7">
            <w:pPr>
              <w:jc w:val="both"/>
              <w:rPr>
                <w:b/>
                <w:bCs/>
                <w:sz w:val="22"/>
              </w:rPr>
            </w:pPr>
            <w:r>
              <w:rPr>
                <w:b/>
                <w:bCs/>
                <w:sz w:val="22"/>
              </w:rPr>
              <w:t>Дотации на выравнивание бюджетной обеспеченности</w:t>
            </w:r>
          </w:p>
        </w:tc>
        <w:tc>
          <w:tcPr>
            <w:tcW w:w="1514" w:type="dxa"/>
          </w:tcPr>
          <w:p w:rsidR="00A810C7" w:rsidRDefault="00A810C7" w:rsidP="00A810C7">
            <w:pPr>
              <w:jc w:val="center"/>
              <w:rPr>
                <w:b/>
                <w:bCs/>
                <w:sz w:val="22"/>
              </w:rPr>
            </w:pPr>
            <w:r>
              <w:rPr>
                <w:b/>
                <w:bCs/>
                <w:sz w:val="22"/>
              </w:rPr>
              <w:t>11 903 560,00</w:t>
            </w:r>
          </w:p>
        </w:tc>
      </w:tr>
      <w:tr w:rsidR="00A810C7" w:rsidRPr="00636534" w:rsidTr="00A810C7">
        <w:tblPrEx>
          <w:tblCellMar>
            <w:top w:w="0" w:type="dxa"/>
            <w:bottom w:w="0" w:type="dxa"/>
          </w:tblCellMar>
        </w:tblPrEx>
        <w:trPr>
          <w:cantSplit/>
        </w:trPr>
        <w:tc>
          <w:tcPr>
            <w:tcW w:w="1064" w:type="dxa"/>
          </w:tcPr>
          <w:p w:rsidR="00A810C7" w:rsidRPr="00636534" w:rsidRDefault="00A810C7" w:rsidP="00A810C7">
            <w:pPr>
              <w:jc w:val="center"/>
              <w:rPr>
                <w:bCs/>
                <w:sz w:val="22"/>
              </w:rPr>
            </w:pPr>
            <w:r w:rsidRPr="00636534">
              <w:rPr>
                <w:bCs/>
                <w:sz w:val="22"/>
              </w:rPr>
              <w:t>501</w:t>
            </w:r>
          </w:p>
        </w:tc>
        <w:tc>
          <w:tcPr>
            <w:tcW w:w="2446" w:type="dxa"/>
          </w:tcPr>
          <w:p w:rsidR="00A810C7" w:rsidRPr="00636534" w:rsidRDefault="00A810C7" w:rsidP="00A810C7">
            <w:pPr>
              <w:jc w:val="both"/>
              <w:rPr>
                <w:bCs/>
                <w:sz w:val="22"/>
              </w:rPr>
            </w:pPr>
            <w:r w:rsidRPr="00636534">
              <w:rPr>
                <w:bCs/>
                <w:sz w:val="22"/>
              </w:rPr>
              <w:t xml:space="preserve">2 02 </w:t>
            </w:r>
            <w:r>
              <w:rPr>
                <w:bCs/>
                <w:sz w:val="22"/>
              </w:rPr>
              <w:t>15001</w:t>
            </w:r>
            <w:r w:rsidRPr="00636534">
              <w:rPr>
                <w:bCs/>
                <w:sz w:val="22"/>
              </w:rPr>
              <w:t xml:space="preserve"> 10 0000 15</w:t>
            </w:r>
            <w:r>
              <w:rPr>
                <w:bCs/>
                <w:sz w:val="22"/>
              </w:rPr>
              <w:t>0</w:t>
            </w:r>
          </w:p>
        </w:tc>
        <w:tc>
          <w:tcPr>
            <w:tcW w:w="4440" w:type="dxa"/>
          </w:tcPr>
          <w:p w:rsidR="00A810C7" w:rsidRPr="00636534" w:rsidRDefault="00A810C7" w:rsidP="00A810C7">
            <w:pPr>
              <w:jc w:val="both"/>
              <w:rPr>
                <w:bCs/>
                <w:sz w:val="22"/>
              </w:rPr>
            </w:pPr>
            <w:r>
              <w:rPr>
                <w:bCs/>
                <w:sz w:val="22"/>
              </w:rPr>
              <w:t>Дотации бюджетам сельских поселений на выравнивание бюджетной обеспеченности</w:t>
            </w:r>
          </w:p>
        </w:tc>
        <w:tc>
          <w:tcPr>
            <w:tcW w:w="1514" w:type="dxa"/>
          </w:tcPr>
          <w:p w:rsidR="00A810C7" w:rsidRPr="00636534" w:rsidRDefault="00A810C7" w:rsidP="00A810C7">
            <w:pPr>
              <w:jc w:val="center"/>
              <w:rPr>
                <w:bCs/>
                <w:sz w:val="22"/>
              </w:rPr>
            </w:pPr>
            <w:r>
              <w:rPr>
                <w:bCs/>
                <w:sz w:val="22"/>
              </w:rPr>
              <w:t>11 903 560,00</w:t>
            </w:r>
          </w:p>
        </w:tc>
      </w:tr>
      <w:tr w:rsidR="00A810C7" w:rsidTr="00A810C7">
        <w:tblPrEx>
          <w:tblCellMar>
            <w:top w:w="0" w:type="dxa"/>
            <w:bottom w:w="0" w:type="dxa"/>
          </w:tblCellMar>
        </w:tblPrEx>
        <w:trPr>
          <w:cantSplit/>
        </w:trPr>
        <w:tc>
          <w:tcPr>
            <w:tcW w:w="1064" w:type="dxa"/>
          </w:tcPr>
          <w:p w:rsidR="00A810C7" w:rsidRDefault="00A810C7" w:rsidP="00A810C7">
            <w:pPr>
              <w:jc w:val="center"/>
              <w:rPr>
                <w:b/>
                <w:bCs/>
                <w:sz w:val="22"/>
              </w:rPr>
            </w:pPr>
            <w:r>
              <w:rPr>
                <w:b/>
                <w:bCs/>
                <w:sz w:val="22"/>
              </w:rPr>
              <w:t>000</w:t>
            </w:r>
          </w:p>
        </w:tc>
        <w:tc>
          <w:tcPr>
            <w:tcW w:w="2446" w:type="dxa"/>
          </w:tcPr>
          <w:p w:rsidR="00A810C7" w:rsidRDefault="00A810C7" w:rsidP="00A810C7">
            <w:pPr>
              <w:jc w:val="both"/>
              <w:rPr>
                <w:b/>
                <w:bCs/>
                <w:sz w:val="22"/>
              </w:rPr>
            </w:pPr>
            <w:r>
              <w:rPr>
                <w:b/>
                <w:bCs/>
                <w:sz w:val="22"/>
              </w:rPr>
              <w:t>2 02 30000 00 0000 150</w:t>
            </w:r>
          </w:p>
        </w:tc>
        <w:tc>
          <w:tcPr>
            <w:tcW w:w="4440" w:type="dxa"/>
          </w:tcPr>
          <w:p w:rsidR="00A810C7" w:rsidRDefault="00A810C7" w:rsidP="00A810C7">
            <w:pPr>
              <w:jc w:val="both"/>
              <w:rPr>
                <w:b/>
                <w:bCs/>
                <w:sz w:val="22"/>
              </w:rPr>
            </w:pPr>
            <w:r>
              <w:rPr>
                <w:b/>
                <w:bCs/>
                <w:sz w:val="22"/>
              </w:rPr>
              <w:t xml:space="preserve">Субвенции    бюджетам бюджетной системы Российской Федерации </w:t>
            </w:r>
          </w:p>
        </w:tc>
        <w:tc>
          <w:tcPr>
            <w:tcW w:w="1514" w:type="dxa"/>
          </w:tcPr>
          <w:p w:rsidR="00A810C7" w:rsidRDefault="00A810C7" w:rsidP="00A810C7">
            <w:pPr>
              <w:jc w:val="center"/>
              <w:rPr>
                <w:b/>
                <w:bCs/>
                <w:sz w:val="22"/>
              </w:rPr>
            </w:pPr>
            <w:r>
              <w:rPr>
                <w:b/>
                <w:bCs/>
                <w:sz w:val="22"/>
              </w:rPr>
              <w:t>93 900,00</w:t>
            </w:r>
          </w:p>
        </w:tc>
      </w:tr>
      <w:tr w:rsidR="00A810C7" w:rsidRPr="00D831DF" w:rsidTr="00A810C7">
        <w:tblPrEx>
          <w:tblCellMar>
            <w:top w:w="0" w:type="dxa"/>
            <w:bottom w:w="0" w:type="dxa"/>
          </w:tblCellMar>
        </w:tblPrEx>
        <w:trPr>
          <w:cantSplit/>
          <w:trHeight w:val="426"/>
        </w:trPr>
        <w:tc>
          <w:tcPr>
            <w:tcW w:w="1064" w:type="dxa"/>
          </w:tcPr>
          <w:p w:rsidR="00A810C7" w:rsidRPr="00340CBE" w:rsidRDefault="00A810C7" w:rsidP="00A810C7">
            <w:pPr>
              <w:jc w:val="center"/>
              <w:rPr>
                <w:b/>
                <w:sz w:val="21"/>
                <w:szCs w:val="21"/>
              </w:rPr>
            </w:pPr>
            <w:r w:rsidRPr="00340CBE">
              <w:rPr>
                <w:b/>
                <w:sz w:val="21"/>
                <w:szCs w:val="21"/>
              </w:rPr>
              <w:t>000</w:t>
            </w:r>
          </w:p>
        </w:tc>
        <w:tc>
          <w:tcPr>
            <w:tcW w:w="2446" w:type="dxa"/>
          </w:tcPr>
          <w:p w:rsidR="00A810C7" w:rsidRPr="00340CBE" w:rsidRDefault="00A810C7" w:rsidP="00A810C7">
            <w:pPr>
              <w:jc w:val="both"/>
              <w:rPr>
                <w:b/>
                <w:sz w:val="21"/>
                <w:szCs w:val="21"/>
              </w:rPr>
            </w:pPr>
            <w:r w:rsidRPr="00340CBE">
              <w:rPr>
                <w:b/>
                <w:sz w:val="21"/>
                <w:szCs w:val="21"/>
              </w:rPr>
              <w:t xml:space="preserve">2 02 </w:t>
            </w:r>
            <w:r>
              <w:rPr>
                <w:b/>
                <w:sz w:val="21"/>
                <w:szCs w:val="21"/>
              </w:rPr>
              <w:t>30024</w:t>
            </w:r>
            <w:r w:rsidRPr="00340CBE">
              <w:rPr>
                <w:b/>
                <w:sz w:val="21"/>
                <w:szCs w:val="21"/>
              </w:rPr>
              <w:t xml:space="preserve"> 00 0000 15</w:t>
            </w:r>
            <w:r>
              <w:rPr>
                <w:b/>
                <w:sz w:val="21"/>
                <w:szCs w:val="21"/>
              </w:rPr>
              <w:t>0</w:t>
            </w:r>
          </w:p>
        </w:tc>
        <w:tc>
          <w:tcPr>
            <w:tcW w:w="4440" w:type="dxa"/>
          </w:tcPr>
          <w:p w:rsidR="00A810C7" w:rsidRPr="00340CBE" w:rsidRDefault="00A810C7" w:rsidP="00A810C7">
            <w:pPr>
              <w:jc w:val="both"/>
              <w:rPr>
                <w:b/>
                <w:sz w:val="21"/>
                <w:szCs w:val="21"/>
              </w:rPr>
            </w:pPr>
            <w:r w:rsidRPr="00340CBE">
              <w:rPr>
                <w:b/>
                <w:sz w:val="21"/>
                <w:szCs w:val="21"/>
              </w:rPr>
              <w:t>Субвенции местным бюджетам на выполнение передаваемых полномочий субъектов РФ</w:t>
            </w:r>
          </w:p>
        </w:tc>
        <w:tc>
          <w:tcPr>
            <w:tcW w:w="1514" w:type="dxa"/>
          </w:tcPr>
          <w:p w:rsidR="00A810C7" w:rsidRPr="00340CBE" w:rsidRDefault="00A810C7" w:rsidP="00A810C7">
            <w:pPr>
              <w:jc w:val="center"/>
              <w:rPr>
                <w:b/>
                <w:sz w:val="22"/>
              </w:rPr>
            </w:pPr>
            <w:r>
              <w:rPr>
                <w:b/>
                <w:sz w:val="22"/>
              </w:rPr>
              <w:t>1 000,00</w:t>
            </w:r>
          </w:p>
        </w:tc>
      </w:tr>
      <w:tr w:rsidR="00A810C7" w:rsidRPr="00D831DF" w:rsidTr="00A810C7">
        <w:tblPrEx>
          <w:tblCellMar>
            <w:top w:w="0" w:type="dxa"/>
            <w:bottom w:w="0" w:type="dxa"/>
          </w:tblCellMar>
        </w:tblPrEx>
        <w:trPr>
          <w:cantSplit/>
          <w:trHeight w:val="426"/>
        </w:trPr>
        <w:tc>
          <w:tcPr>
            <w:tcW w:w="1064" w:type="dxa"/>
          </w:tcPr>
          <w:p w:rsidR="00A810C7" w:rsidRDefault="00A810C7" w:rsidP="00A810C7">
            <w:pPr>
              <w:jc w:val="center"/>
              <w:rPr>
                <w:sz w:val="21"/>
                <w:szCs w:val="21"/>
              </w:rPr>
            </w:pPr>
            <w:r>
              <w:rPr>
                <w:sz w:val="21"/>
                <w:szCs w:val="21"/>
              </w:rPr>
              <w:t>501</w:t>
            </w:r>
          </w:p>
        </w:tc>
        <w:tc>
          <w:tcPr>
            <w:tcW w:w="2446" w:type="dxa"/>
          </w:tcPr>
          <w:p w:rsidR="00A810C7" w:rsidRPr="00792EF8" w:rsidRDefault="00A810C7" w:rsidP="00A810C7">
            <w:pPr>
              <w:jc w:val="both"/>
              <w:rPr>
                <w:sz w:val="21"/>
                <w:szCs w:val="21"/>
              </w:rPr>
            </w:pPr>
            <w:r>
              <w:rPr>
                <w:sz w:val="21"/>
                <w:szCs w:val="21"/>
              </w:rPr>
              <w:t>2 02 30024 10</w:t>
            </w:r>
            <w:r w:rsidRPr="00792EF8">
              <w:rPr>
                <w:sz w:val="21"/>
                <w:szCs w:val="21"/>
              </w:rPr>
              <w:t xml:space="preserve"> 0000 15</w:t>
            </w:r>
            <w:r>
              <w:rPr>
                <w:sz w:val="21"/>
                <w:szCs w:val="21"/>
              </w:rPr>
              <w:t>0</w:t>
            </w:r>
          </w:p>
        </w:tc>
        <w:tc>
          <w:tcPr>
            <w:tcW w:w="4440" w:type="dxa"/>
          </w:tcPr>
          <w:p w:rsidR="00A810C7" w:rsidRPr="00A97D2D" w:rsidRDefault="00A810C7" w:rsidP="00A810C7">
            <w:pPr>
              <w:jc w:val="both"/>
              <w:rPr>
                <w:b/>
                <w:sz w:val="21"/>
                <w:szCs w:val="21"/>
              </w:rPr>
            </w:pPr>
            <w:r>
              <w:rPr>
                <w:sz w:val="21"/>
                <w:szCs w:val="21"/>
              </w:rPr>
              <w:t xml:space="preserve">Субвенции бюджетам сельских поселений на выполнение передаваемых полномочий субъектов  Российской Федерации </w:t>
            </w:r>
          </w:p>
        </w:tc>
        <w:tc>
          <w:tcPr>
            <w:tcW w:w="1514" w:type="dxa"/>
          </w:tcPr>
          <w:p w:rsidR="00A810C7" w:rsidRPr="00792EF8" w:rsidRDefault="00A810C7" w:rsidP="00A810C7">
            <w:pPr>
              <w:jc w:val="center"/>
              <w:rPr>
                <w:sz w:val="22"/>
              </w:rPr>
            </w:pPr>
            <w:r>
              <w:rPr>
                <w:sz w:val="22"/>
              </w:rPr>
              <w:t>1 000,00</w:t>
            </w:r>
          </w:p>
        </w:tc>
      </w:tr>
      <w:tr w:rsidR="00A810C7" w:rsidRPr="00D831DF" w:rsidTr="00A810C7">
        <w:tblPrEx>
          <w:tblCellMar>
            <w:top w:w="0" w:type="dxa"/>
            <w:bottom w:w="0" w:type="dxa"/>
          </w:tblCellMar>
        </w:tblPrEx>
        <w:trPr>
          <w:cantSplit/>
          <w:trHeight w:val="426"/>
        </w:trPr>
        <w:tc>
          <w:tcPr>
            <w:tcW w:w="1064" w:type="dxa"/>
          </w:tcPr>
          <w:p w:rsidR="00A810C7" w:rsidRPr="00340CBE" w:rsidRDefault="00A810C7" w:rsidP="00A810C7">
            <w:pPr>
              <w:jc w:val="center"/>
              <w:rPr>
                <w:b/>
                <w:sz w:val="21"/>
                <w:szCs w:val="21"/>
              </w:rPr>
            </w:pPr>
            <w:r>
              <w:rPr>
                <w:b/>
                <w:sz w:val="21"/>
                <w:szCs w:val="21"/>
              </w:rPr>
              <w:t>000</w:t>
            </w:r>
          </w:p>
        </w:tc>
        <w:tc>
          <w:tcPr>
            <w:tcW w:w="2446" w:type="dxa"/>
          </w:tcPr>
          <w:p w:rsidR="00A810C7" w:rsidRPr="00340CBE" w:rsidRDefault="00A810C7" w:rsidP="00A810C7">
            <w:pPr>
              <w:jc w:val="both"/>
              <w:rPr>
                <w:b/>
                <w:sz w:val="21"/>
                <w:szCs w:val="21"/>
              </w:rPr>
            </w:pPr>
            <w:r>
              <w:rPr>
                <w:b/>
                <w:sz w:val="21"/>
                <w:szCs w:val="21"/>
              </w:rPr>
              <w:t>2 02 35118 00 0000 150</w:t>
            </w:r>
          </w:p>
        </w:tc>
        <w:tc>
          <w:tcPr>
            <w:tcW w:w="4440" w:type="dxa"/>
          </w:tcPr>
          <w:p w:rsidR="00A810C7" w:rsidRPr="00340CBE" w:rsidRDefault="00A810C7" w:rsidP="00A810C7">
            <w:pPr>
              <w:jc w:val="both"/>
              <w:rPr>
                <w:b/>
                <w:sz w:val="21"/>
                <w:szCs w:val="21"/>
              </w:rPr>
            </w:pPr>
            <w:r>
              <w:rPr>
                <w:b/>
                <w:sz w:val="21"/>
                <w:szCs w:val="21"/>
              </w:rPr>
              <w:t>Субвенции бюджетам на осуществление первичного воинского учета на территориях, где отсутствуют военные комиссариаты</w:t>
            </w:r>
          </w:p>
        </w:tc>
        <w:tc>
          <w:tcPr>
            <w:tcW w:w="1514" w:type="dxa"/>
          </w:tcPr>
          <w:p w:rsidR="00A810C7" w:rsidRDefault="00A810C7" w:rsidP="00A810C7">
            <w:pPr>
              <w:jc w:val="center"/>
              <w:rPr>
                <w:b/>
                <w:sz w:val="22"/>
              </w:rPr>
            </w:pPr>
            <w:r>
              <w:rPr>
                <w:b/>
                <w:sz w:val="22"/>
              </w:rPr>
              <w:t>79 400,00</w:t>
            </w:r>
          </w:p>
        </w:tc>
      </w:tr>
      <w:tr w:rsidR="00A810C7" w:rsidRPr="00D831DF" w:rsidTr="00A810C7">
        <w:tblPrEx>
          <w:tblCellMar>
            <w:top w:w="0" w:type="dxa"/>
            <w:bottom w:w="0" w:type="dxa"/>
          </w:tblCellMar>
        </w:tblPrEx>
        <w:trPr>
          <w:cantSplit/>
          <w:trHeight w:val="426"/>
        </w:trPr>
        <w:tc>
          <w:tcPr>
            <w:tcW w:w="1064" w:type="dxa"/>
          </w:tcPr>
          <w:p w:rsidR="00A810C7" w:rsidRPr="005255B5" w:rsidRDefault="00A810C7" w:rsidP="00A810C7">
            <w:pPr>
              <w:jc w:val="center"/>
              <w:rPr>
                <w:sz w:val="21"/>
                <w:szCs w:val="21"/>
              </w:rPr>
            </w:pPr>
            <w:r w:rsidRPr="005255B5">
              <w:rPr>
                <w:sz w:val="21"/>
                <w:szCs w:val="21"/>
              </w:rPr>
              <w:t>501</w:t>
            </w:r>
          </w:p>
        </w:tc>
        <w:tc>
          <w:tcPr>
            <w:tcW w:w="2446" w:type="dxa"/>
          </w:tcPr>
          <w:p w:rsidR="00A810C7" w:rsidRPr="005255B5" w:rsidRDefault="00A810C7" w:rsidP="00A810C7">
            <w:pPr>
              <w:jc w:val="both"/>
              <w:rPr>
                <w:sz w:val="21"/>
                <w:szCs w:val="21"/>
              </w:rPr>
            </w:pPr>
            <w:r w:rsidRPr="005255B5">
              <w:rPr>
                <w:sz w:val="21"/>
                <w:szCs w:val="21"/>
              </w:rPr>
              <w:t>2 02 35118 10 0000 15</w:t>
            </w:r>
            <w:r>
              <w:rPr>
                <w:sz w:val="21"/>
                <w:szCs w:val="21"/>
              </w:rPr>
              <w:t>0</w:t>
            </w:r>
          </w:p>
        </w:tc>
        <w:tc>
          <w:tcPr>
            <w:tcW w:w="4440" w:type="dxa"/>
          </w:tcPr>
          <w:p w:rsidR="00A810C7" w:rsidRPr="005255B5" w:rsidRDefault="00A810C7" w:rsidP="00A810C7">
            <w:pPr>
              <w:jc w:val="both"/>
              <w:rPr>
                <w:sz w:val="21"/>
                <w:szCs w:val="21"/>
              </w:rPr>
            </w:pPr>
            <w:r w:rsidRPr="005255B5">
              <w:rPr>
                <w:sz w:val="21"/>
                <w:szCs w:val="21"/>
              </w:rPr>
              <w:t>Субвенции бюджетам сельских поселений</w:t>
            </w:r>
            <w:r>
              <w:rPr>
                <w:sz w:val="21"/>
                <w:szCs w:val="21"/>
              </w:rPr>
              <w:t xml:space="preserve"> на осуществление первичного воинского учета на территориях, где отсутствуют военные комиссариаты</w:t>
            </w:r>
          </w:p>
        </w:tc>
        <w:tc>
          <w:tcPr>
            <w:tcW w:w="1514" w:type="dxa"/>
          </w:tcPr>
          <w:p w:rsidR="00A810C7" w:rsidRPr="005255B5" w:rsidRDefault="00A810C7" w:rsidP="00A810C7">
            <w:pPr>
              <w:jc w:val="center"/>
              <w:rPr>
                <w:sz w:val="22"/>
              </w:rPr>
            </w:pPr>
            <w:r>
              <w:rPr>
                <w:sz w:val="22"/>
              </w:rPr>
              <w:t>79 400,00</w:t>
            </w:r>
          </w:p>
        </w:tc>
      </w:tr>
      <w:tr w:rsidR="00A810C7" w:rsidRPr="00D831DF" w:rsidTr="00A810C7">
        <w:tblPrEx>
          <w:tblCellMar>
            <w:top w:w="0" w:type="dxa"/>
            <w:bottom w:w="0" w:type="dxa"/>
          </w:tblCellMar>
        </w:tblPrEx>
        <w:trPr>
          <w:cantSplit/>
          <w:trHeight w:val="426"/>
        </w:trPr>
        <w:tc>
          <w:tcPr>
            <w:tcW w:w="1064" w:type="dxa"/>
          </w:tcPr>
          <w:p w:rsidR="00A810C7" w:rsidRPr="00D831DF" w:rsidRDefault="00A810C7" w:rsidP="00A810C7">
            <w:pPr>
              <w:jc w:val="center"/>
              <w:rPr>
                <w:b/>
                <w:sz w:val="22"/>
              </w:rPr>
            </w:pPr>
            <w:r w:rsidRPr="00D831DF">
              <w:rPr>
                <w:b/>
                <w:sz w:val="22"/>
              </w:rPr>
              <w:t>000</w:t>
            </w:r>
          </w:p>
        </w:tc>
        <w:tc>
          <w:tcPr>
            <w:tcW w:w="2446" w:type="dxa"/>
          </w:tcPr>
          <w:p w:rsidR="00A810C7" w:rsidRPr="00D831DF" w:rsidRDefault="00A810C7" w:rsidP="00A810C7">
            <w:pPr>
              <w:jc w:val="both"/>
              <w:rPr>
                <w:b/>
                <w:sz w:val="22"/>
                <w:szCs w:val="22"/>
              </w:rPr>
            </w:pPr>
            <w:r w:rsidRPr="00D831DF">
              <w:rPr>
                <w:b/>
                <w:sz w:val="22"/>
                <w:szCs w:val="22"/>
              </w:rPr>
              <w:t xml:space="preserve">2 02 </w:t>
            </w:r>
            <w:r>
              <w:rPr>
                <w:b/>
                <w:sz w:val="22"/>
                <w:szCs w:val="22"/>
              </w:rPr>
              <w:t>35930</w:t>
            </w:r>
            <w:r w:rsidRPr="00D831DF">
              <w:rPr>
                <w:b/>
                <w:sz w:val="22"/>
                <w:szCs w:val="22"/>
              </w:rPr>
              <w:t xml:space="preserve"> 00 0000 15</w:t>
            </w:r>
            <w:r>
              <w:rPr>
                <w:b/>
                <w:sz w:val="22"/>
                <w:szCs w:val="22"/>
              </w:rPr>
              <w:t>0</w:t>
            </w:r>
          </w:p>
        </w:tc>
        <w:tc>
          <w:tcPr>
            <w:tcW w:w="4440" w:type="dxa"/>
          </w:tcPr>
          <w:p w:rsidR="00A810C7" w:rsidRPr="00D831DF" w:rsidRDefault="00A810C7" w:rsidP="00A810C7">
            <w:pPr>
              <w:jc w:val="both"/>
              <w:rPr>
                <w:b/>
                <w:bCs/>
                <w:sz w:val="22"/>
              </w:rPr>
            </w:pPr>
            <w:r w:rsidRPr="00D831DF">
              <w:rPr>
                <w:b/>
                <w:bCs/>
                <w:sz w:val="22"/>
              </w:rPr>
              <w:t>Субвенции бюджетам</w:t>
            </w:r>
            <w:r>
              <w:rPr>
                <w:b/>
                <w:bCs/>
                <w:sz w:val="22"/>
              </w:rPr>
              <w:t xml:space="preserve"> на государственную регистрацию актов гражданского состояния</w:t>
            </w:r>
          </w:p>
        </w:tc>
        <w:tc>
          <w:tcPr>
            <w:tcW w:w="1514" w:type="dxa"/>
          </w:tcPr>
          <w:p w:rsidR="00A810C7" w:rsidRPr="00D831DF" w:rsidRDefault="00A810C7" w:rsidP="00A810C7">
            <w:pPr>
              <w:jc w:val="center"/>
              <w:rPr>
                <w:b/>
                <w:sz w:val="22"/>
              </w:rPr>
            </w:pPr>
            <w:r>
              <w:rPr>
                <w:b/>
                <w:sz w:val="22"/>
              </w:rPr>
              <w:t>13 500,0</w:t>
            </w:r>
          </w:p>
        </w:tc>
      </w:tr>
      <w:tr w:rsidR="00A810C7" w:rsidRPr="00A97D2D" w:rsidTr="00A810C7">
        <w:tblPrEx>
          <w:tblCellMar>
            <w:top w:w="0" w:type="dxa"/>
            <w:bottom w:w="0" w:type="dxa"/>
          </w:tblCellMar>
        </w:tblPrEx>
        <w:trPr>
          <w:cantSplit/>
          <w:trHeight w:val="426"/>
        </w:trPr>
        <w:tc>
          <w:tcPr>
            <w:tcW w:w="1064" w:type="dxa"/>
          </w:tcPr>
          <w:p w:rsidR="00A810C7" w:rsidRPr="009774F0" w:rsidRDefault="00A810C7" w:rsidP="00A810C7">
            <w:pPr>
              <w:jc w:val="center"/>
              <w:rPr>
                <w:sz w:val="22"/>
              </w:rPr>
            </w:pPr>
            <w:r>
              <w:rPr>
                <w:sz w:val="22"/>
              </w:rPr>
              <w:t>501</w:t>
            </w:r>
          </w:p>
        </w:tc>
        <w:tc>
          <w:tcPr>
            <w:tcW w:w="2446" w:type="dxa"/>
          </w:tcPr>
          <w:p w:rsidR="00A810C7" w:rsidRPr="009774F0" w:rsidRDefault="00A810C7" w:rsidP="00A810C7">
            <w:pPr>
              <w:jc w:val="both"/>
              <w:rPr>
                <w:sz w:val="22"/>
              </w:rPr>
            </w:pPr>
            <w:r w:rsidRPr="009774F0">
              <w:rPr>
                <w:sz w:val="22"/>
              </w:rPr>
              <w:t xml:space="preserve">2 02 </w:t>
            </w:r>
            <w:r>
              <w:rPr>
                <w:sz w:val="22"/>
              </w:rPr>
              <w:t>35930</w:t>
            </w:r>
            <w:r w:rsidRPr="009774F0">
              <w:rPr>
                <w:sz w:val="22"/>
              </w:rPr>
              <w:t xml:space="preserve"> 10 0000 15</w:t>
            </w:r>
            <w:r>
              <w:rPr>
                <w:sz w:val="22"/>
              </w:rPr>
              <w:t>0</w:t>
            </w:r>
          </w:p>
        </w:tc>
        <w:tc>
          <w:tcPr>
            <w:tcW w:w="4440" w:type="dxa"/>
          </w:tcPr>
          <w:p w:rsidR="00A810C7" w:rsidRPr="009774F0" w:rsidRDefault="00A810C7" w:rsidP="00A810C7">
            <w:pPr>
              <w:jc w:val="both"/>
              <w:rPr>
                <w:bCs/>
                <w:sz w:val="22"/>
              </w:rPr>
            </w:pPr>
            <w:r>
              <w:rPr>
                <w:bCs/>
                <w:sz w:val="22"/>
              </w:rPr>
              <w:t>Субвенции бюджетам сельских поселений на государственную регистрацию актов гражданского состояния</w:t>
            </w:r>
          </w:p>
        </w:tc>
        <w:tc>
          <w:tcPr>
            <w:tcW w:w="1514" w:type="dxa"/>
          </w:tcPr>
          <w:p w:rsidR="00A810C7" w:rsidRDefault="00A810C7" w:rsidP="00A810C7">
            <w:pPr>
              <w:jc w:val="center"/>
              <w:rPr>
                <w:sz w:val="22"/>
              </w:rPr>
            </w:pPr>
            <w:r>
              <w:rPr>
                <w:sz w:val="22"/>
              </w:rPr>
              <w:t>13 500,00</w:t>
            </w:r>
          </w:p>
        </w:tc>
      </w:tr>
      <w:tr w:rsidR="00A810C7" w:rsidTr="00A810C7">
        <w:tblPrEx>
          <w:tblCellMar>
            <w:top w:w="0" w:type="dxa"/>
            <w:bottom w:w="0" w:type="dxa"/>
          </w:tblCellMar>
        </w:tblPrEx>
        <w:trPr>
          <w:cantSplit/>
        </w:trPr>
        <w:tc>
          <w:tcPr>
            <w:tcW w:w="1064" w:type="dxa"/>
            <w:tcBorders>
              <w:top w:val="single" w:sz="4" w:space="0" w:color="auto"/>
              <w:left w:val="single" w:sz="4" w:space="0" w:color="auto"/>
              <w:bottom w:val="single" w:sz="4" w:space="0" w:color="auto"/>
              <w:right w:val="single" w:sz="4" w:space="0" w:color="auto"/>
            </w:tcBorders>
          </w:tcPr>
          <w:p w:rsidR="00A810C7" w:rsidRDefault="00A810C7" w:rsidP="00A810C7">
            <w:pPr>
              <w:jc w:val="both"/>
              <w:rPr>
                <w:sz w:val="22"/>
              </w:rPr>
            </w:pPr>
          </w:p>
        </w:tc>
        <w:tc>
          <w:tcPr>
            <w:tcW w:w="2446" w:type="dxa"/>
            <w:tcBorders>
              <w:top w:val="single" w:sz="4" w:space="0" w:color="auto"/>
              <w:left w:val="single" w:sz="4" w:space="0" w:color="auto"/>
              <w:bottom w:val="single" w:sz="4" w:space="0" w:color="auto"/>
              <w:right w:val="single" w:sz="4" w:space="0" w:color="auto"/>
            </w:tcBorders>
          </w:tcPr>
          <w:p w:rsidR="00A810C7" w:rsidRDefault="00A810C7" w:rsidP="00A810C7">
            <w:pPr>
              <w:jc w:val="both"/>
              <w:rPr>
                <w:sz w:val="22"/>
              </w:rPr>
            </w:pPr>
          </w:p>
        </w:tc>
        <w:tc>
          <w:tcPr>
            <w:tcW w:w="4440" w:type="dxa"/>
            <w:tcBorders>
              <w:top w:val="single" w:sz="4" w:space="0" w:color="auto"/>
              <w:left w:val="single" w:sz="4" w:space="0" w:color="auto"/>
              <w:bottom w:val="single" w:sz="4" w:space="0" w:color="auto"/>
              <w:right w:val="single" w:sz="4" w:space="0" w:color="auto"/>
            </w:tcBorders>
          </w:tcPr>
          <w:p w:rsidR="00A810C7" w:rsidRDefault="00A810C7" w:rsidP="00A810C7">
            <w:pPr>
              <w:jc w:val="both"/>
              <w:rPr>
                <w:b/>
                <w:bCs/>
                <w:sz w:val="22"/>
              </w:rPr>
            </w:pPr>
            <w:r>
              <w:rPr>
                <w:b/>
                <w:bCs/>
                <w:sz w:val="22"/>
              </w:rPr>
              <w:t>Всего доходов</w:t>
            </w:r>
          </w:p>
        </w:tc>
        <w:tc>
          <w:tcPr>
            <w:tcW w:w="1514" w:type="dxa"/>
            <w:tcBorders>
              <w:top w:val="single" w:sz="4" w:space="0" w:color="auto"/>
              <w:left w:val="single" w:sz="4" w:space="0" w:color="auto"/>
              <w:bottom w:val="single" w:sz="4" w:space="0" w:color="auto"/>
              <w:right w:val="single" w:sz="4" w:space="0" w:color="auto"/>
            </w:tcBorders>
          </w:tcPr>
          <w:p w:rsidR="00A810C7" w:rsidRDefault="00A810C7" w:rsidP="00A810C7">
            <w:pPr>
              <w:jc w:val="center"/>
              <w:rPr>
                <w:b/>
                <w:bCs/>
              </w:rPr>
            </w:pPr>
            <w:r>
              <w:rPr>
                <w:b/>
                <w:bCs/>
              </w:rPr>
              <w:t>13 622 760,00</w:t>
            </w:r>
          </w:p>
        </w:tc>
      </w:tr>
    </w:tbl>
    <w:p w:rsidR="00A810C7" w:rsidRDefault="00A810C7" w:rsidP="00A810C7">
      <w:pPr>
        <w:jc w:val="right"/>
        <w:rPr>
          <w:sz w:val="22"/>
        </w:rPr>
      </w:pPr>
    </w:p>
    <w:p w:rsidR="00A810C7" w:rsidRDefault="00A810C7" w:rsidP="00A810C7">
      <w:pPr>
        <w:jc w:val="right"/>
        <w:rPr>
          <w:sz w:val="22"/>
        </w:rPr>
      </w:pPr>
    </w:p>
    <w:p w:rsidR="00A810C7" w:rsidRDefault="00A810C7" w:rsidP="00A810C7">
      <w:pPr>
        <w:jc w:val="right"/>
        <w:rPr>
          <w:sz w:val="22"/>
        </w:rPr>
      </w:pPr>
      <w:r>
        <w:rPr>
          <w:sz w:val="22"/>
        </w:rPr>
        <w:t>Приложение 6</w:t>
      </w:r>
    </w:p>
    <w:p w:rsidR="00A810C7" w:rsidRDefault="00A810C7" w:rsidP="00A810C7">
      <w:pPr>
        <w:jc w:val="right"/>
        <w:rPr>
          <w:sz w:val="22"/>
        </w:rPr>
      </w:pPr>
      <w:r>
        <w:rPr>
          <w:sz w:val="22"/>
        </w:rPr>
        <w:t xml:space="preserve">к решению Собрания депутатов </w:t>
      </w:r>
    </w:p>
    <w:p w:rsidR="00A810C7" w:rsidRDefault="00A810C7" w:rsidP="00A810C7">
      <w:pPr>
        <w:jc w:val="right"/>
        <w:rPr>
          <w:sz w:val="22"/>
        </w:rPr>
      </w:pPr>
      <w:r>
        <w:rPr>
          <w:sz w:val="22"/>
        </w:rPr>
        <w:t>муниципального образования</w:t>
      </w:r>
    </w:p>
    <w:p w:rsidR="00A810C7" w:rsidRDefault="00A810C7" w:rsidP="00A810C7">
      <w:pPr>
        <w:jc w:val="right"/>
        <w:rPr>
          <w:sz w:val="22"/>
        </w:rPr>
      </w:pPr>
      <w:r>
        <w:rPr>
          <w:sz w:val="22"/>
        </w:rPr>
        <w:t xml:space="preserve">                                                                                                                от                      №                 </w:t>
      </w:r>
    </w:p>
    <w:p w:rsidR="00A810C7" w:rsidRDefault="00A810C7" w:rsidP="00A810C7">
      <w:pPr>
        <w:jc w:val="right"/>
        <w:rPr>
          <w:sz w:val="22"/>
        </w:rPr>
      </w:pPr>
    </w:p>
    <w:p w:rsidR="00A810C7" w:rsidRDefault="00A810C7" w:rsidP="00A810C7">
      <w:pPr>
        <w:jc w:val="right"/>
        <w:rPr>
          <w:sz w:val="22"/>
        </w:rPr>
      </w:pPr>
    </w:p>
    <w:p w:rsidR="00A810C7" w:rsidRDefault="00A810C7" w:rsidP="00A810C7">
      <w:pPr>
        <w:jc w:val="right"/>
        <w:rPr>
          <w:sz w:val="22"/>
        </w:rPr>
      </w:pPr>
    </w:p>
    <w:p w:rsidR="00A810C7" w:rsidRDefault="00A810C7" w:rsidP="00A810C7">
      <w:pPr>
        <w:jc w:val="center"/>
        <w:rPr>
          <w:sz w:val="22"/>
        </w:rPr>
      </w:pPr>
    </w:p>
    <w:p w:rsidR="00A810C7" w:rsidRDefault="00A810C7" w:rsidP="00A810C7">
      <w:pPr>
        <w:pStyle w:val="a4"/>
      </w:pPr>
      <w:r>
        <w:t>Прогнозируемые поступления доходов в бюджет муниципального образования «Полевское сельское поселение» Октябрьского муниципального района ЕАО на плановый период 2021-2022 годов</w:t>
      </w:r>
    </w:p>
    <w:p w:rsidR="00A810C7" w:rsidRDefault="00A810C7" w:rsidP="00A810C7">
      <w:pPr>
        <w:pStyle w:val="a4"/>
        <w:rPr>
          <w:sz w:val="22"/>
        </w:rPr>
      </w:pP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
        <w:gridCol w:w="735"/>
        <w:gridCol w:w="2400"/>
        <w:gridCol w:w="282"/>
        <w:gridCol w:w="515"/>
        <w:gridCol w:w="245"/>
        <w:gridCol w:w="515"/>
        <w:gridCol w:w="165"/>
        <w:gridCol w:w="544"/>
        <w:gridCol w:w="219"/>
        <w:gridCol w:w="207"/>
        <w:gridCol w:w="709"/>
        <w:gridCol w:w="55"/>
        <w:gridCol w:w="228"/>
        <w:gridCol w:w="874"/>
        <w:gridCol w:w="686"/>
        <w:gridCol w:w="474"/>
        <w:gridCol w:w="14"/>
        <w:gridCol w:w="1052"/>
      </w:tblGrid>
      <w:tr w:rsidR="00A810C7" w:rsidRPr="00A77260" w:rsidTr="001110A7">
        <w:tblPrEx>
          <w:tblCellMar>
            <w:top w:w="0" w:type="dxa"/>
            <w:bottom w:w="0" w:type="dxa"/>
          </w:tblCellMar>
        </w:tblPrEx>
        <w:trPr>
          <w:gridAfter w:val="4"/>
          <w:wAfter w:w="2226" w:type="dxa"/>
          <w:cantSplit/>
          <w:trHeight w:val="254"/>
        </w:trPr>
        <w:tc>
          <w:tcPr>
            <w:tcW w:w="3228" w:type="dxa"/>
            <w:gridSpan w:val="3"/>
          </w:tcPr>
          <w:p w:rsidR="00A810C7" w:rsidRPr="00A77260" w:rsidRDefault="00A810C7" w:rsidP="00A810C7">
            <w:pPr>
              <w:jc w:val="center"/>
              <w:rPr>
                <w:sz w:val="22"/>
                <w:szCs w:val="22"/>
              </w:rPr>
            </w:pPr>
            <w:r w:rsidRPr="00A77260">
              <w:rPr>
                <w:sz w:val="22"/>
                <w:szCs w:val="22"/>
              </w:rPr>
              <w:t xml:space="preserve">Код бюджетной классификации РФ </w:t>
            </w:r>
          </w:p>
        </w:tc>
        <w:tc>
          <w:tcPr>
            <w:tcW w:w="2266" w:type="dxa"/>
            <w:gridSpan w:val="6"/>
            <w:vMerge w:val="restart"/>
          </w:tcPr>
          <w:p w:rsidR="00A810C7" w:rsidRPr="00A77260" w:rsidRDefault="00A810C7" w:rsidP="00A810C7">
            <w:pPr>
              <w:jc w:val="center"/>
              <w:rPr>
                <w:sz w:val="22"/>
                <w:szCs w:val="22"/>
              </w:rPr>
            </w:pPr>
            <w:r w:rsidRPr="00A77260">
              <w:rPr>
                <w:sz w:val="22"/>
                <w:szCs w:val="22"/>
              </w:rPr>
              <w:t>Источник доход</w:t>
            </w:r>
            <w:r>
              <w:rPr>
                <w:sz w:val="22"/>
                <w:szCs w:val="22"/>
              </w:rPr>
              <w:t>ов</w:t>
            </w:r>
          </w:p>
        </w:tc>
        <w:tc>
          <w:tcPr>
            <w:tcW w:w="2292" w:type="dxa"/>
            <w:gridSpan w:val="6"/>
          </w:tcPr>
          <w:p w:rsidR="00A810C7" w:rsidRPr="00A77260" w:rsidRDefault="00A810C7" w:rsidP="00A810C7">
            <w:pPr>
              <w:jc w:val="center"/>
              <w:rPr>
                <w:sz w:val="22"/>
                <w:szCs w:val="22"/>
              </w:rPr>
            </w:pPr>
            <w:r w:rsidRPr="00A77260">
              <w:rPr>
                <w:sz w:val="22"/>
                <w:szCs w:val="22"/>
              </w:rPr>
              <w:t>Сумма</w:t>
            </w:r>
          </w:p>
          <w:p w:rsidR="00A810C7" w:rsidRPr="00A77260" w:rsidRDefault="00A810C7" w:rsidP="00A810C7">
            <w:pPr>
              <w:jc w:val="center"/>
              <w:rPr>
                <w:sz w:val="22"/>
                <w:szCs w:val="22"/>
              </w:rPr>
            </w:pPr>
            <w:r w:rsidRPr="00A77260">
              <w:rPr>
                <w:sz w:val="22"/>
                <w:szCs w:val="22"/>
              </w:rPr>
              <w:t xml:space="preserve"> (руб.)</w:t>
            </w:r>
          </w:p>
        </w:tc>
      </w:tr>
      <w:tr w:rsidR="00A810C7" w:rsidRPr="00A77260" w:rsidTr="001110A7">
        <w:tblPrEx>
          <w:tblCellMar>
            <w:top w:w="0" w:type="dxa"/>
            <w:bottom w:w="0" w:type="dxa"/>
          </w:tblCellMar>
        </w:tblPrEx>
        <w:trPr>
          <w:gridAfter w:val="4"/>
          <w:wAfter w:w="2226" w:type="dxa"/>
          <w:cantSplit/>
          <w:trHeight w:val="294"/>
        </w:trPr>
        <w:tc>
          <w:tcPr>
            <w:tcW w:w="828" w:type="dxa"/>
            <w:gridSpan w:val="2"/>
          </w:tcPr>
          <w:p w:rsidR="00A810C7" w:rsidRPr="00A77260" w:rsidRDefault="00A810C7" w:rsidP="00A810C7">
            <w:pPr>
              <w:jc w:val="center"/>
              <w:rPr>
                <w:sz w:val="22"/>
                <w:szCs w:val="22"/>
              </w:rPr>
            </w:pPr>
            <w:r w:rsidRPr="00A77260">
              <w:rPr>
                <w:sz w:val="22"/>
                <w:szCs w:val="22"/>
              </w:rPr>
              <w:t>Главного администратора поступлений</w:t>
            </w:r>
          </w:p>
        </w:tc>
        <w:tc>
          <w:tcPr>
            <w:tcW w:w="2400" w:type="dxa"/>
          </w:tcPr>
          <w:p w:rsidR="00A810C7" w:rsidRPr="00A77260" w:rsidRDefault="00A810C7" w:rsidP="00A810C7">
            <w:pPr>
              <w:jc w:val="center"/>
              <w:rPr>
                <w:sz w:val="22"/>
                <w:szCs w:val="22"/>
              </w:rPr>
            </w:pPr>
            <w:r w:rsidRPr="00A77260">
              <w:rPr>
                <w:sz w:val="22"/>
                <w:szCs w:val="22"/>
              </w:rPr>
              <w:t>Доходов местного бюджета</w:t>
            </w:r>
          </w:p>
        </w:tc>
        <w:tc>
          <w:tcPr>
            <w:tcW w:w="2266" w:type="dxa"/>
            <w:gridSpan w:val="6"/>
            <w:vMerge/>
          </w:tcPr>
          <w:p w:rsidR="00A810C7" w:rsidRPr="00A77260" w:rsidRDefault="00A810C7" w:rsidP="00A810C7">
            <w:pPr>
              <w:jc w:val="center"/>
              <w:rPr>
                <w:sz w:val="22"/>
                <w:szCs w:val="22"/>
              </w:rPr>
            </w:pPr>
          </w:p>
        </w:tc>
        <w:tc>
          <w:tcPr>
            <w:tcW w:w="1135" w:type="dxa"/>
            <w:gridSpan w:val="3"/>
            <w:shd w:val="clear" w:color="auto" w:fill="auto"/>
          </w:tcPr>
          <w:p w:rsidR="00A810C7" w:rsidRPr="00A77260" w:rsidRDefault="00A810C7" w:rsidP="00A810C7">
            <w:pPr>
              <w:jc w:val="center"/>
              <w:rPr>
                <w:bCs/>
                <w:sz w:val="22"/>
                <w:szCs w:val="22"/>
              </w:rPr>
            </w:pPr>
            <w:r w:rsidRPr="00A77260">
              <w:rPr>
                <w:bCs/>
                <w:sz w:val="22"/>
                <w:szCs w:val="22"/>
              </w:rPr>
              <w:t>20</w:t>
            </w:r>
            <w:r>
              <w:rPr>
                <w:bCs/>
                <w:sz w:val="22"/>
                <w:szCs w:val="22"/>
              </w:rPr>
              <w:t>21 г.</w:t>
            </w:r>
          </w:p>
        </w:tc>
        <w:tc>
          <w:tcPr>
            <w:tcW w:w="1157" w:type="dxa"/>
            <w:gridSpan w:val="3"/>
            <w:shd w:val="clear" w:color="auto" w:fill="auto"/>
          </w:tcPr>
          <w:p w:rsidR="00A810C7" w:rsidRPr="00A77260" w:rsidRDefault="00A810C7" w:rsidP="00A810C7">
            <w:pPr>
              <w:jc w:val="center"/>
              <w:rPr>
                <w:sz w:val="22"/>
                <w:szCs w:val="22"/>
              </w:rPr>
            </w:pPr>
            <w:r w:rsidRPr="00A77260">
              <w:rPr>
                <w:sz w:val="22"/>
                <w:szCs w:val="22"/>
              </w:rPr>
              <w:t>20</w:t>
            </w:r>
            <w:r>
              <w:rPr>
                <w:sz w:val="22"/>
                <w:szCs w:val="22"/>
              </w:rPr>
              <w:t>22 г.</w:t>
            </w:r>
          </w:p>
        </w:tc>
      </w:tr>
      <w:tr w:rsidR="00A810C7" w:rsidRPr="004D6B78" w:rsidTr="001110A7">
        <w:tblPrEx>
          <w:tblCellMar>
            <w:top w:w="0" w:type="dxa"/>
            <w:bottom w:w="0" w:type="dxa"/>
          </w:tblCellMar>
        </w:tblPrEx>
        <w:trPr>
          <w:gridAfter w:val="4"/>
          <w:wAfter w:w="2226" w:type="dxa"/>
          <w:cantSplit/>
        </w:trPr>
        <w:tc>
          <w:tcPr>
            <w:tcW w:w="828" w:type="dxa"/>
            <w:gridSpan w:val="2"/>
          </w:tcPr>
          <w:p w:rsidR="00A810C7" w:rsidRPr="004D6B78" w:rsidRDefault="00A810C7" w:rsidP="00A810C7">
            <w:pPr>
              <w:jc w:val="center"/>
              <w:rPr>
                <w:bCs/>
                <w:sz w:val="22"/>
              </w:rPr>
            </w:pPr>
            <w:r w:rsidRPr="004D6B78">
              <w:rPr>
                <w:bCs/>
                <w:sz w:val="22"/>
              </w:rPr>
              <w:t>1</w:t>
            </w:r>
          </w:p>
        </w:tc>
        <w:tc>
          <w:tcPr>
            <w:tcW w:w="2400" w:type="dxa"/>
          </w:tcPr>
          <w:p w:rsidR="00A810C7" w:rsidRPr="004D6B78" w:rsidRDefault="00A810C7" w:rsidP="00A810C7">
            <w:pPr>
              <w:jc w:val="center"/>
              <w:rPr>
                <w:bCs/>
                <w:sz w:val="22"/>
              </w:rPr>
            </w:pPr>
            <w:r w:rsidRPr="004D6B78">
              <w:rPr>
                <w:bCs/>
                <w:sz w:val="22"/>
              </w:rPr>
              <w:t>2</w:t>
            </w:r>
          </w:p>
        </w:tc>
        <w:tc>
          <w:tcPr>
            <w:tcW w:w="2266" w:type="dxa"/>
            <w:gridSpan w:val="6"/>
          </w:tcPr>
          <w:p w:rsidR="00A810C7" w:rsidRPr="004D6B78" w:rsidRDefault="00A810C7" w:rsidP="00A810C7">
            <w:pPr>
              <w:pStyle w:val="1"/>
              <w:jc w:val="center"/>
              <w:rPr>
                <w:bCs w:val="0"/>
                <w:sz w:val="22"/>
              </w:rPr>
            </w:pPr>
            <w:r w:rsidRPr="004D6B78">
              <w:rPr>
                <w:bCs w:val="0"/>
                <w:sz w:val="22"/>
              </w:rPr>
              <w:t>3</w:t>
            </w:r>
          </w:p>
        </w:tc>
        <w:tc>
          <w:tcPr>
            <w:tcW w:w="1135" w:type="dxa"/>
            <w:gridSpan w:val="3"/>
            <w:shd w:val="clear" w:color="auto" w:fill="auto"/>
          </w:tcPr>
          <w:p w:rsidR="00A810C7" w:rsidRPr="004D6B78" w:rsidRDefault="00A810C7" w:rsidP="00A810C7">
            <w:pPr>
              <w:jc w:val="center"/>
              <w:rPr>
                <w:bCs/>
                <w:sz w:val="22"/>
              </w:rPr>
            </w:pPr>
            <w:r>
              <w:rPr>
                <w:bCs/>
                <w:sz w:val="22"/>
              </w:rPr>
              <w:t>4</w:t>
            </w:r>
          </w:p>
        </w:tc>
        <w:tc>
          <w:tcPr>
            <w:tcW w:w="1157" w:type="dxa"/>
            <w:gridSpan w:val="3"/>
            <w:shd w:val="clear" w:color="auto" w:fill="auto"/>
          </w:tcPr>
          <w:p w:rsidR="00A810C7" w:rsidRPr="004D6B78" w:rsidRDefault="00A810C7" w:rsidP="00A810C7">
            <w:pPr>
              <w:jc w:val="center"/>
              <w:rPr>
                <w:bCs/>
                <w:sz w:val="22"/>
              </w:rPr>
            </w:pPr>
            <w:r>
              <w:rPr>
                <w:bCs/>
                <w:sz w:val="22"/>
              </w:rPr>
              <w:t>5</w:t>
            </w:r>
          </w:p>
        </w:tc>
      </w:tr>
      <w:tr w:rsidR="00A810C7" w:rsidRPr="00E3602C" w:rsidTr="001110A7">
        <w:tblPrEx>
          <w:tblCellMar>
            <w:top w:w="0" w:type="dxa"/>
            <w:bottom w:w="0" w:type="dxa"/>
          </w:tblCellMar>
        </w:tblPrEx>
        <w:trPr>
          <w:gridAfter w:val="4"/>
          <w:wAfter w:w="2226" w:type="dxa"/>
          <w:cantSplit/>
        </w:trPr>
        <w:tc>
          <w:tcPr>
            <w:tcW w:w="828" w:type="dxa"/>
            <w:gridSpan w:val="2"/>
          </w:tcPr>
          <w:p w:rsidR="00A810C7" w:rsidRPr="00E3602C" w:rsidRDefault="00A810C7" w:rsidP="00A810C7">
            <w:pPr>
              <w:jc w:val="center"/>
              <w:rPr>
                <w:b/>
                <w:bCs/>
                <w:sz w:val="22"/>
              </w:rPr>
            </w:pPr>
            <w:r>
              <w:rPr>
                <w:b/>
                <w:bCs/>
                <w:sz w:val="22"/>
              </w:rPr>
              <w:t>000</w:t>
            </w:r>
          </w:p>
        </w:tc>
        <w:tc>
          <w:tcPr>
            <w:tcW w:w="2400" w:type="dxa"/>
          </w:tcPr>
          <w:p w:rsidR="00A810C7" w:rsidRPr="00E3602C" w:rsidRDefault="00A810C7" w:rsidP="00A810C7">
            <w:pPr>
              <w:jc w:val="both"/>
              <w:rPr>
                <w:b/>
                <w:bCs/>
                <w:sz w:val="22"/>
              </w:rPr>
            </w:pPr>
            <w:r w:rsidRPr="00E3602C">
              <w:rPr>
                <w:b/>
                <w:bCs/>
                <w:sz w:val="22"/>
              </w:rPr>
              <w:t>1 00 00000 00 0000 000</w:t>
            </w:r>
          </w:p>
        </w:tc>
        <w:tc>
          <w:tcPr>
            <w:tcW w:w="2266" w:type="dxa"/>
            <w:gridSpan w:val="6"/>
          </w:tcPr>
          <w:p w:rsidR="00A810C7" w:rsidRPr="00E3602C" w:rsidRDefault="00A810C7" w:rsidP="00A810C7">
            <w:pPr>
              <w:pStyle w:val="1"/>
              <w:rPr>
                <w:b w:val="0"/>
                <w:bCs w:val="0"/>
                <w:sz w:val="22"/>
              </w:rPr>
            </w:pPr>
            <w:r w:rsidRPr="00E3602C">
              <w:rPr>
                <w:b w:val="0"/>
                <w:bCs w:val="0"/>
                <w:sz w:val="22"/>
              </w:rPr>
              <w:t>Налоговые и неналоговые доходы</w:t>
            </w:r>
          </w:p>
        </w:tc>
        <w:tc>
          <w:tcPr>
            <w:tcW w:w="1135" w:type="dxa"/>
            <w:gridSpan w:val="3"/>
            <w:shd w:val="clear" w:color="auto" w:fill="auto"/>
          </w:tcPr>
          <w:p w:rsidR="00A810C7" w:rsidRPr="002D574C" w:rsidRDefault="00A810C7" w:rsidP="00A810C7">
            <w:pPr>
              <w:jc w:val="center"/>
              <w:rPr>
                <w:b/>
                <w:bCs/>
                <w:sz w:val="22"/>
                <w:szCs w:val="22"/>
              </w:rPr>
            </w:pPr>
            <w:r>
              <w:rPr>
                <w:b/>
                <w:bCs/>
                <w:sz w:val="22"/>
                <w:szCs w:val="22"/>
              </w:rPr>
              <w:t>1776961,50</w:t>
            </w:r>
          </w:p>
        </w:tc>
        <w:tc>
          <w:tcPr>
            <w:tcW w:w="1157" w:type="dxa"/>
            <w:gridSpan w:val="3"/>
            <w:shd w:val="clear" w:color="auto" w:fill="auto"/>
          </w:tcPr>
          <w:p w:rsidR="00A810C7" w:rsidRPr="00E3602C" w:rsidRDefault="00A810C7" w:rsidP="00A810C7">
            <w:pPr>
              <w:jc w:val="center"/>
              <w:rPr>
                <w:b/>
                <w:bCs/>
                <w:sz w:val="22"/>
              </w:rPr>
            </w:pPr>
            <w:r>
              <w:rPr>
                <w:b/>
                <w:bCs/>
                <w:sz w:val="22"/>
              </w:rPr>
              <w:t>1996906,94</w:t>
            </w:r>
          </w:p>
        </w:tc>
      </w:tr>
      <w:tr w:rsidR="00A810C7" w:rsidTr="001110A7">
        <w:tblPrEx>
          <w:tblCellMar>
            <w:top w:w="0" w:type="dxa"/>
            <w:bottom w:w="0" w:type="dxa"/>
          </w:tblCellMar>
        </w:tblPrEx>
        <w:trPr>
          <w:gridAfter w:val="4"/>
          <w:wAfter w:w="2226" w:type="dxa"/>
          <w:cantSplit/>
        </w:trPr>
        <w:tc>
          <w:tcPr>
            <w:tcW w:w="828" w:type="dxa"/>
            <w:gridSpan w:val="2"/>
          </w:tcPr>
          <w:p w:rsidR="00A810C7" w:rsidRDefault="00A810C7" w:rsidP="00A810C7">
            <w:pPr>
              <w:jc w:val="center"/>
              <w:rPr>
                <w:b/>
                <w:bCs/>
                <w:sz w:val="22"/>
              </w:rPr>
            </w:pPr>
            <w:r>
              <w:rPr>
                <w:b/>
                <w:bCs/>
                <w:sz w:val="22"/>
              </w:rPr>
              <w:t>000</w:t>
            </w:r>
          </w:p>
        </w:tc>
        <w:tc>
          <w:tcPr>
            <w:tcW w:w="2400" w:type="dxa"/>
          </w:tcPr>
          <w:p w:rsidR="00A810C7" w:rsidRDefault="00A810C7" w:rsidP="00A810C7">
            <w:pPr>
              <w:jc w:val="both"/>
              <w:rPr>
                <w:b/>
                <w:bCs/>
                <w:sz w:val="22"/>
              </w:rPr>
            </w:pPr>
            <w:r>
              <w:rPr>
                <w:b/>
                <w:bCs/>
                <w:sz w:val="22"/>
              </w:rPr>
              <w:t>1 01 00000 00 0000 000</w:t>
            </w:r>
          </w:p>
        </w:tc>
        <w:tc>
          <w:tcPr>
            <w:tcW w:w="2266" w:type="dxa"/>
            <w:gridSpan w:val="6"/>
          </w:tcPr>
          <w:p w:rsidR="00A810C7" w:rsidRDefault="00A810C7" w:rsidP="00A810C7">
            <w:pPr>
              <w:pStyle w:val="1"/>
              <w:rPr>
                <w:b w:val="0"/>
                <w:bCs w:val="0"/>
                <w:sz w:val="22"/>
              </w:rPr>
            </w:pPr>
            <w:r>
              <w:rPr>
                <w:b w:val="0"/>
                <w:bCs w:val="0"/>
                <w:sz w:val="22"/>
              </w:rPr>
              <w:t>Налоги на прибыль, доходы.</w:t>
            </w:r>
          </w:p>
        </w:tc>
        <w:tc>
          <w:tcPr>
            <w:tcW w:w="1135" w:type="dxa"/>
            <w:gridSpan w:val="3"/>
            <w:shd w:val="clear" w:color="auto" w:fill="auto"/>
          </w:tcPr>
          <w:p w:rsidR="00A810C7" w:rsidRDefault="00A810C7" w:rsidP="00A810C7">
            <w:pPr>
              <w:jc w:val="center"/>
              <w:rPr>
                <w:b/>
                <w:bCs/>
                <w:sz w:val="22"/>
              </w:rPr>
            </w:pPr>
            <w:r>
              <w:rPr>
                <w:b/>
                <w:bCs/>
                <w:sz w:val="22"/>
              </w:rPr>
              <w:t>543000,00</w:t>
            </w:r>
          </w:p>
        </w:tc>
        <w:tc>
          <w:tcPr>
            <w:tcW w:w="1157" w:type="dxa"/>
            <w:gridSpan w:val="3"/>
            <w:shd w:val="clear" w:color="auto" w:fill="auto"/>
          </w:tcPr>
          <w:p w:rsidR="00A810C7" w:rsidRDefault="00A810C7" w:rsidP="00A810C7">
            <w:pPr>
              <w:jc w:val="center"/>
              <w:rPr>
                <w:b/>
                <w:bCs/>
                <w:sz w:val="22"/>
              </w:rPr>
            </w:pPr>
            <w:r>
              <w:rPr>
                <w:b/>
                <w:bCs/>
                <w:sz w:val="22"/>
              </w:rPr>
              <w:t>561000,00</w:t>
            </w:r>
          </w:p>
        </w:tc>
      </w:tr>
      <w:tr w:rsidR="00A810C7" w:rsidTr="001110A7">
        <w:tblPrEx>
          <w:tblCellMar>
            <w:top w:w="0" w:type="dxa"/>
            <w:bottom w:w="0" w:type="dxa"/>
          </w:tblCellMar>
        </w:tblPrEx>
        <w:trPr>
          <w:gridAfter w:val="4"/>
          <w:wAfter w:w="2226" w:type="dxa"/>
          <w:cantSplit/>
        </w:trPr>
        <w:tc>
          <w:tcPr>
            <w:tcW w:w="828" w:type="dxa"/>
            <w:gridSpan w:val="2"/>
          </w:tcPr>
          <w:p w:rsidR="00A810C7" w:rsidRDefault="00A810C7" w:rsidP="00A810C7">
            <w:pPr>
              <w:jc w:val="center"/>
              <w:rPr>
                <w:sz w:val="22"/>
              </w:rPr>
            </w:pPr>
            <w:r>
              <w:rPr>
                <w:sz w:val="22"/>
              </w:rPr>
              <w:t>000</w:t>
            </w:r>
          </w:p>
        </w:tc>
        <w:tc>
          <w:tcPr>
            <w:tcW w:w="2400" w:type="dxa"/>
          </w:tcPr>
          <w:p w:rsidR="00A810C7" w:rsidRDefault="00A810C7" w:rsidP="00A810C7">
            <w:pPr>
              <w:jc w:val="both"/>
              <w:rPr>
                <w:sz w:val="22"/>
              </w:rPr>
            </w:pPr>
            <w:r>
              <w:rPr>
                <w:sz w:val="22"/>
              </w:rPr>
              <w:t>1 01 02000 01 0000 110</w:t>
            </w:r>
          </w:p>
        </w:tc>
        <w:tc>
          <w:tcPr>
            <w:tcW w:w="2266" w:type="dxa"/>
            <w:gridSpan w:val="6"/>
          </w:tcPr>
          <w:p w:rsidR="00A810C7" w:rsidRDefault="00A810C7" w:rsidP="00A810C7">
            <w:pPr>
              <w:jc w:val="both"/>
              <w:rPr>
                <w:sz w:val="22"/>
              </w:rPr>
            </w:pPr>
            <w:r>
              <w:rPr>
                <w:sz w:val="22"/>
              </w:rPr>
              <w:t>Налог на доходы физических лиц</w:t>
            </w:r>
          </w:p>
        </w:tc>
        <w:tc>
          <w:tcPr>
            <w:tcW w:w="1135" w:type="dxa"/>
            <w:gridSpan w:val="3"/>
            <w:shd w:val="clear" w:color="auto" w:fill="auto"/>
          </w:tcPr>
          <w:p w:rsidR="00A810C7" w:rsidRDefault="00A810C7" w:rsidP="00A810C7">
            <w:pPr>
              <w:jc w:val="center"/>
              <w:rPr>
                <w:sz w:val="22"/>
              </w:rPr>
            </w:pPr>
            <w:r>
              <w:rPr>
                <w:sz w:val="22"/>
              </w:rPr>
              <w:t>543000,00</w:t>
            </w:r>
          </w:p>
        </w:tc>
        <w:tc>
          <w:tcPr>
            <w:tcW w:w="1157" w:type="dxa"/>
            <w:gridSpan w:val="3"/>
            <w:shd w:val="clear" w:color="auto" w:fill="auto"/>
          </w:tcPr>
          <w:p w:rsidR="00A810C7" w:rsidRDefault="00A810C7" w:rsidP="00A810C7">
            <w:pPr>
              <w:jc w:val="center"/>
              <w:rPr>
                <w:sz w:val="22"/>
              </w:rPr>
            </w:pPr>
            <w:r>
              <w:rPr>
                <w:sz w:val="22"/>
              </w:rPr>
              <w:t>561000,00</w:t>
            </w:r>
          </w:p>
        </w:tc>
      </w:tr>
      <w:tr w:rsidR="00A810C7" w:rsidRPr="00E3602C" w:rsidTr="001110A7">
        <w:tblPrEx>
          <w:tblCellMar>
            <w:top w:w="0" w:type="dxa"/>
            <w:bottom w:w="0" w:type="dxa"/>
          </w:tblCellMar>
        </w:tblPrEx>
        <w:trPr>
          <w:gridAfter w:val="4"/>
          <w:wAfter w:w="2226" w:type="dxa"/>
          <w:cantSplit/>
        </w:trPr>
        <w:tc>
          <w:tcPr>
            <w:tcW w:w="828" w:type="dxa"/>
            <w:gridSpan w:val="2"/>
          </w:tcPr>
          <w:p w:rsidR="00A810C7" w:rsidRPr="00E3602C" w:rsidRDefault="00A810C7" w:rsidP="00A810C7">
            <w:pPr>
              <w:jc w:val="center"/>
              <w:rPr>
                <w:bCs/>
                <w:sz w:val="22"/>
              </w:rPr>
            </w:pPr>
            <w:r>
              <w:rPr>
                <w:bCs/>
                <w:sz w:val="22"/>
              </w:rPr>
              <w:t>182</w:t>
            </w:r>
          </w:p>
        </w:tc>
        <w:tc>
          <w:tcPr>
            <w:tcW w:w="2400" w:type="dxa"/>
          </w:tcPr>
          <w:p w:rsidR="00A810C7" w:rsidRPr="00E3602C" w:rsidRDefault="00A810C7" w:rsidP="00A810C7">
            <w:pPr>
              <w:jc w:val="both"/>
              <w:rPr>
                <w:bCs/>
                <w:sz w:val="22"/>
              </w:rPr>
            </w:pPr>
            <w:r w:rsidRPr="00E3602C">
              <w:rPr>
                <w:bCs/>
                <w:sz w:val="22"/>
              </w:rPr>
              <w:t>1 01 020</w:t>
            </w:r>
            <w:r>
              <w:rPr>
                <w:bCs/>
                <w:sz w:val="22"/>
              </w:rPr>
              <w:t>10</w:t>
            </w:r>
            <w:r w:rsidRPr="00E3602C">
              <w:rPr>
                <w:bCs/>
                <w:sz w:val="22"/>
              </w:rPr>
              <w:t xml:space="preserve"> 01 0000 110</w:t>
            </w:r>
          </w:p>
        </w:tc>
        <w:tc>
          <w:tcPr>
            <w:tcW w:w="2266" w:type="dxa"/>
            <w:gridSpan w:val="6"/>
          </w:tcPr>
          <w:p w:rsidR="00A810C7" w:rsidRPr="00E3602C" w:rsidRDefault="00A810C7" w:rsidP="00A810C7">
            <w:pPr>
              <w:jc w:val="both"/>
              <w:rPr>
                <w:bCs/>
                <w:sz w:val="22"/>
              </w:rPr>
            </w:pPr>
            <w:r>
              <w:rPr>
                <w:bCs/>
                <w:sz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 227, 227.1 и 228 Налогового кодекса Российской Федерации</w:t>
            </w:r>
          </w:p>
        </w:tc>
        <w:tc>
          <w:tcPr>
            <w:tcW w:w="1135" w:type="dxa"/>
            <w:gridSpan w:val="3"/>
            <w:shd w:val="clear" w:color="auto" w:fill="auto"/>
          </w:tcPr>
          <w:p w:rsidR="00A810C7" w:rsidRPr="00E3602C" w:rsidRDefault="00A810C7" w:rsidP="00A810C7">
            <w:pPr>
              <w:jc w:val="center"/>
              <w:rPr>
                <w:bCs/>
                <w:sz w:val="22"/>
              </w:rPr>
            </w:pPr>
            <w:r>
              <w:rPr>
                <w:bCs/>
                <w:sz w:val="22"/>
              </w:rPr>
              <w:t>542000,00</w:t>
            </w:r>
          </w:p>
        </w:tc>
        <w:tc>
          <w:tcPr>
            <w:tcW w:w="1157" w:type="dxa"/>
            <w:gridSpan w:val="3"/>
            <w:shd w:val="clear" w:color="auto" w:fill="auto"/>
          </w:tcPr>
          <w:p w:rsidR="00A810C7" w:rsidRPr="00E3602C" w:rsidRDefault="00A810C7" w:rsidP="00A810C7">
            <w:pPr>
              <w:jc w:val="center"/>
              <w:rPr>
                <w:bCs/>
                <w:sz w:val="22"/>
              </w:rPr>
            </w:pPr>
            <w:r>
              <w:rPr>
                <w:bCs/>
                <w:sz w:val="22"/>
              </w:rPr>
              <w:t>560000,00</w:t>
            </w:r>
          </w:p>
        </w:tc>
      </w:tr>
      <w:tr w:rsidR="00A810C7" w:rsidRPr="000B7D64" w:rsidTr="001110A7">
        <w:tblPrEx>
          <w:tblCellMar>
            <w:top w:w="0" w:type="dxa"/>
            <w:bottom w:w="0" w:type="dxa"/>
          </w:tblCellMar>
        </w:tblPrEx>
        <w:trPr>
          <w:gridAfter w:val="4"/>
          <w:wAfter w:w="2226" w:type="dxa"/>
          <w:cantSplit/>
        </w:trPr>
        <w:tc>
          <w:tcPr>
            <w:tcW w:w="828" w:type="dxa"/>
            <w:gridSpan w:val="2"/>
          </w:tcPr>
          <w:p w:rsidR="00A810C7" w:rsidRPr="000B7D64" w:rsidRDefault="00A810C7" w:rsidP="00A810C7">
            <w:pPr>
              <w:jc w:val="center"/>
              <w:rPr>
                <w:bCs/>
                <w:sz w:val="22"/>
              </w:rPr>
            </w:pPr>
            <w:r w:rsidRPr="000B7D64">
              <w:rPr>
                <w:bCs/>
                <w:sz w:val="22"/>
              </w:rPr>
              <w:t>182</w:t>
            </w:r>
          </w:p>
        </w:tc>
        <w:tc>
          <w:tcPr>
            <w:tcW w:w="2400" w:type="dxa"/>
          </w:tcPr>
          <w:p w:rsidR="00A810C7" w:rsidRPr="000B7D64" w:rsidRDefault="00A810C7" w:rsidP="00A810C7">
            <w:pPr>
              <w:jc w:val="both"/>
              <w:rPr>
                <w:bCs/>
                <w:sz w:val="22"/>
              </w:rPr>
            </w:pPr>
            <w:r>
              <w:rPr>
                <w:bCs/>
                <w:sz w:val="22"/>
              </w:rPr>
              <w:t>1 01 02030 01 0000 110</w:t>
            </w:r>
          </w:p>
        </w:tc>
        <w:tc>
          <w:tcPr>
            <w:tcW w:w="2266" w:type="dxa"/>
            <w:gridSpan w:val="6"/>
          </w:tcPr>
          <w:p w:rsidR="00A810C7" w:rsidRPr="000B7D64" w:rsidRDefault="00A810C7" w:rsidP="00A810C7">
            <w:pPr>
              <w:jc w:val="both"/>
              <w:rPr>
                <w:bCs/>
                <w:sz w:val="22"/>
              </w:rPr>
            </w:pPr>
            <w:r>
              <w:rPr>
                <w:bCs/>
                <w:sz w:val="22"/>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135" w:type="dxa"/>
            <w:gridSpan w:val="3"/>
            <w:shd w:val="clear" w:color="auto" w:fill="auto"/>
          </w:tcPr>
          <w:p w:rsidR="00A810C7" w:rsidRPr="000B7D64" w:rsidRDefault="00A810C7" w:rsidP="00A810C7">
            <w:pPr>
              <w:jc w:val="center"/>
              <w:rPr>
                <w:bCs/>
                <w:sz w:val="22"/>
              </w:rPr>
            </w:pPr>
            <w:r>
              <w:rPr>
                <w:bCs/>
                <w:sz w:val="22"/>
              </w:rPr>
              <w:t>1000,00</w:t>
            </w:r>
          </w:p>
        </w:tc>
        <w:tc>
          <w:tcPr>
            <w:tcW w:w="1157" w:type="dxa"/>
            <w:gridSpan w:val="3"/>
            <w:shd w:val="clear" w:color="auto" w:fill="auto"/>
          </w:tcPr>
          <w:p w:rsidR="00A810C7" w:rsidRPr="000B7D64" w:rsidRDefault="00A810C7" w:rsidP="00A810C7">
            <w:pPr>
              <w:jc w:val="center"/>
              <w:rPr>
                <w:bCs/>
                <w:sz w:val="22"/>
              </w:rPr>
            </w:pPr>
            <w:r>
              <w:rPr>
                <w:bCs/>
                <w:sz w:val="22"/>
              </w:rPr>
              <w:t>1000,00</w:t>
            </w:r>
          </w:p>
        </w:tc>
      </w:tr>
      <w:tr w:rsidR="00A810C7" w:rsidTr="001110A7">
        <w:tblPrEx>
          <w:tblCellMar>
            <w:top w:w="0" w:type="dxa"/>
            <w:bottom w:w="0" w:type="dxa"/>
          </w:tblCellMar>
        </w:tblPrEx>
        <w:trPr>
          <w:gridAfter w:val="4"/>
          <w:wAfter w:w="2226" w:type="dxa"/>
          <w:cantSplit/>
        </w:trPr>
        <w:tc>
          <w:tcPr>
            <w:tcW w:w="828" w:type="dxa"/>
            <w:gridSpan w:val="2"/>
          </w:tcPr>
          <w:p w:rsidR="00A810C7" w:rsidRDefault="00A810C7" w:rsidP="00A810C7">
            <w:pPr>
              <w:jc w:val="center"/>
              <w:rPr>
                <w:b/>
                <w:bCs/>
                <w:sz w:val="22"/>
              </w:rPr>
            </w:pPr>
            <w:r>
              <w:rPr>
                <w:b/>
                <w:bCs/>
                <w:sz w:val="22"/>
              </w:rPr>
              <w:lastRenderedPageBreak/>
              <w:t>000</w:t>
            </w:r>
          </w:p>
        </w:tc>
        <w:tc>
          <w:tcPr>
            <w:tcW w:w="2400" w:type="dxa"/>
          </w:tcPr>
          <w:p w:rsidR="00A810C7" w:rsidRDefault="00A810C7" w:rsidP="00A810C7">
            <w:pPr>
              <w:jc w:val="both"/>
              <w:rPr>
                <w:b/>
                <w:bCs/>
                <w:sz w:val="22"/>
              </w:rPr>
            </w:pPr>
            <w:r>
              <w:rPr>
                <w:b/>
                <w:bCs/>
                <w:sz w:val="22"/>
              </w:rPr>
              <w:t>1 03 00000 00 0000 000</w:t>
            </w:r>
          </w:p>
        </w:tc>
        <w:tc>
          <w:tcPr>
            <w:tcW w:w="2266" w:type="dxa"/>
            <w:gridSpan w:val="6"/>
          </w:tcPr>
          <w:p w:rsidR="00A810C7" w:rsidRDefault="00A810C7" w:rsidP="00A810C7">
            <w:pPr>
              <w:jc w:val="both"/>
              <w:rPr>
                <w:b/>
                <w:bCs/>
                <w:sz w:val="22"/>
              </w:rPr>
            </w:pPr>
            <w:r>
              <w:rPr>
                <w:b/>
                <w:bCs/>
                <w:sz w:val="22"/>
              </w:rPr>
              <w:t>Налоги на товары (работы, услуги), реализуемые на территории Российской Федерации</w:t>
            </w:r>
          </w:p>
        </w:tc>
        <w:tc>
          <w:tcPr>
            <w:tcW w:w="1135" w:type="dxa"/>
            <w:gridSpan w:val="3"/>
            <w:shd w:val="clear" w:color="auto" w:fill="auto"/>
          </w:tcPr>
          <w:p w:rsidR="00A810C7" w:rsidRDefault="00A810C7" w:rsidP="00A810C7">
            <w:pPr>
              <w:jc w:val="center"/>
              <w:rPr>
                <w:b/>
                <w:bCs/>
                <w:sz w:val="22"/>
              </w:rPr>
            </w:pPr>
            <w:r>
              <w:rPr>
                <w:b/>
                <w:bCs/>
                <w:sz w:val="22"/>
              </w:rPr>
              <w:t>556961,50</w:t>
            </w:r>
          </w:p>
        </w:tc>
        <w:tc>
          <w:tcPr>
            <w:tcW w:w="1157" w:type="dxa"/>
            <w:gridSpan w:val="3"/>
            <w:shd w:val="clear" w:color="auto" w:fill="auto"/>
          </w:tcPr>
          <w:p w:rsidR="00A810C7" w:rsidRDefault="00A810C7" w:rsidP="00A810C7">
            <w:pPr>
              <w:jc w:val="center"/>
              <w:rPr>
                <w:b/>
                <w:bCs/>
                <w:sz w:val="22"/>
              </w:rPr>
            </w:pPr>
            <w:r>
              <w:rPr>
                <w:b/>
                <w:bCs/>
                <w:sz w:val="22"/>
              </w:rPr>
              <w:t>598906,94</w:t>
            </w:r>
          </w:p>
        </w:tc>
      </w:tr>
      <w:tr w:rsidR="00A810C7" w:rsidTr="001110A7">
        <w:tblPrEx>
          <w:tblCellMar>
            <w:top w:w="0" w:type="dxa"/>
            <w:bottom w:w="0" w:type="dxa"/>
          </w:tblCellMar>
        </w:tblPrEx>
        <w:trPr>
          <w:gridAfter w:val="4"/>
          <w:wAfter w:w="2226" w:type="dxa"/>
          <w:cantSplit/>
        </w:trPr>
        <w:tc>
          <w:tcPr>
            <w:tcW w:w="828" w:type="dxa"/>
            <w:gridSpan w:val="2"/>
          </w:tcPr>
          <w:p w:rsidR="00A810C7" w:rsidRDefault="00A810C7" w:rsidP="00A810C7">
            <w:pPr>
              <w:jc w:val="center"/>
              <w:rPr>
                <w:b/>
                <w:bCs/>
                <w:sz w:val="22"/>
              </w:rPr>
            </w:pPr>
            <w:r>
              <w:rPr>
                <w:b/>
                <w:bCs/>
                <w:sz w:val="22"/>
              </w:rPr>
              <w:t>000</w:t>
            </w:r>
          </w:p>
        </w:tc>
        <w:tc>
          <w:tcPr>
            <w:tcW w:w="2400" w:type="dxa"/>
          </w:tcPr>
          <w:p w:rsidR="00A810C7" w:rsidRDefault="00A810C7" w:rsidP="00A810C7">
            <w:pPr>
              <w:jc w:val="both"/>
              <w:rPr>
                <w:b/>
                <w:bCs/>
                <w:sz w:val="22"/>
              </w:rPr>
            </w:pPr>
            <w:r>
              <w:rPr>
                <w:b/>
                <w:bCs/>
                <w:sz w:val="22"/>
              </w:rPr>
              <w:t>1 03 02000 01 0000 110</w:t>
            </w:r>
          </w:p>
        </w:tc>
        <w:tc>
          <w:tcPr>
            <w:tcW w:w="2266" w:type="dxa"/>
            <w:gridSpan w:val="6"/>
          </w:tcPr>
          <w:p w:rsidR="00A810C7" w:rsidRPr="001110A7" w:rsidRDefault="00A810C7" w:rsidP="00A810C7">
            <w:pPr>
              <w:jc w:val="both"/>
              <w:rPr>
                <w:bCs/>
                <w:sz w:val="22"/>
              </w:rPr>
            </w:pPr>
            <w:r w:rsidRPr="001110A7">
              <w:rPr>
                <w:bCs/>
                <w:sz w:val="22"/>
              </w:rPr>
              <w:t>Акцизы по подакцизным товарам (продукции), производимым на территории Российской Федерации</w:t>
            </w:r>
          </w:p>
        </w:tc>
        <w:tc>
          <w:tcPr>
            <w:tcW w:w="1135" w:type="dxa"/>
            <w:gridSpan w:val="3"/>
            <w:shd w:val="clear" w:color="auto" w:fill="auto"/>
          </w:tcPr>
          <w:p w:rsidR="00A810C7" w:rsidRDefault="00A810C7" w:rsidP="00A810C7">
            <w:pPr>
              <w:jc w:val="center"/>
              <w:rPr>
                <w:b/>
                <w:bCs/>
                <w:sz w:val="22"/>
              </w:rPr>
            </w:pPr>
            <w:r>
              <w:rPr>
                <w:b/>
                <w:bCs/>
                <w:sz w:val="22"/>
              </w:rPr>
              <w:t>556961,50</w:t>
            </w:r>
          </w:p>
        </w:tc>
        <w:tc>
          <w:tcPr>
            <w:tcW w:w="1157" w:type="dxa"/>
            <w:gridSpan w:val="3"/>
            <w:shd w:val="clear" w:color="auto" w:fill="auto"/>
          </w:tcPr>
          <w:p w:rsidR="00A810C7" w:rsidRDefault="00A810C7" w:rsidP="00A810C7">
            <w:pPr>
              <w:jc w:val="center"/>
              <w:rPr>
                <w:b/>
                <w:bCs/>
                <w:sz w:val="22"/>
              </w:rPr>
            </w:pPr>
            <w:r>
              <w:rPr>
                <w:b/>
                <w:bCs/>
                <w:sz w:val="22"/>
              </w:rPr>
              <w:t>598906,94</w:t>
            </w:r>
          </w:p>
        </w:tc>
      </w:tr>
      <w:tr w:rsidR="00A810C7" w:rsidTr="001110A7">
        <w:tblPrEx>
          <w:tblCellMar>
            <w:top w:w="0" w:type="dxa"/>
            <w:bottom w:w="0" w:type="dxa"/>
          </w:tblCellMar>
        </w:tblPrEx>
        <w:trPr>
          <w:gridAfter w:val="4"/>
          <w:wAfter w:w="2226" w:type="dxa"/>
          <w:cantSplit/>
        </w:trPr>
        <w:tc>
          <w:tcPr>
            <w:tcW w:w="828" w:type="dxa"/>
            <w:gridSpan w:val="2"/>
          </w:tcPr>
          <w:p w:rsidR="00A810C7" w:rsidRPr="008C158E" w:rsidRDefault="00A810C7" w:rsidP="00A810C7">
            <w:pPr>
              <w:jc w:val="center"/>
              <w:rPr>
                <w:b/>
                <w:bCs/>
                <w:sz w:val="22"/>
              </w:rPr>
            </w:pPr>
            <w:r w:rsidRPr="008C158E">
              <w:rPr>
                <w:b/>
                <w:bCs/>
                <w:sz w:val="22"/>
              </w:rPr>
              <w:t>000</w:t>
            </w:r>
          </w:p>
        </w:tc>
        <w:tc>
          <w:tcPr>
            <w:tcW w:w="2400" w:type="dxa"/>
          </w:tcPr>
          <w:p w:rsidR="00A810C7" w:rsidRPr="008C158E" w:rsidRDefault="00A810C7" w:rsidP="00A810C7">
            <w:pPr>
              <w:jc w:val="both"/>
              <w:rPr>
                <w:b/>
                <w:bCs/>
                <w:sz w:val="22"/>
              </w:rPr>
            </w:pPr>
            <w:r w:rsidRPr="008C158E">
              <w:rPr>
                <w:b/>
                <w:bCs/>
                <w:sz w:val="22"/>
              </w:rPr>
              <w:t>1 03 02230 01 0000 110</w:t>
            </w:r>
          </w:p>
        </w:tc>
        <w:tc>
          <w:tcPr>
            <w:tcW w:w="2266" w:type="dxa"/>
            <w:gridSpan w:val="6"/>
          </w:tcPr>
          <w:p w:rsidR="00A810C7" w:rsidRPr="001110A7" w:rsidRDefault="00A810C7" w:rsidP="00A810C7">
            <w:pPr>
              <w:jc w:val="both"/>
              <w:rPr>
                <w:bCs/>
                <w:sz w:val="22"/>
              </w:rPr>
            </w:pPr>
            <w:r w:rsidRPr="001110A7">
              <w:rPr>
                <w:bCs/>
                <w:sz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5" w:type="dxa"/>
            <w:gridSpan w:val="3"/>
            <w:shd w:val="clear" w:color="auto" w:fill="auto"/>
          </w:tcPr>
          <w:p w:rsidR="00A810C7" w:rsidRDefault="00A810C7" w:rsidP="00A810C7">
            <w:pPr>
              <w:jc w:val="center"/>
              <w:rPr>
                <w:b/>
                <w:bCs/>
                <w:sz w:val="22"/>
              </w:rPr>
            </w:pPr>
            <w:r>
              <w:rPr>
                <w:b/>
                <w:bCs/>
                <w:sz w:val="22"/>
              </w:rPr>
              <w:t>201827,42</w:t>
            </w:r>
          </w:p>
        </w:tc>
        <w:tc>
          <w:tcPr>
            <w:tcW w:w="1157" w:type="dxa"/>
            <w:gridSpan w:val="3"/>
            <w:shd w:val="clear" w:color="auto" w:fill="auto"/>
          </w:tcPr>
          <w:p w:rsidR="00A810C7" w:rsidRDefault="00A810C7" w:rsidP="00A810C7">
            <w:pPr>
              <w:jc w:val="center"/>
              <w:rPr>
                <w:b/>
                <w:bCs/>
                <w:sz w:val="22"/>
              </w:rPr>
            </w:pPr>
            <w:r>
              <w:rPr>
                <w:b/>
                <w:bCs/>
                <w:sz w:val="22"/>
              </w:rPr>
              <w:t>216599,61</w:t>
            </w:r>
          </w:p>
        </w:tc>
      </w:tr>
      <w:tr w:rsidR="00A810C7" w:rsidTr="001110A7">
        <w:tblPrEx>
          <w:tblCellMar>
            <w:top w:w="0" w:type="dxa"/>
            <w:bottom w:w="0" w:type="dxa"/>
          </w:tblCellMar>
        </w:tblPrEx>
        <w:trPr>
          <w:gridAfter w:val="4"/>
          <w:wAfter w:w="2226" w:type="dxa"/>
          <w:cantSplit/>
        </w:trPr>
        <w:tc>
          <w:tcPr>
            <w:tcW w:w="828" w:type="dxa"/>
            <w:gridSpan w:val="2"/>
          </w:tcPr>
          <w:p w:rsidR="00A810C7" w:rsidRDefault="00A810C7" w:rsidP="00A810C7">
            <w:pPr>
              <w:jc w:val="center"/>
              <w:rPr>
                <w:bCs/>
                <w:sz w:val="22"/>
              </w:rPr>
            </w:pPr>
            <w:r>
              <w:rPr>
                <w:bCs/>
                <w:sz w:val="22"/>
              </w:rPr>
              <w:t>100</w:t>
            </w:r>
          </w:p>
        </w:tc>
        <w:tc>
          <w:tcPr>
            <w:tcW w:w="2400" w:type="dxa"/>
          </w:tcPr>
          <w:p w:rsidR="00A810C7" w:rsidRPr="008C158E" w:rsidRDefault="00A810C7" w:rsidP="00A810C7">
            <w:pPr>
              <w:jc w:val="both"/>
              <w:rPr>
                <w:bCs/>
                <w:sz w:val="22"/>
                <w:szCs w:val="22"/>
              </w:rPr>
            </w:pPr>
            <w:r w:rsidRPr="008C158E">
              <w:rPr>
                <w:sz w:val="22"/>
                <w:szCs w:val="22"/>
              </w:rPr>
              <w:t>1 03 02231 01 0000</w:t>
            </w:r>
            <w:r w:rsidRPr="008C158E">
              <w:rPr>
                <w:rFonts w:ascii="Arial" w:hAnsi="Arial" w:cs="Arial"/>
                <w:sz w:val="22"/>
                <w:szCs w:val="22"/>
              </w:rPr>
              <w:t xml:space="preserve"> </w:t>
            </w:r>
            <w:r w:rsidRPr="008C158E">
              <w:rPr>
                <w:sz w:val="22"/>
                <w:szCs w:val="22"/>
              </w:rPr>
              <w:t>110</w:t>
            </w:r>
          </w:p>
        </w:tc>
        <w:tc>
          <w:tcPr>
            <w:tcW w:w="2266" w:type="dxa"/>
            <w:gridSpan w:val="6"/>
          </w:tcPr>
          <w:p w:rsidR="00A810C7" w:rsidRPr="008C158E" w:rsidRDefault="00A810C7" w:rsidP="00A810C7">
            <w:pPr>
              <w:jc w:val="both"/>
              <w:rPr>
                <w:sz w:val="22"/>
                <w:szCs w:val="22"/>
              </w:rPr>
            </w:pPr>
            <w:r w:rsidRPr="008C158E">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5" w:type="dxa"/>
            <w:gridSpan w:val="3"/>
            <w:shd w:val="clear" w:color="auto" w:fill="auto"/>
          </w:tcPr>
          <w:p w:rsidR="00A810C7" w:rsidRPr="007F11CD" w:rsidRDefault="00A810C7" w:rsidP="00A810C7">
            <w:pPr>
              <w:jc w:val="center"/>
              <w:rPr>
                <w:bCs/>
                <w:sz w:val="22"/>
              </w:rPr>
            </w:pPr>
            <w:r w:rsidRPr="007F11CD">
              <w:rPr>
                <w:bCs/>
                <w:sz w:val="22"/>
              </w:rPr>
              <w:t>187544,04</w:t>
            </w:r>
          </w:p>
        </w:tc>
        <w:tc>
          <w:tcPr>
            <w:tcW w:w="1157" w:type="dxa"/>
            <w:gridSpan w:val="3"/>
            <w:shd w:val="clear" w:color="auto" w:fill="auto"/>
          </w:tcPr>
          <w:p w:rsidR="00A810C7" w:rsidRPr="007F11CD" w:rsidRDefault="00A810C7" w:rsidP="00A810C7">
            <w:pPr>
              <w:jc w:val="center"/>
              <w:rPr>
                <w:bCs/>
                <w:sz w:val="22"/>
              </w:rPr>
            </w:pPr>
            <w:r>
              <w:rPr>
                <w:bCs/>
                <w:sz w:val="22"/>
              </w:rPr>
              <w:t>189769,51</w:t>
            </w:r>
          </w:p>
        </w:tc>
      </w:tr>
      <w:tr w:rsidR="00A810C7" w:rsidTr="001110A7">
        <w:tblPrEx>
          <w:tblCellMar>
            <w:top w:w="0" w:type="dxa"/>
            <w:bottom w:w="0" w:type="dxa"/>
          </w:tblCellMar>
        </w:tblPrEx>
        <w:trPr>
          <w:gridAfter w:val="4"/>
          <w:wAfter w:w="2226" w:type="dxa"/>
          <w:cantSplit/>
        </w:trPr>
        <w:tc>
          <w:tcPr>
            <w:tcW w:w="828" w:type="dxa"/>
            <w:gridSpan w:val="2"/>
          </w:tcPr>
          <w:p w:rsidR="00A810C7" w:rsidRDefault="00A810C7" w:rsidP="00A810C7">
            <w:pPr>
              <w:jc w:val="center"/>
              <w:rPr>
                <w:bCs/>
                <w:sz w:val="22"/>
              </w:rPr>
            </w:pPr>
            <w:r>
              <w:rPr>
                <w:bCs/>
                <w:sz w:val="22"/>
              </w:rPr>
              <w:lastRenderedPageBreak/>
              <w:t>100</w:t>
            </w:r>
          </w:p>
        </w:tc>
        <w:tc>
          <w:tcPr>
            <w:tcW w:w="2400" w:type="dxa"/>
          </w:tcPr>
          <w:p w:rsidR="00A810C7" w:rsidRPr="008C158E" w:rsidRDefault="00A810C7" w:rsidP="00A810C7">
            <w:pPr>
              <w:jc w:val="both"/>
              <w:rPr>
                <w:bCs/>
                <w:sz w:val="22"/>
                <w:szCs w:val="22"/>
              </w:rPr>
            </w:pPr>
            <w:r w:rsidRPr="008C158E">
              <w:rPr>
                <w:sz w:val="22"/>
                <w:szCs w:val="22"/>
              </w:rPr>
              <w:t>1 03 02232 01 0000 110</w:t>
            </w:r>
          </w:p>
        </w:tc>
        <w:tc>
          <w:tcPr>
            <w:tcW w:w="2266" w:type="dxa"/>
            <w:gridSpan w:val="6"/>
          </w:tcPr>
          <w:p w:rsidR="00A810C7" w:rsidRPr="008C158E" w:rsidRDefault="00A810C7" w:rsidP="00A810C7">
            <w:pPr>
              <w:jc w:val="both"/>
              <w:rPr>
                <w:sz w:val="22"/>
                <w:szCs w:val="22"/>
              </w:rPr>
            </w:pPr>
            <w:r w:rsidRPr="008C158E">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135" w:type="dxa"/>
            <w:gridSpan w:val="3"/>
            <w:shd w:val="clear" w:color="auto" w:fill="auto"/>
          </w:tcPr>
          <w:p w:rsidR="00A810C7" w:rsidRPr="007F11CD" w:rsidRDefault="00A810C7" w:rsidP="00A810C7">
            <w:pPr>
              <w:jc w:val="center"/>
              <w:rPr>
                <w:bCs/>
                <w:sz w:val="22"/>
              </w:rPr>
            </w:pPr>
            <w:r w:rsidRPr="007F11CD">
              <w:rPr>
                <w:bCs/>
                <w:sz w:val="22"/>
              </w:rPr>
              <w:t>14283,38</w:t>
            </w:r>
          </w:p>
        </w:tc>
        <w:tc>
          <w:tcPr>
            <w:tcW w:w="1157" w:type="dxa"/>
            <w:gridSpan w:val="3"/>
            <w:shd w:val="clear" w:color="auto" w:fill="auto"/>
          </w:tcPr>
          <w:p w:rsidR="00A810C7" w:rsidRPr="007F11CD" w:rsidRDefault="00A810C7" w:rsidP="00A810C7">
            <w:pPr>
              <w:jc w:val="center"/>
              <w:rPr>
                <w:bCs/>
                <w:sz w:val="22"/>
              </w:rPr>
            </w:pPr>
            <w:r w:rsidRPr="007F11CD">
              <w:rPr>
                <w:bCs/>
                <w:sz w:val="22"/>
              </w:rPr>
              <w:t>26830,1</w:t>
            </w:r>
            <w:r>
              <w:rPr>
                <w:bCs/>
                <w:sz w:val="22"/>
              </w:rPr>
              <w:t>0</w:t>
            </w:r>
          </w:p>
        </w:tc>
      </w:tr>
      <w:tr w:rsidR="00A810C7" w:rsidTr="001110A7">
        <w:tblPrEx>
          <w:tblCellMar>
            <w:top w:w="0" w:type="dxa"/>
            <w:bottom w:w="0" w:type="dxa"/>
          </w:tblCellMar>
        </w:tblPrEx>
        <w:trPr>
          <w:gridAfter w:val="4"/>
          <w:wAfter w:w="2226" w:type="dxa"/>
          <w:cantSplit/>
        </w:trPr>
        <w:tc>
          <w:tcPr>
            <w:tcW w:w="828" w:type="dxa"/>
            <w:gridSpan w:val="2"/>
          </w:tcPr>
          <w:p w:rsidR="00A810C7" w:rsidRPr="008C158E" w:rsidRDefault="00A810C7" w:rsidP="00A810C7">
            <w:pPr>
              <w:jc w:val="center"/>
              <w:rPr>
                <w:b/>
                <w:bCs/>
                <w:sz w:val="22"/>
              </w:rPr>
            </w:pPr>
            <w:r>
              <w:rPr>
                <w:b/>
                <w:bCs/>
                <w:sz w:val="22"/>
              </w:rPr>
              <w:t>0</w:t>
            </w:r>
            <w:r w:rsidRPr="008C158E">
              <w:rPr>
                <w:b/>
                <w:bCs/>
                <w:sz w:val="22"/>
              </w:rPr>
              <w:t>00</w:t>
            </w:r>
          </w:p>
        </w:tc>
        <w:tc>
          <w:tcPr>
            <w:tcW w:w="2400" w:type="dxa"/>
          </w:tcPr>
          <w:p w:rsidR="00A810C7" w:rsidRPr="008C158E" w:rsidRDefault="00A810C7" w:rsidP="00A810C7">
            <w:pPr>
              <w:jc w:val="both"/>
              <w:rPr>
                <w:b/>
                <w:bCs/>
                <w:sz w:val="22"/>
              </w:rPr>
            </w:pPr>
            <w:r w:rsidRPr="008C158E">
              <w:rPr>
                <w:b/>
                <w:bCs/>
                <w:sz w:val="22"/>
              </w:rPr>
              <w:t>10302240010000110</w:t>
            </w:r>
          </w:p>
        </w:tc>
        <w:tc>
          <w:tcPr>
            <w:tcW w:w="2266" w:type="dxa"/>
            <w:gridSpan w:val="6"/>
          </w:tcPr>
          <w:p w:rsidR="00A810C7" w:rsidRPr="001110A7" w:rsidRDefault="00A810C7" w:rsidP="00A810C7">
            <w:pPr>
              <w:jc w:val="both"/>
              <w:rPr>
                <w:sz w:val="22"/>
                <w:szCs w:val="22"/>
              </w:rPr>
            </w:pPr>
            <w:r w:rsidRPr="001110A7">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5" w:type="dxa"/>
            <w:gridSpan w:val="3"/>
            <w:shd w:val="clear" w:color="auto" w:fill="auto"/>
          </w:tcPr>
          <w:p w:rsidR="00A810C7" w:rsidRDefault="00A810C7" w:rsidP="00A810C7">
            <w:pPr>
              <w:jc w:val="center"/>
              <w:rPr>
                <w:b/>
                <w:bCs/>
                <w:sz w:val="22"/>
              </w:rPr>
            </w:pPr>
            <w:r>
              <w:rPr>
                <w:b/>
                <w:bCs/>
                <w:sz w:val="22"/>
              </w:rPr>
              <w:t>1332,62</w:t>
            </w:r>
          </w:p>
        </w:tc>
        <w:tc>
          <w:tcPr>
            <w:tcW w:w="1157" w:type="dxa"/>
            <w:gridSpan w:val="3"/>
            <w:shd w:val="clear" w:color="auto" w:fill="auto"/>
          </w:tcPr>
          <w:p w:rsidR="00A810C7" w:rsidRDefault="00A810C7" w:rsidP="00A810C7">
            <w:pPr>
              <w:jc w:val="center"/>
              <w:rPr>
                <w:b/>
                <w:bCs/>
                <w:sz w:val="22"/>
              </w:rPr>
            </w:pPr>
            <w:r>
              <w:rPr>
                <w:b/>
                <w:bCs/>
                <w:sz w:val="22"/>
              </w:rPr>
              <w:t>1386,58</w:t>
            </w:r>
          </w:p>
        </w:tc>
      </w:tr>
      <w:tr w:rsidR="00A810C7" w:rsidTr="001110A7">
        <w:tblPrEx>
          <w:tblCellMar>
            <w:top w:w="0" w:type="dxa"/>
            <w:bottom w:w="0" w:type="dxa"/>
          </w:tblCellMar>
        </w:tblPrEx>
        <w:trPr>
          <w:gridAfter w:val="4"/>
          <w:wAfter w:w="2226" w:type="dxa"/>
          <w:cantSplit/>
        </w:trPr>
        <w:tc>
          <w:tcPr>
            <w:tcW w:w="828" w:type="dxa"/>
            <w:gridSpan w:val="2"/>
          </w:tcPr>
          <w:p w:rsidR="00A810C7" w:rsidRPr="00C123D6" w:rsidRDefault="00A810C7" w:rsidP="00A810C7">
            <w:pPr>
              <w:jc w:val="center"/>
              <w:rPr>
                <w:bCs/>
                <w:sz w:val="22"/>
              </w:rPr>
            </w:pPr>
            <w:r>
              <w:rPr>
                <w:bCs/>
                <w:sz w:val="22"/>
              </w:rPr>
              <w:lastRenderedPageBreak/>
              <w:t>100</w:t>
            </w:r>
          </w:p>
        </w:tc>
        <w:tc>
          <w:tcPr>
            <w:tcW w:w="2400" w:type="dxa"/>
          </w:tcPr>
          <w:p w:rsidR="00A810C7" w:rsidRPr="008C158E" w:rsidRDefault="00A810C7" w:rsidP="00A810C7">
            <w:pPr>
              <w:jc w:val="both"/>
              <w:rPr>
                <w:bCs/>
                <w:sz w:val="22"/>
                <w:szCs w:val="22"/>
              </w:rPr>
            </w:pPr>
            <w:r w:rsidRPr="008C158E">
              <w:rPr>
                <w:sz w:val="22"/>
                <w:szCs w:val="22"/>
              </w:rPr>
              <w:t>1 03 02241 01 0000 110</w:t>
            </w:r>
          </w:p>
        </w:tc>
        <w:tc>
          <w:tcPr>
            <w:tcW w:w="2266" w:type="dxa"/>
            <w:gridSpan w:val="6"/>
          </w:tcPr>
          <w:p w:rsidR="00A810C7" w:rsidRDefault="00A810C7" w:rsidP="00A810C7">
            <w:pPr>
              <w:jc w:val="both"/>
              <w:rPr>
                <w:bCs/>
                <w:sz w:val="22"/>
              </w:rPr>
            </w:pPr>
            <w:r w:rsidRPr="008C158E">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5" w:type="dxa"/>
            <w:gridSpan w:val="3"/>
            <w:shd w:val="clear" w:color="auto" w:fill="auto"/>
          </w:tcPr>
          <w:p w:rsidR="00A810C7" w:rsidRPr="007F11CD" w:rsidRDefault="00A810C7" w:rsidP="00A810C7">
            <w:pPr>
              <w:jc w:val="center"/>
              <w:rPr>
                <w:bCs/>
                <w:sz w:val="22"/>
              </w:rPr>
            </w:pPr>
            <w:r w:rsidRPr="007F11CD">
              <w:rPr>
                <w:bCs/>
                <w:sz w:val="22"/>
              </w:rPr>
              <w:t>1238,31</w:t>
            </w:r>
          </w:p>
        </w:tc>
        <w:tc>
          <w:tcPr>
            <w:tcW w:w="1157" w:type="dxa"/>
            <w:gridSpan w:val="3"/>
            <w:shd w:val="clear" w:color="auto" w:fill="auto"/>
          </w:tcPr>
          <w:p w:rsidR="00A810C7" w:rsidRPr="007F11CD" w:rsidRDefault="00A810C7" w:rsidP="00A810C7">
            <w:pPr>
              <w:jc w:val="center"/>
              <w:rPr>
                <w:bCs/>
                <w:sz w:val="22"/>
              </w:rPr>
            </w:pPr>
            <w:r w:rsidRPr="007F11CD">
              <w:rPr>
                <w:bCs/>
                <w:sz w:val="22"/>
              </w:rPr>
              <w:t>1214,83</w:t>
            </w:r>
          </w:p>
        </w:tc>
      </w:tr>
      <w:tr w:rsidR="00A810C7" w:rsidTr="001110A7">
        <w:tblPrEx>
          <w:tblCellMar>
            <w:top w:w="0" w:type="dxa"/>
            <w:bottom w:w="0" w:type="dxa"/>
          </w:tblCellMar>
        </w:tblPrEx>
        <w:trPr>
          <w:gridAfter w:val="4"/>
          <w:wAfter w:w="2226" w:type="dxa"/>
          <w:cantSplit/>
        </w:trPr>
        <w:tc>
          <w:tcPr>
            <w:tcW w:w="828" w:type="dxa"/>
            <w:gridSpan w:val="2"/>
          </w:tcPr>
          <w:p w:rsidR="00A810C7" w:rsidRPr="00C123D6" w:rsidRDefault="00A810C7" w:rsidP="00A810C7">
            <w:pPr>
              <w:jc w:val="center"/>
              <w:rPr>
                <w:bCs/>
                <w:sz w:val="22"/>
              </w:rPr>
            </w:pPr>
            <w:r>
              <w:rPr>
                <w:bCs/>
                <w:sz w:val="22"/>
              </w:rPr>
              <w:lastRenderedPageBreak/>
              <w:t>100</w:t>
            </w:r>
          </w:p>
        </w:tc>
        <w:tc>
          <w:tcPr>
            <w:tcW w:w="2400" w:type="dxa"/>
          </w:tcPr>
          <w:p w:rsidR="00A810C7" w:rsidRPr="008C158E" w:rsidRDefault="00A810C7" w:rsidP="00A810C7">
            <w:pPr>
              <w:jc w:val="both"/>
              <w:rPr>
                <w:bCs/>
                <w:sz w:val="22"/>
                <w:szCs w:val="22"/>
              </w:rPr>
            </w:pPr>
            <w:r w:rsidRPr="008C158E">
              <w:rPr>
                <w:sz w:val="22"/>
                <w:szCs w:val="22"/>
              </w:rPr>
              <w:t>1 03 02242 01 0000 110</w:t>
            </w:r>
          </w:p>
        </w:tc>
        <w:tc>
          <w:tcPr>
            <w:tcW w:w="2266" w:type="dxa"/>
            <w:gridSpan w:val="6"/>
          </w:tcPr>
          <w:p w:rsidR="00A810C7" w:rsidRDefault="00A810C7" w:rsidP="00A810C7">
            <w:pPr>
              <w:jc w:val="both"/>
              <w:rPr>
                <w:bCs/>
                <w:sz w:val="22"/>
              </w:rPr>
            </w:pPr>
            <w:r w:rsidRPr="008C158E">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135" w:type="dxa"/>
            <w:gridSpan w:val="3"/>
            <w:shd w:val="clear" w:color="auto" w:fill="auto"/>
          </w:tcPr>
          <w:p w:rsidR="00A810C7" w:rsidRPr="007F11CD" w:rsidRDefault="00A810C7" w:rsidP="00A810C7">
            <w:pPr>
              <w:jc w:val="center"/>
              <w:rPr>
                <w:bCs/>
                <w:sz w:val="22"/>
              </w:rPr>
            </w:pPr>
            <w:r w:rsidRPr="007F11CD">
              <w:rPr>
                <w:bCs/>
                <w:sz w:val="22"/>
              </w:rPr>
              <w:t>94,31</w:t>
            </w:r>
          </w:p>
        </w:tc>
        <w:tc>
          <w:tcPr>
            <w:tcW w:w="1157" w:type="dxa"/>
            <w:gridSpan w:val="3"/>
            <w:shd w:val="clear" w:color="auto" w:fill="auto"/>
          </w:tcPr>
          <w:p w:rsidR="00A810C7" w:rsidRPr="007F11CD" w:rsidRDefault="00A810C7" w:rsidP="00A810C7">
            <w:pPr>
              <w:jc w:val="center"/>
              <w:rPr>
                <w:bCs/>
                <w:sz w:val="22"/>
              </w:rPr>
            </w:pPr>
            <w:r w:rsidRPr="007F11CD">
              <w:rPr>
                <w:bCs/>
                <w:sz w:val="22"/>
              </w:rPr>
              <w:t>171,75</w:t>
            </w:r>
          </w:p>
        </w:tc>
      </w:tr>
      <w:tr w:rsidR="00A810C7" w:rsidTr="001110A7">
        <w:tblPrEx>
          <w:tblCellMar>
            <w:top w:w="0" w:type="dxa"/>
            <w:bottom w:w="0" w:type="dxa"/>
          </w:tblCellMar>
        </w:tblPrEx>
        <w:trPr>
          <w:gridAfter w:val="4"/>
          <w:wAfter w:w="2226" w:type="dxa"/>
          <w:cantSplit/>
        </w:trPr>
        <w:tc>
          <w:tcPr>
            <w:tcW w:w="828" w:type="dxa"/>
            <w:gridSpan w:val="2"/>
          </w:tcPr>
          <w:p w:rsidR="00A810C7" w:rsidRPr="008C158E" w:rsidRDefault="00A810C7" w:rsidP="00A810C7">
            <w:pPr>
              <w:jc w:val="center"/>
              <w:rPr>
                <w:b/>
                <w:bCs/>
                <w:sz w:val="22"/>
              </w:rPr>
            </w:pPr>
            <w:r w:rsidRPr="008C158E">
              <w:rPr>
                <w:b/>
                <w:bCs/>
                <w:sz w:val="22"/>
              </w:rPr>
              <w:t>000</w:t>
            </w:r>
          </w:p>
        </w:tc>
        <w:tc>
          <w:tcPr>
            <w:tcW w:w="2400" w:type="dxa"/>
          </w:tcPr>
          <w:p w:rsidR="00A810C7" w:rsidRPr="008C158E" w:rsidRDefault="00A810C7" w:rsidP="00A810C7">
            <w:pPr>
              <w:jc w:val="both"/>
              <w:rPr>
                <w:b/>
                <w:bCs/>
                <w:sz w:val="22"/>
              </w:rPr>
            </w:pPr>
            <w:r w:rsidRPr="008C158E">
              <w:rPr>
                <w:b/>
                <w:bCs/>
                <w:sz w:val="22"/>
              </w:rPr>
              <w:t>1 03 02250 01 0000 110</w:t>
            </w:r>
          </w:p>
        </w:tc>
        <w:tc>
          <w:tcPr>
            <w:tcW w:w="2266" w:type="dxa"/>
            <w:gridSpan w:val="6"/>
          </w:tcPr>
          <w:p w:rsidR="00A810C7" w:rsidRPr="001110A7" w:rsidRDefault="00A810C7" w:rsidP="00A810C7">
            <w:pPr>
              <w:jc w:val="both"/>
              <w:rPr>
                <w:bCs/>
                <w:sz w:val="22"/>
              </w:rPr>
            </w:pPr>
            <w:r w:rsidRPr="001110A7">
              <w:rPr>
                <w:bCs/>
                <w:sz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5" w:type="dxa"/>
            <w:gridSpan w:val="3"/>
            <w:shd w:val="clear" w:color="auto" w:fill="auto"/>
          </w:tcPr>
          <w:p w:rsidR="00A810C7" w:rsidRDefault="00A810C7" w:rsidP="00A810C7">
            <w:pPr>
              <w:jc w:val="center"/>
              <w:rPr>
                <w:b/>
                <w:bCs/>
                <w:sz w:val="22"/>
              </w:rPr>
            </w:pPr>
            <w:r>
              <w:rPr>
                <w:b/>
                <w:bCs/>
                <w:sz w:val="22"/>
              </w:rPr>
              <w:t>391345,77</w:t>
            </w:r>
          </w:p>
        </w:tc>
        <w:tc>
          <w:tcPr>
            <w:tcW w:w="1157" w:type="dxa"/>
            <w:gridSpan w:val="3"/>
            <w:shd w:val="clear" w:color="auto" w:fill="auto"/>
          </w:tcPr>
          <w:p w:rsidR="00A810C7" w:rsidRDefault="00A810C7" w:rsidP="00A810C7">
            <w:pPr>
              <w:jc w:val="center"/>
              <w:rPr>
                <w:b/>
                <w:bCs/>
                <w:sz w:val="22"/>
              </w:rPr>
            </w:pPr>
            <w:r>
              <w:rPr>
                <w:b/>
                <w:bCs/>
                <w:sz w:val="22"/>
              </w:rPr>
              <w:t>420143,92</w:t>
            </w:r>
          </w:p>
        </w:tc>
      </w:tr>
      <w:tr w:rsidR="00A810C7" w:rsidTr="001110A7">
        <w:tblPrEx>
          <w:tblCellMar>
            <w:top w:w="0" w:type="dxa"/>
            <w:bottom w:w="0" w:type="dxa"/>
          </w:tblCellMar>
        </w:tblPrEx>
        <w:trPr>
          <w:gridAfter w:val="4"/>
          <w:wAfter w:w="2226" w:type="dxa"/>
          <w:cantSplit/>
        </w:trPr>
        <w:tc>
          <w:tcPr>
            <w:tcW w:w="828" w:type="dxa"/>
            <w:gridSpan w:val="2"/>
          </w:tcPr>
          <w:p w:rsidR="00A810C7" w:rsidRPr="007416F7" w:rsidRDefault="00A810C7" w:rsidP="00A810C7">
            <w:pPr>
              <w:jc w:val="center"/>
              <w:rPr>
                <w:bCs/>
                <w:sz w:val="22"/>
              </w:rPr>
            </w:pPr>
            <w:r>
              <w:rPr>
                <w:bCs/>
                <w:sz w:val="22"/>
              </w:rPr>
              <w:lastRenderedPageBreak/>
              <w:t>100</w:t>
            </w:r>
          </w:p>
        </w:tc>
        <w:tc>
          <w:tcPr>
            <w:tcW w:w="2400" w:type="dxa"/>
          </w:tcPr>
          <w:p w:rsidR="00A810C7" w:rsidRPr="008C158E" w:rsidRDefault="00A810C7" w:rsidP="00A810C7">
            <w:pPr>
              <w:jc w:val="both"/>
              <w:rPr>
                <w:bCs/>
                <w:sz w:val="22"/>
                <w:szCs w:val="22"/>
              </w:rPr>
            </w:pPr>
            <w:r w:rsidRPr="008C158E">
              <w:rPr>
                <w:sz w:val="22"/>
                <w:szCs w:val="22"/>
              </w:rPr>
              <w:t>1 03 02251 01 0000 110</w:t>
            </w:r>
          </w:p>
        </w:tc>
        <w:tc>
          <w:tcPr>
            <w:tcW w:w="2266" w:type="dxa"/>
            <w:gridSpan w:val="6"/>
          </w:tcPr>
          <w:p w:rsidR="00A810C7" w:rsidRPr="007416F7" w:rsidRDefault="00A810C7" w:rsidP="00A810C7">
            <w:pPr>
              <w:jc w:val="both"/>
            </w:pPr>
            <w:r w:rsidRPr="008C158E">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5" w:type="dxa"/>
            <w:gridSpan w:val="3"/>
            <w:shd w:val="clear" w:color="auto" w:fill="auto"/>
          </w:tcPr>
          <w:p w:rsidR="00A810C7" w:rsidRPr="007F11CD" w:rsidRDefault="00A810C7" w:rsidP="00A810C7">
            <w:pPr>
              <w:jc w:val="center"/>
              <w:rPr>
                <w:bCs/>
                <w:sz w:val="22"/>
              </w:rPr>
            </w:pPr>
            <w:r w:rsidRPr="007F11CD">
              <w:rPr>
                <w:bCs/>
                <w:sz w:val="22"/>
              </w:rPr>
              <w:t>363650,12</w:t>
            </w:r>
          </w:p>
        </w:tc>
        <w:tc>
          <w:tcPr>
            <w:tcW w:w="1157" w:type="dxa"/>
            <w:gridSpan w:val="3"/>
            <w:shd w:val="clear" w:color="auto" w:fill="auto"/>
          </w:tcPr>
          <w:p w:rsidR="00A810C7" w:rsidRPr="007F11CD" w:rsidRDefault="00A810C7" w:rsidP="00A810C7">
            <w:pPr>
              <w:jc w:val="center"/>
              <w:rPr>
                <w:bCs/>
                <w:sz w:val="22"/>
              </w:rPr>
            </w:pPr>
            <w:r w:rsidRPr="007F11CD">
              <w:rPr>
                <w:bCs/>
                <w:sz w:val="22"/>
              </w:rPr>
              <w:t>368100,88</w:t>
            </w:r>
          </w:p>
        </w:tc>
      </w:tr>
      <w:tr w:rsidR="00A810C7" w:rsidTr="001110A7">
        <w:tblPrEx>
          <w:tblCellMar>
            <w:top w:w="0" w:type="dxa"/>
            <w:bottom w:w="0" w:type="dxa"/>
          </w:tblCellMar>
        </w:tblPrEx>
        <w:trPr>
          <w:gridAfter w:val="4"/>
          <w:wAfter w:w="2226" w:type="dxa"/>
          <w:cantSplit/>
        </w:trPr>
        <w:tc>
          <w:tcPr>
            <w:tcW w:w="828" w:type="dxa"/>
            <w:gridSpan w:val="2"/>
          </w:tcPr>
          <w:p w:rsidR="00A810C7" w:rsidRPr="007416F7" w:rsidRDefault="00A810C7" w:rsidP="00A810C7">
            <w:pPr>
              <w:jc w:val="center"/>
              <w:rPr>
                <w:bCs/>
                <w:sz w:val="22"/>
              </w:rPr>
            </w:pPr>
            <w:r>
              <w:rPr>
                <w:bCs/>
                <w:sz w:val="22"/>
              </w:rPr>
              <w:t>100</w:t>
            </w:r>
          </w:p>
        </w:tc>
        <w:tc>
          <w:tcPr>
            <w:tcW w:w="2400" w:type="dxa"/>
          </w:tcPr>
          <w:p w:rsidR="00A810C7" w:rsidRPr="001C4C8F" w:rsidRDefault="00A810C7" w:rsidP="00A810C7">
            <w:pPr>
              <w:jc w:val="both"/>
              <w:rPr>
                <w:bCs/>
                <w:sz w:val="22"/>
                <w:szCs w:val="22"/>
              </w:rPr>
            </w:pPr>
            <w:r w:rsidRPr="001C4C8F">
              <w:rPr>
                <w:sz w:val="22"/>
                <w:szCs w:val="22"/>
              </w:rPr>
              <w:t>1 03 02252 01 0000 110</w:t>
            </w:r>
          </w:p>
        </w:tc>
        <w:tc>
          <w:tcPr>
            <w:tcW w:w="2266" w:type="dxa"/>
            <w:gridSpan w:val="6"/>
          </w:tcPr>
          <w:p w:rsidR="00A810C7" w:rsidRPr="007416F7" w:rsidRDefault="00A810C7" w:rsidP="00A810C7">
            <w:pPr>
              <w:jc w:val="both"/>
            </w:pPr>
            <w:r w:rsidRPr="001C4C8F">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135" w:type="dxa"/>
            <w:gridSpan w:val="3"/>
            <w:shd w:val="clear" w:color="auto" w:fill="auto"/>
          </w:tcPr>
          <w:p w:rsidR="00A810C7" w:rsidRPr="007F11CD" w:rsidRDefault="00A810C7" w:rsidP="00A810C7">
            <w:pPr>
              <w:jc w:val="center"/>
              <w:rPr>
                <w:bCs/>
                <w:sz w:val="22"/>
              </w:rPr>
            </w:pPr>
            <w:r w:rsidRPr="007F11CD">
              <w:rPr>
                <w:bCs/>
                <w:sz w:val="22"/>
              </w:rPr>
              <w:t>27695,65</w:t>
            </w:r>
          </w:p>
        </w:tc>
        <w:tc>
          <w:tcPr>
            <w:tcW w:w="1157" w:type="dxa"/>
            <w:gridSpan w:val="3"/>
            <w:shd w:val="clear" w:color="auto" w:fill="auto"/>
          </w:tcPr>
          <w:p w:rsidR="00A810C7" w:rsidRPr="007F11CD" w:rsidRDefault="00A810C7" w:rsidP="00A810C7">
            <w:pPr>
              <w:jc w:val="center"/>
              <w:rPr>
                <w:bCs/>
                <w:sz w:val="22"/>
              </w:rPr>
            </w:pPr>
            <w:r w:rsidRPr="007F11CD">
              <w:rPr>
                <w:bCs/>
                <w:sz w:val="22"/>
              </w:rPr>
              <w:t>52043,04</w:t>
            </w:r>
          </w:p>
        </w:tc>
      </w:tr>
      <w:tr w:rsidR="00A810C7" w:rsidTr="001110A7">
        <w:tblPrEx>
          <w:tblCellMar>
            <w:top w:w="0" w:type="dxa"/>
            <w:bottom w:w="0" w:type="dxa"/>
          </w:tblCellMar>
        </w:tblPrEx>
        <w:trPr>
          <w:gridAfter w:val="4"/>
          <w:wAfter w:w="2226" w:type="dxa"/>
          <w:cantSplit/>
        </w:trPr>
        <w:tc>
          <w:tcPr>
            <w:tcW w:w="828" w:type="dxa"/>
            <w:gridSpan w:val="2"/>
          </w:tcPr>
          <w:p w:rsidR="00A810C7" w:rsidRPr="001C4C8F" w:rsidRDefault="00A810C7" w:rsidP="00A810C7">
            <w:pPr>
              <w:jc w:val="center"/>
              <w:rPr>
                <w:b/>
                <w:bCs/>
                <w:sz w:val="22"/>
              </w:rPr>
            </w:pPr>
            <w:r w:rsidRPr="001C4C8F">
              <w:rPr>
                <w:b/>
                <w:bCs/>
                <w:sz w:val="22"/>
              </w:rPr>
              <w:lastRenderedPageBreak/>
              <w:t>000</w:t>
            </w:r>
          </w:p>
        </w:tc>
        <w:tc>
          <w:tcPr>
            <w:tcW w:w="2400" w:type="dxa"/>
          </w:tcPr>
          <w:p w:rsidR="00A810C7" w:rsidRPr="001C4C8F" w:rsidRDefault="00A810C7" w:rsidP="00A810C7">
            <w:pPr>
              <w:jc w:val="both"/>
              <w:rPr>
                <w:b/>
                <w:bCs/>
                <w:sz w:val="22"/>
              </w:rPr>
            </w:pPr>
            <w:r w:rsidRPr="001C4C8F">
              <w:rPr>
                <w:b/>
                <w:bCs/>
                <w:sz w:val="22"/>
              </w:rPr>
              <w:t>1 03 02260 01 0000 110</w:t>
            </w:r>
          </w:p>
        </w:tc>
        <w:tc>
          <w:tcPr>
            <w:tcW w:w="2266" w:type="dxa"/>
            <w:gridSpan w:val="6"/>
          </w:tcPr>
          <w:p w:rsidR="00A810C7" w:rsidRPr="001C4C8F" w:rsidRDefault="00A810C7" w:rsidP="00A810C7">
            <w:pPr>
              <w:jc w:val="both"/>
              <w:rPr>
                <w:b/>
                <w:bCs/>
                <w:sz w:val="22"/>
                <w:szCs w:val="22"/>
              </w:rPr>
            </w:pPr>
            <w:r w:rsidRPr="001C4C8F">
              <w:rPr>
                <w:b/>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5" w:type="dxa"/>
            <w:gridSpan w:val="3"/>
            <w:shd w:val="clear" w:color="auto" w:fill="auto"/>
          </w:tcPr>
          <w:p w:rsidR="00A810C7" w:rsidRDefault="00A810C7" w:rsidP="00A810C7">
            <w:pPr>
              <w:jc w:val="center"/>
              <w:rPr>
                <w:b/>
                <w:bCs/>
                <w:sz w:val="22"/>
              </w:rPr>
            </w:pPr>
            <w:r>
              <w:rPr>
                <w:b/>
                <w:bCs/>
                <w:sz w:val="22"/>
              </w:rPr>
              <w:t>-37544,31</w:t>
            </w:r>
          </w:p>
        </w:tc>
        <w:tc>
          <w:tcPr>
            <w:tcW w:w="1157" w:type="dxa"/>
            <w:gridSpan w:val="3"/>
            <w:shd w:val="clear" w:color="auto" w:fill="auto"/>
          </w:tcPr>
          <w:p w:rsidR="00A810C7" w:rsidRDefault="00A810C7" w:rsidP="00A810C7">
            <w:pPr>
              <w:jc w:val="center"/>
              <w:rPr>
                <w:b/>
                <w:bCs/>
                <w:sz w:val="22"/>
              </w:rPr>
            </w:pPr>
            <w:r>
              <w:rPr>
                <w:b/>
                <w:bCs/>
                <w:sz w:val="22"/>
              </w:rPr>
              <w:t>-39223,17</w:t>
            </w:r>
          </w:p>
        </w:tc>
      </w:tr>
      <w:tr w:rsidR="00A810C7" w:rsidTr="001110A7">
        <w:tblPrEx>
          <w:tblCellMar>
            <w:top w:w="0" w:type="dxa"/>
            <w:bottom w:w="0" w:type="dxa"/>
          </w:tblCellMar>
        </w:tblPrEx>
        <w:trPr>
          <w:gridAfter w:val="4"/>
          <w:wAfter w:w="2226" w:type="dxa"/>
          <w:cantSplit/>
        </w:trPr>
        <w:tc>
          <w:tcPr>
            <w:tcW w:w="828" w:type="dxa"/>
            <w:gridSpan w:val="2"/>
          </w:tcPr>
          <w:p w:rsidR="00A810C7" w:rsidRPr="001C4C8F" w:rsidRDefault="00A810C7" w:rsidP="00A810C7">
            <w:pPr>
              <w:jc w:val="center"/>
              <w:rPr>
                <w:bCs/>
                <w:sz w:val="22"/>
              </w:rPr>
            </w:pPr>
            <w:r w:rsidRPr="001C4C8F">
              <w:rPr>
                <w:bCs/>
                <w:sz w:val="22"/>
              </w:rPr>
              <w:t>100</w:t>
            </w:r>
          </w:p>
        </w:tc>
        <w:tc>
          <w:tcPr>
            <w:tcW w:w="2400" w:type="dxa"/>
          </w:tcPr>
          <w:p w:rsidR="00A810C7" w:rsidRPr="001C4C8F" w:rsidRDefault="00A810C7" w:rsidP="00A810C7">
            <w:pPr>
              <w:jc w:val="both"/>
              <w:rPr>
                <w:bCs/>
                <w:sz w:val="22"/>
                <w:szCs w:val="22"/>
              </w:rPr>
            </w:pPr>
            <w:r w:rsidRPr="001C4C8F">
              <w:rPr>
                <w:sz w:val="22"/>
                <w:szCs w:val="22"/>
              </w:rPr>
              <w:t>1 03 02261 01 0000 110</w:t>
            </w:r>
          </w:p>
        </w:tc>
        <w:tc>
          <w:tcPr>
            <w:tcW w:w="2266" w:type="dxa"/>
            <w:gridSpan w:val="6"/>
          </w:tcPr>
          <w:p w:rsidR="00A810C7" w:rsidRDefault="00A810C7" w:rsidP="00A810C7">
            <w:pPr>
              <w:jc w:val="both"/>
              <w:rPr>
                <w:b/>
                <w:bCs/>
                <w:sz w:val="22"/>
              </w:rPr>
            </w:pPr>
            <w:r w:rsidRPr="001C4C8F">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5" w:type="dxa"/>
            <w:gridSpan w:val="3"/>
            <w:shd w:val="clear" w:color="auto" w:fill="auto"/>
          </w:tcPr>
          <w:p w:rsidR="00A810C7" w:rsidRPr="007F11CD" w:rsidRDefault="00A810C7" w:rsidP="00A810C7">
            <w:pPr>
              <w:jc w:val="center"/>
              <w:rPr>
                <w:bCs/>
                <w:sz w:val="22"/>
              </w:rPr>
            </w:pPr>
            <w:r w:rsidRPr="007F11CD">
              <w:rPr>
                <w:bCs/>
                <w:sz w:val="22"/>
              </w:rPr>
              <w:t>-34887,29</w:t>
            </w:r>
          </w:p>
        </w:tc>
        <w:tc>
          <w:tcPr>
            <w:tcW w:w="1157" w:type="dxa"/>
            <w:gridSpan w:val="3"/>
            <w:shd w:val="clear" w:color="auto" w:fill="auto"/>
          </w:tcPr>
          <w:p w:rsidR="00A810C7" w:rsidRPr="007F11CD" w:rsidRDefault="00A810C7" w:rsidP="00A810C7">
            <w:pPr>
              <w:jc w:val="center"/>
              <w:rPr>
                <w:bCs/>
                <w:sz w:val="22"/>
              </w:rPr>
            </w:pPr>
            <w:r w:rsidRPr="007F11CD">
              <w:rPr>
                <w:bCs/>
                <w:sz w:val="22"/>
              </w:rPr>
              <w:t>-34364,61</w:t>
            </w:r>
          </w:p>
        </w:tc>
      </w:tr>
      <w:tr w:rsidR="00A810C7" w:rsidTr="001110A7">
        <w:tblPrEx>
          <w:tblCellMar>
            <w:top w:w="0" w:type="dxa"/>
            <w:bottom w:w="0" w:type="dxa"/>
          </w:tblCellMar>
        </w:tblPrEx>
        <w:trPr>
          <w:gridAfter w:val="4"/>
          <w:wAfter w:w="2226" w:type="dxa"/>
          <w:cantSplit/>
        </w:trPr>
        <w:tc>
          <w:tcPr>
            <w:tcW w:w="828" w:type="dxa"/>
            <w:gridSpan w:val="2"/>
          </w:tcPr>
          <w:p w:rsidR="00A810C7" w:rsidRPr="001C4C8F" w:rsidRDefault="00A810C7" w:rsidP="00A810C7">
            <w:pPr>
              <w:jc w:val="center"/>
              <w:rPr>
                <w:bCs/>
                <w:sz w:val="22"/>
              </w:rPr>
            </w:pPr>
            <w:r w:rsidRPr="001C4C8F">
              <w:rPr>
                <w:bCs/>
                <w:sz w:val="22"/>
              </w:rPr>
              <w:lastRenderedPageBreak/>
              <w:t>100</w:t>
            </w:r>
          </w:p>
        </w:tc>
        <w:tc>
          <w:tcPr>
            <w:tcW w:w="2400" w:type="dxa"/>
          </w:tcPr>
          <w:p w:rsidR="00A810C7" w:rsidRPr="001C4C8F" w:rsidRDefault="00A810C7" w:rsidP="00A810C7">
            <w:pPr>
              <w:jc w:val="both"/>
              <w:rPr>
                <w:bCs/>
                <w:sz w:val="22"/>
                <w:szCs w:val="22"/>
              </w:rPr>
            </w:pPr>
            <w:r w:rsidRPr="001C4C8F">
              <w:rPr>
                <w:sz w:val="22"/>
                <w:szCs w:val="22"/>
              </w:rPr>
              <w:t>1 03 02262 01 0000 110</w:t>
            </w:r>
          </w:p>
        </w:tc>
        <w:tc>
          <w:tcPr>
            <w:tcW w:w="2266" w:type="dxa"/>
            <w:gridSpan w:val="6"/>
          </w:tcPr>
          <w:p w:rsidR="00A810C7" w:rsidRDefault="00A810C7" w:rsidP="00A810C7">
            <w:pPr>
              <w:jc w:val="both"/>
              <w:rPr>
                <w:b/>
                <w:bCs/>
                <w:sz w:val="22"/>
              </w:rPr>
            </w:pPr>
            <w:r w:rsidRPr="001C4C8F">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135" w:type="dxa"/>
            <w:gridSpan w:val="3"/>
            <w:shd w:val="clear" w:color="auto" w:fill="auto"/>
          </w:tcPr>
          <w:p w:rsidR="00A810C7" w:rsidRPr="007F11CD" w:rsidRDefault="00A810C7" w:rsidP="00A810C7">
            <w:pPr>
              <w:jc w:val="center"/>
              <w:rPr>
                <w:bCs/>
                <w:sz w:val="22"/>
              </w:rPr>
            </w:pPr>
            <w:r w:rsidRPr="007F11CD">
              <w:rPr>
                <w:bCs/>
                <w:sz w:val="22"/>
              </w:rPr>
              <w:t>-2657,02</w:t>
            </w:r>
          </w:p>
        </w:tc>
        <w:tc>
          <w:tcPr>
            <w:tcW w:w="1157" w:type="dxa"/>
            <w:gridSpan w:val="3"/>
            <w:shd w:val="clear" w:color="auto" w:fill="auto"/>
          </w:tcPr>
          <w:p w:rsidR="00A810C7" w:rsidRPr="007F11CD" w:rsidRDefault="00A810C7" w:rsidP="00A810C7">
            <w:pPr>
              <w:jc w:val="center"/>
              <w:rPr>
                <w:bCs/>
                <w:sz w:val="22"/>
              </w:rPr>
            </w:pPr>
            <w:r w:rsidRPr="007F11CD">
              <w:rPr>
                <w:bCs/>
                <w:sz w:val="22"/>
              </w:rPr>
              <w:t>-4858,56</w:t>
            </w:r>
          </w:p>
        </w:tc>
      </w:tr>
      <w:tr w:rsidR="00A810C7" w:rsidTr="001110A7">
        <w:tblPrEx>
          <w:tblCellMar>
            <w:top w:w="0" w:type="dxa"/>
            <w:bottom w:w="0" w:type="dxa"/>
          </w:tblCellMar>
        </w:tblPrEx>
        <w:trPr>
          <w:gridAfter w:val="4"/>
          <w:wAfter w:w="2226" w:type="dxa"/>
          <w:cantSplit/>
        </w:trPr>
        <w:tc>
          <w:tcPr>
            <w:tcW w:w="828" w:type="dxa"/>
            <w:gridSpan w:val="2"/>
          </w:tcPr>
          <w:p w:rsidR="00A810C7" w:rsidRDefault="00A810C7" w:rsidP="00A810C7">
            <w:pPr>
              <w:jc w:val="center"/>
              <w:rPr>
                <w:b/>
                <w:bCs/>
                <w:sz w:val="22"/>
              </w:rPr>
            </w:pPr>
            <w:r>
              <w:rPr>
                <w:b/>
                <w:bCs/>
                <w:sz w:val="22"/>
              </w:rPr>
              <w:t>000</w:t>
            </w:r>
          </w:p>
        </w:tc>
        <w:tc>
          <w:tcPr>
            <w:tcW w:w="2400" w:type="dxa"/>
          </w:tcPr>
          <w:p w:rsidR="00A810C7" w:rsidRDefault="00A810C7" w:rsidP="00A810C7">
            <w:pPr>
              <w:jc w:val="both"/>
              <w:rPr>
                <w:b/>
                <w:bCs/>
                <w:sz w:val="22"/>
              </w:rPr>
            </w:pPr>
            <w:r>
              <w:rPr>
                <w:b/>
                <w:bCs/>
                <w:sz w:val="22"/>
              </w:rPr>
              <w:t>1 05 00000 00 0000 000</w:t>
            </w:r>
          </w:p>
        </w:tc>
        <w:tc>
          <w:tcPr>
            <w:tcW w:w="2266" w:type="dxa"/>
            <w:gridSpan w:val="6"/>
          </w:tcPr>
          <w:p w:rsidR="00A810C7" w:rsidRDefault="00A810C7" w:rsidP="00A810C7">
            <w:pPr>
              <w:jc w:val="both"/>
              <w:rPr>
                <w:b/>
                <w:bCs/>
                <w:sz w:val="22"/>
              </w:rPr>
            </w:pPr>
            <w:r>
              <w:rPr>
                <w:b/>
                <w:bCs/>
                <w:sz w:val="22"/>
              </w:rPr>
              <w:t>Налоги на совокупный доход</w:t>
            </w:r>
          </w:p>
        </w:tc>
        <w:tc>
          <w:tcPr>
            <w:tcW w:w="1135" w:type="dxa"/>
            <w:gridSpan w:val="3"/>
            <w:shd w:val="clear" w:color="auto" w:fill="auto"/>
          </w:tcPr>
          <w:p w:rsidR="00A810C7" w:rsidRDefault="00A810C7" w:rsidP="00A810C7">
            <w:pPr>
              <w:jc w:val="center"/>
              <w:rPr>
                <w:b/>
                <w:bCs/>
                <w:sz w:val="22"/>
              </w:rPr>
            </w:pPr>
            <w:r>
              <w:rPr>
                <w:b/>
                <w:bCs/>
                <w:sz w:val="22"/>
              </w:rPr>
              <w:t>120000,00</w:t>
            </w:r>
          </w:p>
        </w:tc>
        <w:tc>
          <w:tcPr>
            <w:tcW w:w="1157" w:type="dxa"/>
            <w:gridSpan w:val="3"/>
            <w:shd w:val="clear" w:color="auto" w:fill="auto"/>
          </w:tcPr>
          <w:p w:rsidR="00A810C7" w:rsidRDefault="00A810C7" w:rsidP="00A810C7">
            <w:pPr>
              <w:jc w:val="center"/>
              <w:rPr>
                <w:b/>
                <w:bCs/>
                <w:sz w:val="22"/>
              </w:rPr>
            </w:pPr>
            <w:r>
              <w:rPr>
                <w:b/>
                <w:bCs/>
                <w:sz w:val="22"/>
              </w:rPr>
              <w:t>280000,00</w:t>
            </w:r>
          </w:p>
        </w:tc>
      </w:tr>
      <w:tr w:rsidR="00A810C7" w:rsidTr="001110A7">
        <w:tblPrEx>
          <w:tblCellMar>
            <w:top w:w="0" w:type="dxa"/>
            <w:bottom w:w="0" w:type="dxa"/>
          </w:tblCellMar>
        </w:tblPrEx>
        <w:trPr>
          <w:gridAfter w:val="4"/>
          <w:wAfter w:w="2226" w:type="dxa"/>
          <w:cantSplit/>
        </w:trPr>
        <w:tc>
          <w:tcPr>
            <w:tcW w:w="828" w:type="dxa"/>
            <w:gridSpan w:val="2"/>
          </w:tcPr>
          <w:p w:rsidR="00A810C7" w:rsidRDefault="00A810C7" w:rsidP="00A810C7">
            <w:pPr>
              <w:jc w:val="center"/>
              <w:rPr>
                <w:sz w:val="22"/>
              </w:rPr>
            </w:pPr>
            <w:r>
              <w:rPr>
                <w:sz w:val="22"/>
              </w:rPr>
              <w:t>000</w:t>
            </w:r>
          </w:p>
        </w:tc>
        <w:tc>
          <w:tcPr>
            <w:tcW w:w="2400" w:type="dxa"/>
          </w:tcPr>
          <w:p w:rsidR="00A810C7" w:rsidRDefault="00A810C7" w:rsidP="00A810C7">
            <w:pPr>
              <w:jc w:val="both"/>
              <w:rPr>
                <w:sz w:val="22"/>
              </w:rPr>
            </w:pPr>
            <w:r>
              <w:rPr>
                <w:sz w:val="22"/>
              </w:rPr>
              <w:t>10503000010000110</w:t>
            </w:r>
          </w:p>
        </w:tc>
        <w:tc>
          <w:tcPr>
            <w:tcW w:w="2266" w:type="dxa"/>
            <w:gridSpan w:val="6"/>
          </w:tcPr>
          <w:p w:rsidR="00A810C7" w:rsidRDefault="00A810C7" w:rsidP="00A810C7">
            <w:pPr>
              <w:jc w:val="both"/>
              <w:rPr>
                <w:sz w:val="22"/>
              </w:rPr>
            </w:pPr>
            <w:r>
              <w:rPr>
                <w:sz w:val="22"/>
              </w:rPr>
              <w:t>Единый сельскохозяйственный налог</w:t>
            </w:r>
          </w:p>
        </w:tc>
        <w:tc>
          <w:tcPr>
            <w:tcW w:w="1135" w:type="dxa"/>
            <w:gridSpan w:val="3"/>
            <w:shd w:val="clear" w:color="auto" w:fill="auto"/>
          </w:tcPr>
          <w:p w:rsidR="00A810C7" w:rsidRDefault="00A810C7" w:rsidP="00A810C7">
            <w:pPr>
              <w:jc w:val="center"/>
              <w:rPr>
                <w:sz w:val="22"/>
              </w:rPr>
            </w:pPr>
            <w:r>
              <w:rPr>
                <w:sz w:val="22"/>
              </w:rPr>
              <w:t>120000,00</w:t>
            </w:r>
          </w:p>
        </w:tc>
        <w:tc>
          <w:tcPr>
            <w:tcW w:w="1157" w:type="dxa"/>
            <w:gridSpan w:val="3"/>
            <w:shd w:val="clear" w:color="auto" w:fill="auto"/>
          </w:tcPr>
          <w:p w:rsidR="00A810C7" w:rsidRDefault="00A810C7" w:rsidP="00A810C7">
            <w:pPr>
              <w:jc w:val="center"/>
              <w:rPr>
                <w:sz w:val="22"/>
              </w:rPr>
            </w:pPr>
            <w:r>
              <w:rPr>
                <w:sz w:val="22"/>
              </w:rPr>
              <w:t>280000,00</w:t>
            </w:r>
          </w:p>
        </w:tc>
      </w:tr>
      <w:tr w:rsidR="00A810C7" w:rsidTr="001110A7">
        <w:tblPrEx>
          <w:tblCellMar>
            <w:top w:w="0" w:type="dxa"/>
            <w:bottom w:w="0" w:type="dxa"/>
          </w:tblCellMar>
        </w:tblPrEx>
        <w:trPr>
          <w:gridAfter w:val="4"/>
          <w:wAfter w:w="2226" w:type="dxa"/>
          <w:cantSplit/>
        </w:trPr>
        <w:tc>
          <w:tcPr>
            <w:tcW w:w="828" w:type="dxa"/>
            <w:gridSpan w:val="2"/>
          </w:tcPr>
          <w:p w:rsidR="00A810C7" w:rsidRDefault="00A810C7" w:rsidP="00A810C7">
            <w:pPr>
              <w:jc w:val="center"/>
              <w:rPr>
                <w:sz w:val="22"/>
              </w:rPr>
            </w:pPr>
            <w:r>
              <w:rPr>
                <w:sz w:val="22"/>
              </w:rPr>
              <w:t>182</w:t>
            </w:r>
          </w:p>
        </w:tc>
        <w:tc>
          <w:tcPr>
            <w:tcW w:w="2400" w:type="dxa"/>
          </w:tcPr>
          <w:p w:rsidR="00A810C7" w:rsidRDefault="00A810C7" w:rsidP="00A810C7">
            <w:pPr>
              <w:jc w:val="both"/>
              <w:rPr>
                <w:sz w:val="22"/>
              </w:rPr>
            </w:pPr>
            <w:r>
              <w:rPr>
                <w:sz w:val="22"/>
              </w:rPr>
              <w:t>1 05 03010 01 0000 110</w:t>
            </w:r>
          </w:p>
        </w:tc>
        <w:tc>
          <w:tcPr>
            <w:tcW w:w="2266" w:type="dxa"/>
            <w:gridSpan w:val="6"/>
          </w:tcPr>
          <w:p w:rsidR="00A810C7" w:rsidRDefault="00A810C7" w:rsidP="00A810C7">
            <w:pPr>
              <w:jc w:val="both"/>
              <w:rPr>
                <w:sz w:val="22"/>
              </w:rPr>
            </w:pPr>
            <w:r>
              <w:rPr>
                <w:sz w:val="22"/>
              </w:rPr>
              <w:t>Единый сельскохозяйственный налог</w:t>
            </w:r>
          </w:p>
        </w:tc>
        <w:tc>
          <w:tcPr>
            <w:tcW w:w="1135" w:type="dxa"/>
            <w:gridSpan w:val="3"/>
            <w:shd w:val="clear" w:color="auto" w:fill="auto"/>
          </w:tcPr>
          <w:p w:rsidR="00A810C7" w:rsidRDefault="00A810C7" w:rsidP="00A810C7">
            <w:pPr>
              <w:jc w:val="center"/>
              <w:rPr>
                <w:sz w:val="22"/>
              </w:rPr>
            </w:pPr>
            <w:r>
              <w:rPr>
                <w:sz w:val="22"/>
              </w:rPr>
              <w:t>120000,00</w:t>
            </w:r>
          </w:p>
        </w:tc>
        <w:tc>
          <w:tcPr>
            <w:tcW w:w="1157" w:type="dxa"/>
            <w:gridSpan w:val="3"/>
            <w:shd w:val="clear" w:color="auto" w:fill="auto"/>
          </w:tcPr>
          <w:p w:rsidR="00A810C7" w:rsidRDefault="00A810C7" w:rsidP="00A810C7">
            <w:pPr>
              <w:jc w:val="center"/>
              <w:rPr>
                <w:sz w:val="22"/>
              </w:rPr>
            </w:pPr>
            <w:r>
              <w:rPr>
                <w:sz w:val="22"/>
              </w:rPr>
              <w:t>280000,00</w:t>
            </w:r>
          </w:p>
        </w:tc>
      </w:tr>
      <w:tr w:rsidR="00A810C7" w:rsidTr="001110A7">
        <w:tblPrEx>
          <w:tblCellMar>
            <w:top w:w="0" w:type="dxa"/>
            <w:bottom w:w="0" w:type="dxa"/>
          </w:tblCellMar>
        </w:tblPrEx>
        <w:trPr>
          <w:gridAfter w:val="4"/>
          <w:wAfter w:w="2226" w:type="dxa"/>
          <w:cantSplit/>
        </w:trPr>
        <w:tc>
          <w:tcPr>
            <w:tcW w:w="828" w:type="dxa"/>
            <w:gridSpan w:val="2"/>
          </w:tcPr>
          <w:p w:rsidR="00A810C7" w:rsidRDefault="00A810C7" w:rsidP="00A810C7">
            <w:pPr>
              <w:jc w:val="center"/>
              <w:rPr>
                <w:b/>
                <w:bCs/>
                <w:sz w:val="22"/>
              </w:rPr>
            </w:pPr>
            <w:r>
              <w:rPr>
                <w:b/>
                <w:bCs/>
                <w:sz w:val="22"/>
              </w:rPr>
              <w:t>000</w:t>
            </w:r>
          </w:p>
        </w:tc>
        <w:tc>
          <w:tcPr>
            <w:tcW w:w="2400" w:type="dxa"/>
          </w:tcPr>
          <w:p w:rsidR="00A810C7" w:rsidRDefault="00A810C7" w:rsidP="00A810C7">
            <w:pPr>
              <w:jc w:val="both"/>
              <w:rPr>
                <w:b/>
                <w:bCs/>
                <w:sz w:val="22"/>
              </w:rPr>
            </w:pPr>
            <w:r>
              <w:rPr>
                <w:b/>
                <w:bCs/>
                <w:sz w:val="22"/>
              </w:rPr>
              <w:t>1 06 00000 00 0000 000</w:t>
            </w:r>
          </w:p>
        </w:tc>
        <w:tc>
          <w:tcPr>
            <w:tcW w:w="2266" w:type="dxa"/>
            <w:gridSpan w:val="6"/>
          </w:tcPr>
          <w:p w:rsidR="00A810C7" w:rsidRDefault="00A810C7" w:rsidP="00A810C7">
            <w:pPr>
              <w:jc w:val="both"/>
              <w:rPr>
                <w:b/>
                <w:bCs/>
                <w:sz w:val="22"/>
              </w:rPr>
            </w:pPr>
            <w:r>
              <w:rPr>
                <w:b/>
                <w:bCs/>
                <w:sz w:val="22"/>
              </w:rPr>
              <w:t>Налоги на имущество</w:t>
            </w:r>
          </w:p>
        </w:tc>
        <w:tc>
          <w:tcPr>
            <w:tcW w:w="1135" w:type="dxa"/>
            <w:gridSpan w:val="3"/>
            <w:shd w:val="clear" w:color="auto" w:fill="auto"/>
          </w:tcPr>
          <w:p w:rsidR="00A810C7" w:rsidRDefault="00A810C7" w:rsidP="00A810C7">
            <w:pPr>
              <w:jc w:val="center"/>
              <w:rPr>
                <w:b/>
                <w:bCs/>
                <w:sz w:val="22"/>
              </w:rPr>
            </w:pPr>
            <w:r>
              <w:rPr>
                <w:b/>
                <w:bCs/>
                <w:sz w:val="22"/>
              </w:rPr>
              <w:t>507000,00</w:t>
            </w:r>
          </w:p>
        </w:tc>
        <w:tc>
          <w:tcPr>
            <w:tcW w:w="1157" w:type="dxa"/>
            <w:gridSpan w:val="3"/>
            <w:shd w:val="clear" w:color="auto" w:fill="auto"/>
          </w:tcPr>
          <w:p w:rsidR="00A810C7" w:rsidRDefault="00A810C7" w:rsidP="00A810C7">
            <w:pPr>
              <w:jc w:val="center"/>
              <w:rPr>
                <w:b/>
                <w:bCs/>
                <w:sz w:val="22"/>
              </w:rPr>
            </w:pPr>
            <w:r>
              <w:rPr>
                <w:b/>
                <w:bCs/>
                <w:sz w:val="22"/>
              </w:rPr>
              <w:t>507000,00</w:t>
            </w:r>
          </w:p>
        </w:tc>
      </w:tr>
      <w:tr w:rsidR="00A810C7" w:rsidTr="001110A7">
        <w:tblPrEx>
          <w:tblCellMar>
            <w:top w:w="0" w:type="dxa"/>
            <w:bottom w:w="0" w:type="dxa"/>
          </w:tblCellMar>
        </w:tblPrEx>
        <w:trPr>
          <w:gridAfter w:val="4"/>
          <w:wAfter w:w="2226" w:type="dxa"/>
          <w:cantSplit/>
        </w:trPr>
        <w:tc>
          <w:tcPr>
            <w:tcW w:w="828" w:type="dxa"/>
            <w:gridSpan w:val="2"/>
          </w:tcPr>
          <w:p w:rsidR="00A810C7" w:rsidRDefault="00A810C7" w:rsidP="00A810C7">
            <w:pPr>
              <w:jc w:val="center"/>
              <w:rPr>
                <w:b/>
                <w:bCs/>
                <w:sz w:val="22"/>
              </w:rPr>
            </w:pPr>
            <w:r>
              <w:rPr>
                <w:b/>
                <w:bCs/>
                <w:sz w:val="22"/>
              </w:rPr>
              <w:t>000</w:t>
            </w:r>
          </w:p>
        </w:tc>
        <w:tc>
          <w:tcPr>
            <w:tcW w:w="2400" w:type="dxa"/>
          </w:tcPr>
          <w:p w:rsidR="00A810C7" w:rsidRDefault="00A810C7" w:rsidP="00A810C7">
            <w:pPr>
              <w:jc w:val="both"/>
              <w:rPr>
                <w:b/>
                <w:bCs/>
                <w:sz w:val="22"/>
              </w:rPr>
            </w:pPr>
            <w:r>
              <w:rPr>
                <w:b/>
                <w:bCs/>
                <w:sz w:val="22"/>
              </w:rPr>
              <w:t>1 06 01000 00 0000 110</w:t>
            </w:r>
          </w:p>
        </w:tc>
        <w:tc>
          <w:tcPr>
            <w:tcW w:w="2266" w:type="dxa"/>
            <w:gridSpan w:val="6"/>
          </w:tcPr>
          <w:p w:rsidR="00A810C7" w:rsidRDefault="00A810C7" w:rsidP="00A810C7">
            <w:pPr>
              <w:jc w:val="both"/>
              <w:rPr>
                <w:b/>
                <w:bCs/>
                <w:sz w:val="22"/>
              </w:rPr>
            </w:pPr>
            <w:r>
              <w:rPr>
                <w:b/>
                <w:bCs/>
                <w:sz w:val="22"/>
              </w:rPr>
              <w:t>Налог на имущество физических лиц</w:t>
            </w:r>
          </w:p>
        </w:tc>
        <w:tc>
          <w:tcPr>
            <w:tcW w:w="1135" w:type="dxa"/>
            <w:gridSpan w:val="3"/>
            <w:shd w:val="clear" w:color="auto" w:fill="auto"/>
          </w:tcPr>
          <w:p w:rsidR="00A810C7" w:rsidRDefault="00A810C7" w:rsidP="00A810C7">
            <w:pPr>
              <w:jc w:val="center"/>
              <w:rPr>
                <w:b/>
                <w:bCs/>
                <w:sz w:val="22"/>
              </w:rPr>
            </w:pPr>
            <w:r>
              <w:rPr>
                <w:b/>
                <w:bCs/>
                <w:sz w:val="22"/>
              </w:rPr>
              <w:t>73000,00</w:t>
            </w:r>
          </w:p>
        </w:tc>
        <w:tc>
          <w:tcPr>
            <w:tcW w:w="1157" w:type="dxa"/>
            <w:gridSpan w:val="3"/>
            <w:shd w:val="clear" w:color="auto" w:fill="auto"/>
          </w:tcPr>
          <w:p w:rsidR="00A810C7" w:rsidRDefault="00A810C7" w:rsidP="00A810C7">
            <w:pPr>
              <w:jc w:val="center"/>
              <w:rPr>
                <w:b/>
                <w:bCs/>
                <w:sz w:val="22"/>
              </w:rPr>
            </w:pPr>
            <w:r>
              <w:rPr>
                <w:b/>
                <w:bCs/>
                <w:sz w:val="22"/>
              </w:rPr>
              <w:t>73000,00</w:t>
            </w:r>
          </w:p>
        </w:tc>
      </w:tr>
      <w:tr w:rsidR="00A810C7" w:rsidTr="001110A7">
        <w:tblPrEx>
          <w:tblCellMar>
            <w:top w:w="0" w:type="dxa"/>
            <w:bottom w:w="0" w:type="dxa"/>
          </w:tblCellMar>
        </w:tblPrEx>
        <w:trPr>
          <w:gridAfter w:val="4"/>
          <w:wAfter w:w="2226" w:type="dxa"/>
          <w:cantSplit/>
        </w:trPr>
        <w:tc>
          <w:tcPr>
            <w:tcW w:w="828" w:type="dxa"/>
            <w:gridSpan w:val="2"/>
          </w:tcPr>
          <w:p w:rsidR="00A810C7" w:rsidRDefault="00A810C7" w:rsidP="00A810C7">
            <w:pPr>
              <w:jc w:val="center"/>
              <w:rPr>
                <w:bCs/>
                <w:sz w:val="22"/>
              </w:rPr>
            </w:pPr>
            <w:r>
              <w:rPr>
                <w:bCs/>
                <w:sz w:val="22"/>
              </w:rPr>
              <w:t>182</w:t>
            </w:r>
          </w:p>
        </w:tc>
        <w:tc>
          <w:tcPr>
            <w:tcW w:w="2400" w:type="dxa"/>
          </w:tcPr>
          <w:p w:rsidR="00A810C7" w:rsidRDefault="00A810C7" w:rsidP="00A810C7">
            <w:pPr>
              <w:jc w:val="both"/>
              <w:rPr>
                <w:bCs/>
                <w:sz w:val="22"/>
              </w:rPr>
            </w:pPr>
            <w:r>
              <w:rPr>
                <w:bCs/>
                <w:sz w:val="22"/>
              </w:rPr>
              <w:t>1 06 01030 10 0000 110</w:t>
            </w:r>
          </w:p>
        </w:tc>
        <w:tc>
          <w:tcPr>
            <w:tcW w:w="2266" w:type="dxa"/>
            <w:gridSpan w:val="6"/>
          </w:tcPr>
          <w:p w:rsidR="00A810C7" w:rsidRDefault="00A810C7" w:rsidP="00A810C7">
            <w:pPr>
              <w:jc w:val="both"/>
              <w:rPr>
                <w:bCs/>
                <w:sz w:val="22"/>
              </w:rPr>
            </w:pPr>
            <w:r>
              <w:rPr>
                <w:bCs/>
                <w:sz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5" w:type="dxa"/>
            <w:gridSpan w:val="3"/>
            <w:shd w:val="clear" w:color="auto" w:fill="auto"/>
          </w:tcPr>
          <w:p w:rsidR="00A810C7" w:rsidRPr="00EA0FA3" w:rsidRDefault="00A810C7" w:rsidP="00A810C7">
            <w:pPr>
              <w:jc w:val="center"/>
              <w:rPr>
                <w:bCs/>
                <w:sz w:val="22"/>
              </w:rPr>
            </w:pPr>
            <w:r>
              <w:rPr>
                <w:bCs/>
                <w:sz w:val="22"/>
              </w:rPr>
              <w:t>73000,00</w:t>
            </w:r>
          </w:p>
        </w:tc>
        <w:tc>
          <w:tcPr>
            <w:tcW w:w="1157" w:type="dxa"/>
            <w:gridSpan w:val="3"/>
            <w:shd w:val="clear" w:color="auto" w:fill="auto"/>
          </w:tcPr>
          <w:p w:rsidR="00A810C7" w:rsidRPr="00EA0FA3" w:rsidRDefault="00A810C7" w:rsidP="00A810C7">
            <w:pPr>
              <w:jc w:val="center"/>
              <w:rPr>
                <w:bCs/>
                <w:sz w:val="22"/>
              </w:rPr>
            </w:pPr>
            <w:r>
              <w:rPr>
                <w:bCs/>
                <w:sz w:val="22"/>
              </w:rPr>
              <w:t>73000,00</w:t>
            </w:r>
          </w:p>
        </w:tc>
      </w:tr>
      <w:tr w:rsidR="00A810C7" w:rsidTr="001110A7">
        <w:tblPrEx>
          <w:tblCellMar>
            <w:top w:w="0" w:type="dxa"/>
            <w:bottom w:w="0" w:type="dxa"/>
          </w:tblCellMar>
        </w:tblPrEx>
        <w:trPr>
          <w:gridAfter w:val="4"/>
          <w:wAfter w:w="2226" w:type="dxa"/>
          <w:cantSplit/>
        </w:trPr>
        <w:tc>
          <w:tcPr>
            <w:tcW w:w="828" w:type="dxa"/>
            <w:gridSpan w:val="2"/>
          </w:tcPr>
          <w:p w:rsidR="00A810C7" w:rsidRDefault="00A810C7" w:rsidP="00A810C7">
            <w:pPr>
              <w:jc w:val="center"/>
              <w:rPr>
                <w:b/>
                <w:bCs/>
                <w:sz w:val="22"/>
              </w:rPr>
            </w:pPr>
            <w:r>
              <w:rPr>
                <w:b/>
                <w:bCs/>
                <w:sz w:val="22"/>
              </w:rPr>
              <w:t>000</w:t>
            </w:r>
          </w:p>
        </w:tc>
        <w:tc>
          <w:tcPr>
            <w:tcW w:w="2400" w:type="dxa"/>
          </w:tcPr>
          <w:p w:rsidR="00A810C7" w:rsidRDefault="00A810C7" w:rsidP="00A810C7">
            <w:pPr>
              <w:jc w:val="both"/>
              <w:rPr>
                <w:b/>
                <w:bCs/>
                <w:sz w:val="22"/>
              </w:rPr>
            </w:pPr>
            <w:r>
              <w:rPr>
                <w:b/>
                <w:bCs/>
                <w:sz w:val="22"/>
              </w:rPr>
              <w:t>1 06 06000 00 0000 110</w:t>
            </w:r>
          </w:p>
        </w:tc>
        <w:tc>
          <w:tcPr>
            <w:tcW w:w="2266" w:type="dxa"/>
            <w:gridSpan w:val="6"/>
          </w:tcPr>
          <w:p w:rsidR="00A810C7" w:rsidRDefault="00A810C7" w:rsidP="00A810C7">
            <w:pPr>
              <w:jc w:val="both"/>
              <w:rPr>
                <w:b/>
                <w:bCs/>
                <w:sz w:val="22"/>
              </w:rPr>
            </w:pPr>
            <w:r>
              <w:rPr>
                <w:b/>
                <w:bCs/>
                <w:sz w:val="22"/>
              </w:rPr>
              <w:t>Земельный налог</w:t>
            </w:r>
          </w:p>
        </w:tc>
        <w:tc>
          <w:tcPr>
            <w:tcW w:w="1135" w:type="dxa"/>
            <w:gridSpan w:val="3"/>
            <w:shd w:val="clear" w:color="auto" w:fill="auto"/>
          </w:tcPr>
          <w:p w:rsidR="00A810C7" w:rsidRDefault="00A810C7" w:rsidP="00A810C7">
            <w:pPr>
              <w:jc w:val="center"/>
              <w:rPr>
                <w:b/>
                <w:bCs/>
                <w:sz w:val="22"/>
              </w:rPr>
            </w:pPr>
            <w:r>
              <w:rPr>
                <w:b/>
                <w:bCs/>
                <w:sz w:val="22"/>
              </w:rPr>
              <w:t>434000,00</w:t>
            </w:r>
          </w:p>
        </w:tc>
        <w:tc>
          <w:tcPr>
            <w:tcW w:w="1157" w:type="dxa"/>
            <w:gridSpan w:val="3"/>
            <w:shd w:val="clear" w:color="auto" w:fill="auto"/>
          </w:tcPr>
          <w:p w:rsidR="00A810C7" w:rsidRDefault="00A810C7" w:rsidP="00A810C7">
            <w:pPr>
              <w:jc w:val="center"/>
              <w:rPr>
                <w:b/>
                <w:bCs/>
                <w:sz w:val="22"/>
              </w:rPr>
            </w:pPr>
            <w:r>
              <w:rPr>
                <w:b/>
                <w:bCs/>
                <w:sz w:val="22"/>
              </w:rPr>
              <w:t>434000,00</w:t>
            </w:r>
          </w:p>
        </w:tc>
      </w:tr>
      <w:tr w:rsidR="00A810C7" w:rsidTr="001110A7">
        <w:tblPrEx>
          <w:tblCellMar>
            <w:top w:w="0" w:type="dxa"/>
            <w:bottom w:w="0" w:type="dxa"/>
          </w:tblCellMar>
        </w:tblPrEx>
        <w:trPr>
          <w:gridAfter w:val="4"/>
          <w:wAfter w:w="2226" w:type="dxa"/>
          <w:cantSplit/>
        </w:trPr>
        <w:tc>
          <w:tcPr>
            <w:tcW w:w="828" w:type="dxa"/>
            <w:gridSpan w:val="2"/>
          </w:tcPr>
          <w:p w:rsidR="00A810C7" w:rsidRPr="005F3B15" w:rsidRDefault="00A810C7" w:rsidP="00A810C7">
            <w:pPr>
              <w:jc w:val="center"/>
              <w:rPr>
                <w:b/>
                <w:bCs/>
                <w:sz w:val="22"/>
              </w:rPr>
            </w:pPr>
            <w:r>
              <w:rPr>
                <w:b/>
                <w:bCs/>
                <w:sz w:val="22"/>
              </w:rPr>
              <w:t>000</w:t>
            </w:r>
          </w:p>
        </w:tc>
        <w:tc>
          <w:tcPr>
            <w:tcW w:w="2400" w:type="dxa"/>
          </w:tcPr>
          <w:p w:rsidR="00A810C7" w:rsidRPr="005F3B15" w:rsidRDefault="00A810C7" w:rsidP="00A810C7">
            <w:pPr>
              <w:jc w:val="both"/>
              <w:rPr>
                <w:b/>
                <w:bCs/>
                <w:sz w:val="22"/>
              </w:rPr>
            </w:pPr>
            <w:r w:rsidRPr="005F3B15">
              <w:rPr>
                <w:b/>
                <w:bCs/>
                <w:sz w:val="22"/>
              </w:rPr>
              <w:t>1 06 06030 0</w:t>
            </w:r>
            <w:r>
              <w:rPr>
                <w:b/>
                <w:bCs/>
                <w:sz w:val="22"/>
              </w:rPr>
              <w:t>0</w:t>
            </w:r>
            <w:r w:rsidRPr="005F3B15">
              <w:rPr>
                <w:b/>
                <w:bCs/>
                <w:sz w:val="22"/>
              </w:rPr>
              <w:t xml:space="preserve"> 0000 110</w:t>
            </w:r>
          </w:p>
        </w:tc>
        <w:tc>
          <w:tcPr>
            <w:tcW w:w="2266" w:type="dxa"/>
            <w:gridSpan w:val="6"/>
          </w:tcPr>
          <w:p w:rsidR="00A810C7" w:rsidRPr="005F3B15" w:rsidRDefault="00A810C7" w:rsidP="00A810C7">
            <w:pPr>
              <w:jc w:val="both"/>
              <w:rPr>
                <w:b/>
                <w:bCs/>
                <w:sz w:val="22"/>
              </w:rPr>
            </w:pPr>
            <w:r>
              <w:rPr>
                <w:b/>
                <w:bCs/>
                <w:sz w:val="22"/>
              </w:rPr>
              <w:t>Земельный налог с организаций</w:t>
            </w:r>
          </w:p>
        </w:tc>
        <w:tc>
          <w:tcPr>
            <w:tcW w:w="1135" w:type="dxa"/>
            <w:gridSpan w:val="3"/>
            <w:shd w:val="clear" w:color="auto" w:fill="auto"/>
          </w:tcPr>
          <w:p w:rsidR="00A810C7" w:rsidRDefault="00A810C7" w:rsidP="00A810C7">
            <w:pPr>
              <w:jc w:val="center"/>
              <w:rPr>
                <w:b/>
                <w:bCs/>
                <w:sz w:val="22"/>
              </w:rPr>
            </w:pPr>
            <w:r>
              <w:rPr>
                <w:b/>
                <w:bCs/>
                <w:sz w:val="22"/>
              </w:rPr>
              <w:t>14000,00</w:t>
            </w:r>
          </w:p>
        </w:tc>
        <w:tc>
          <w:tcPr>
            <w:tcW w:w="1157" w:type="dxa"/>
            <w:gridSpan w:val="3"/>
            <w:shd w:val="clear" w:color="auto" w:fill="auto"/>
          </w:tcPr>
          <w:p w:rsidR="00A810C7" w:rsidRDefault="00A810C7" w:rsidP="00A810C7">
            <w:pPr>
              <w:jc w:val="center"/>
              <w:rPr>
                <w:b/>
                <w:bCs/>
                <w:sz w:val="22"/>
              </w:rPr>
            </w:pPr>
            <w:r>
              <w:rPr>
                <w:b/>
                <w:bCs/>
                <w:sz w:val="22"/>
              </w:rPr>
              <w:t>14000,00</w:t>
            </w:r>
          </w:p>
        </w:tc>
      </w:tr>
      <w:tr w:rsidR="00A810C7" w:rsidTr="001110A7">
        <w:tblPrEx>
          <w:tblCellMar>
            <w:top w:w="0" w:type="dxa"/>
            <w:bottom w:w="0" w:type="dxa"/>
          </w:tblCellMar>
        </w:tblPrEx>
        <w:trPr>
          <w:gridAfter w:val="4"/>
          <w:wAfter w:w="2226" w:type="dxa"/>
          <w:cantSplit/>
        </w:trPr>
        <w:tc>
          <w:tcPr>
            <w:tcW w:w="828" w:type="dxa"/>
            <w:gridSpan w:val="2"/>
          </w:tcPr>
          <w:p w:rsidR="00A810C7" w:rsidRDefault="00A810C7" w:rsidP="00A810C7">
            <w:pPr>
              <w:jc w:val="center"/>
              <w:rPr>
                <w:bCs/>
                <w:sz w:val="22"/>
              </w:rPr>
            </w:pPr>
            <w:r>
              <w:rPr>
                <w:bCs/>
                <w:sz w:val="22"/>
              </w:rPr>
              <w:lastRenderedPageBreak/>
              <w:t>182</w:t>
            </w:r>
          </w:p>
        </w:tc>
        <w:tc>
          <w:tcPr>
            <w:tcW w:w="2400" w:type="dxa"/>
          </w:tcPr>
          <w:p w:rsidR="00A810C7" w:rsidRDefault="00A810C7" w:rsidP="00A810C7">
            <w:pPr>
              <w:jc w:val="both"/>
              <w:rPr>
                <w:bCs/>
                <w:sz w:val="22"/>
              </w:rPr>
            </w:pPr>
            <w:r>
              <w:rPr>
                <w:bCs/>
                <w:sz w:val="22"/>
              </w:rPr>
              <w:t>1 06 06033 10 0000 110</w:t>
            </w:r>
          </w:p>
        </w:tc>
        <w:tc>
          <w:tcPr>
            <w:tcW w:w="2266" w:type="dxa"/>
            <w:gridSpan w:val="6"/>
          </w:tcPr>
          <w:p w:rsidR="00A810C7" w:rsidRDefault="00A810C7" w:rsidP="00A810C7">
            <w:pPr>
              <w:jc w:val="both"/>
              <w:rPr>
                <w:bCs/>
                <w:sz w:val="22"/>
              </w:rPr>
            </w:pPr>
            <w:r>
              <w:rPr>
                <w:bCs/>
                <w:sz w:val="22"/>
              </w:rPr>
              <w:t>Земельный налог с организаций, обладающих земельным участком, расположенным в границах сельских поселений</w:t>
            </w:r>
          </w:p>
        </w:tc>
        <w:tc>
          <w:tcPr>
            <w:tcW w:w="1135" w:type="dxa"/>
            <w:gridSpan w:val="3"/>
            <w:shd w:val="clear" w:color="auto" w:fill="auto"/>
          </w:tcPr>
          <w:p w:rsidR="00A810C7" w:rsidRPr="00EA0FA3" w:rsidRDefault="00A810C7" w:rsidP="00A810C7">
            <w:pPr>
              <w:jc w:val="center"/>
              <w:rPr>
                <w:bCs/>
                <w:sz w:val="22"/>
              </w:rPr>
            </w:pPr>
            <w:r>
              <w:rPr>
                <w:bCs/>
                <w:sz w:val="22"/>
              </w:rPr>
              <w:t>14000,00</w:t>
            </w:r>
          </w:p>
        </w:tc>
        <w:tc>
          <w:tcPr>
            <w:tcW w:w="1157" w:type="dxa"/>
            <w:gridSpan w:val="3"/>
            <w:shd w:val="clear" w:color="auto" w:fill="auto"/>
          </w:tcPr>
          <w:p w:rsidR="00A810C7" w:rsidRPr="00EA0FA3" w:rsidRDefault="00A810C7" w:rsidP="00A810C7">
            <w:pPr>
              <w:jc w:val="center"/>
              <w:rPr>
                <w:bCs/>
                <w:sz w:val="22"/>
              </w:rPr>
            </w:pPr>
            <w:r>
              <w:rPr>
                <w:bCs/>
                <w:sz w:val="22"/>
              </w:rPr>
              <w:t>14000,00</w:t>
            </w:r>
          </w:p>
        </w:tc>
      </w:tr>
      <w:tr w:rsidR="00A810C7" w:rsidTr="001110A7">
        <w:tblPrEx>
          <w:tblCellMar>
            <w:top w:w="0" w:type="dxa"/>
            <w:bottom w:w="0" w:type="dxa"/>
          </w:tblCellMar>
        </w:tblPrEx>
        <w:trPr>
          <w:gridAfter w:val="4"/>
          <w:wAfter w:w="2226" w:type="dxa"/>
          <w:cantSplit/>
        </w:trPr>
        <w:tc>
          <w:tcPr>
            <w:tcW w:w="828" w:type="dxa"/>
            <w:gridSpan w:val="2"/>
          </w:tcPr>
          <w:p w:rsidR="00A810C7" w:rsidRPr="005F3B15" w:rsidRDefault="00A810C7" w:rsidP="00A810C7">
            <w:pPr>
              <w:jc w:val="center"/>
              <w:rPr>
                <w:b/>
                <w:bCs/>
                <w:sz w:val="22"/>
              </w:rPr>
            </w:pPr>
            <w:r>
              <w:rPr>
                <w:b/>
                <w:bCs/>
                <w:sz w:val="22"/>
              </w:rPr>
              <w:t>000</w:t>
            </w:r>
          </w:p>
        </w:tc>
        <w:tc>
          <w:tcPr>
            <w:tcW w:w="2400" w:type="dxa"/>
          </w:tcPr>
          <w:p w:rsidR="00A810C7" w:rsidRPr="005F3B15" w:rsidRDefault="00A810C7" w:rsidP="00A810C7">
            <w:pPr>
              <w:jc w:val="both"/>
              <w:rPr>
                <w:b/>
                <w:bCs/>
                <w:sz w:val="22"/>
              </w:rPr>
            </w:pPr>
            <w:r>
              <w:rPr>
                <w:b/>
                <w:bCs/>
                <w:sz w:val="22"/>
              </w:rPr>
              <w:t>1 06 06040 00 0000 110</w:t>
            </w:r>
          </w:p>
        </w:tc>
        <w:tc>
          <w:tcPr>
            <w:tcW w:w="2266" w:type="dxa"/>
            <w:gridSpan w:val="6"/>
          </w:tcPr>
          <w:p w:rsidR="00A810C7" w:rsidRPr="005F3B15" w:rsidRDefault="00A810C7" w:rsidP="00A810C7">
            <w:pPr>
              <w:jc w:val="both"/>
              <w:rPr>
                <w:b/>
                <w:bCs/>
                <w:sz w:val="22"/>
              </w:rPr>
            </w:pPr>
            <w:r>
              <w:rPr>
                <w:b/>
                <w:bCs/>
                <w:sz w:val="22"/>
              </w:rPr>
              <w:t>Земельный налог с физических лиц</w:t>
            </w:r>
          </w:p>
        </w:tc>
        <w:tc>
          <w:tcPr>
            <w:tcW w:w="1135" w:type="dxa"/>
            <w:gridSpan w:val="3"/>
            <w:shd w:val="clear" w:color="auto" w:fill="auto"/>
          </w:tcPr>
          <w:p w:rsidR="00A810C7" w:rsidRDefault="00A810C7" w:rsidP="00A810C7">
            <w:pPr>
              <w:jc w:val="center"/>
              <w:rPr>
                <w:b/>
                <w:bCs/>
                <w:sz w:val="22"/>
              </w:rPr>
            </w:pPr>
            <w:r>
              <w:rPr>
                <w:b/>
                <w:bCs/>
                <w:sz w:val="22"/>
              </w:rPr>
              <w:t>420000,00</w:t>
            </w:r>
          </w:p>
        </w:tc>
        <w:tc>
          <w:tcPr>
            <w:tcW w:w="1157" w:type="dxa"/>
            <w:gridSpan w:val="3"/>
            <w:shd w:val="clear" w:color="auto" w:fill="auto"/>
          </w:tcPr>
          <w:p w:rsidR="00A810C7" w:rsidRDefault="00A810C7" w:rsidP="00A810C7">
            <w:pPr>
              <w:jc w:val="center"/>
              <w:rPr>
                <w:b/>
                <w:bCs/>
                <w:sz w:val="22"/>
              </w:rPr>
            </w:pPr>
            <w:r>
              <w:rPr>
                <w:b/>
                <w:bCs/>
                <w:sz w:val="22"/>
              </w:rPr>
              <w:t>420000,00</w:t>
            </w:r>
          </w:p>
        </w:tc>
      </w:tr>
      <w:tr w:rsidR="00A810C7" w:rsidRPr="00EA0FA3" w:rsidTr="001110A7">
        <w:tblPrEx>
          <w:tblCellMar>
            <w:top w:w="0" w:type="dxa"/>
            <w:bottom w:w="0" w:type="dxa"/>
          </w:tblCellMar>
        </w:tblPrEx>
        <w:trPr>
          <w:gridAfter w:val="4"/>
          <w:wAfter w:w="2226" w:type="dxa"/>
          <w:cantSplit/>
        </w:trPr>
        <w:tc>
          <w:tcPr>
            <w:tcW w:w="828" w:type="dxa"/>
            <w:gridSpan w:val="2"/>
          </w:tcPr>
          <w:p w:rsidR="00A810C7" w:rsidRDefault="00A810C7" w:rsidP="00A810C7">
            <w:pPr>
              <w:jc w:val="center"/>
              <w:rPr>
                <w:bCs/>
                <w:sz w:val="22"/>
              </w:rPr>
            </w:pPr>
            <w:r>
              <w:rPr>
                <w:bCs/>
                <w:sz w:val="22"/>
              </w:rPr>
              <w:t>182</w:t>
            </w:r>
          </w:p>
        </w:tc>
        <w:tc>
          <w:tcPr>
            <w:tcW w:w="2400" w:type="dxa"/>
          </w:tcPr>
          <w:p w:rsidR="00A810C7" w:rsidRDefault="00A810C7" w:rsidP="00A810C7">
            <w:pPr>
              <w:jc w:val="both"/>
              <w:rPr>
                <w:bCs/>
                <w:sz w:val="22"/>
              </w:rPr>
            </w:pPr>
            <w:r>
              <w:rPr>
                <w:bCs/>
                <w:sz w:val="22"/>
              </w:rPr>
              <w:t>1 06 06043 10 0000 110</w:t>
            </w:r>
          </w:p>
        </w:tc>
        <w:tc>
          <w:tcPr>
            <w:tcW w:w="2266" w:type="dxa"/>
            <w:gridSpan w:val="6"/>
          </w:tcPr>
          <w:p w:rsidR="00A810C7" w:rsidRDefault="00A810C7" w:rsidP="00A810C7">
            <w:pPr>
              <w:jc w:val="both"/>
              <w:rPr>
                <w:bCs/>
                <w:sz w:val="22"/>
              </w:rPr>
            </w:pPr>
            <w:r>
              <w:rPr>
                <w:bCs/>
                <w:sz w:val="22"/>
              </w:rPr>
              <w:t>Земельный налог с физических лиц, обладающих земельным участком, расположенным в границах сельских поселений</w:t>
            </w:r>
          </w:p>
        </w:tc>
        <w:tc>
          <w:tcPr>
            <w:tcW w:w="1135" w:type="dxa"/>
            <w:gridSpan w:val="3"/>
            <w:shd w:val="clear" w:color="auto" w:fill="auto"/>
          </w:tcPr>
          <w:p w:rsidR="00A810C7" w:rsidRPr="00EA0FA3" w:rsidRDefault="00A810C7" w:rsidP="00A810C7">
            <w:pPr>
              <w:jc w:val="center"/>
              <w:rPr>
                <w:bCs/>
                <w:sz w:val="22"/>
              </w:rPr>
            </w:pPr>
            <w:r>
              <w:rPr>
                <w:bCs/>
                <w:sz w:val="22"/>
              </w:rPr>
              <w:t>420000,00</w:t>
            </w:r>
          </w:p>
        </w:tc>
        <w:tc>
          <w:tcPr>
            <w:tcW w:w="1157" w:type="dxa"/>
            <w:gridSpan w:val="3"/>
            <w:shd w:val="clear" w:color="auto" w:fill="auto"/>
          </w:tcPr>
          <w:p w:rsidR="00A810C7" w:rsidRPr="00EA0FA3" w:rsidRDefault="00A810C7" w:rsidP="00A810C7">
            <w:pPr>
              <w:jc w:val="center"/>
              <w:rPr>
                <w:bCs/>
                <w:sz w:val="22"/>
              </w:rPr>
            </w:pPr>
            <w:r>
              <w:rPr>
                <w:bCs/>
                <w:sz w:val="22"/>
              </w:rPr>
              <w:t>420000,00</w:t>
            </w:r>
          </w:p>
        </w:tc>
      </w:tr>
      <w:tr w:rsidR="00A810C7" w:rsidTr="001110A7">
        <w:tblPrEx>
          <w:tblCellMar>
            <w:top w:w="0" w:type="dxa"/>
            <w:bottom w:w="0" w:type="dxa"/>
          </w:tblCellMar>
        </w:tblPrEx>
        <w:trPr>
          <w:gridAfter w:val="4"/>
          <w:wAfter w:w="2226" w:type="dxa"/>
          <w:cantSplit/>
          <w:trHeight w:val="336"/>
        </w:trPr>
        <w:tc>
          <w:tcPr>
            <w:tcW w:w="828" w:type="dxa"/>
            <w:gridSpan w:val="2"/>
            <w:tcBorders>
              <w:bottom w:val="single" w:sz="4" w:space="0" w:color="auto"/>
            </w:tcBorders>
          </w:tcPr>
          <w:p w:rsidR="00A810C7" w:rsidRDefault="00A810C7" w:rsidP="00A810C7">
            <w:pPr>
              <w:jc w:val="center"/>
              <w:rPr>
                <w:b/>
                <w:bCs/>
                <w:sz w:val="22"/>
              </w:rPr>
            </w:pPr>
            <w:r>
              <w:rPr>
                <w:b/>
                <w:bCs/>
                <w:sz w:val="22"/>
              </w:rPr>
              <w:t>000</w:t>
            </w:r>
          </w:p>
        </w:tc>
        <w:tc>
          <w:tcPr>
            <w:tcW w:w="2400" w:type="dxa"/>
            <w:tcBorders>
              <w:bottom w:val="single" w:sz="4" w:space="0" w:color="auto"/>
            </w:tcBorders>
          </w:tcPr>
          <w:p w:rsidR="00A810C7" w:rsidRPr="00E778AC" w:rsidRDefault="00A810C7" w:rsidP="00A810C7">
            <w:pPr>
              <w:jc w:val="both"/>
              <w:rPr>
                <w:b/>
                <w:bCs/>
                <w:sz w:val="22"/>
              </w:rPr>
            </w:pPr>
            <w:r>
              <w:rPr>
                <w:b/>
                <w:bCs/>
                <w:sz w:val="22"/>
              </w:rPr>
              <w:t>1 13 00000 00 0000 000</w:t>
            </w:r>
          </w:p>
        </w:tc>
        <w:tc>
          <w:tcPr>
            <w:tcW w:w="2266" w:type="dxa"/>
            <w:gridSpan w:val="6"/>
            <w:tcBorders>
              <w:bottom w:val="single" w:sz="4" w:space="0" w:color="auto"/>
            </w:tcBorders>
          </w:tcPr>
          <w:p w:rsidR="00A810C7" w:rsidRPr="00E778AC" w:rsidRDefault="00A810C7" w:rsidP="00A810C7">
            <w:pPr>
              <w:jc w:val="both"/>
              <w:rPr>
                <w:b/>
                <w:bCs/>
                <w:sz w:val="22"/>
              </w:rPr>
            </w:pPr>
            <w:r>
              <w:rPr>
                <w:b/>
                <w:bCs/>
                <w:sz w:val="22"/>
              </w:rPr>
              <w:t>Доходы от оказания платных услуг (работ) и компенсации затрат государства</w:t>
            </w:r>
          </w:p>
        </w:tc>
        <w:tc>
          <w:tcPr>
            <w:tcW w:w="1135" w:type="dxa"/>
            <w:gridSpan w:val="3"/>
            <w:shd w:val="clear" w:color="auto" w:fill="auto"/>
          </w:tcPr>
          <w:p w:rsidR="00A810C7" w:rsidRPr="00E778AC" w:rsidRDefault="00A810C7" w:rsidP="00A810C7">
            <w:pPr>
              <w:jc w:val="center"/>
              <w:rPr>
                <w:b/>
                <w:bCs/>
                <w:sz w:val="22"/>
              </w:rPr>
            </w:pPr>
            <w:r>
              <w:rPr>
                <w:b/>
                <w:bCs/>
                <w:sz w:val="22"/>
              </w:rPr>
              <w:t>50000,00</w:t>
            </w:r>
          </w:p>
        </w:tc>
        <w:tc>
          <w:tcPr>
            <w:tcW w:w="1157" w:type="dxa"/>
            <w:gridSpan w:val="3"/>
            <w:shd w:val="clear" w:color="auto" w:fill="auto"/>
          </w:tcPr>
          <w:p w:rsidR="00A810C7" w:rsidRPr="00E778AC" w:rsidRDefault="00A810C7" w:rsidP="00A810C7">
            <w:pPr>
              <w:jc w:val="center"/>
              <w:rPr>
                <w:b/>
                <w:bCs/>
                <w:sz w:val="22"/>
              </w:rPr>
            </w:pPr>
            <w:r>
              <w:rPr>
                <w:b/>
                <w:bCs/>
                <w:sz w:val="22"/>
              </w:rPr>
              <w:t>50000,00</w:t>
            </w:r>
          </w:p>
        </w:tc>
      </w:tr>
      <w:tr w:rsidR="00A810C7" w:rsidRPr="00D84F83" w:rsidTr="001110A7">
        <w:tblPrEx>
          <w:tblCellMar>
            <w:top w:w="0" w:type="dxa"/>
            <w:bottom w:w="0" w:type="dxa"/>
          </w:tblCellMar>
        </w:tblPrEx>
        <w:trPr>
          <w:gridAfter w:val="4"/>
          <w:wAfter w:w="2226" w:type="dxa"/>
          <w:cantSplit/>
          <w:trHeight w:val="336"/>
        </w:trPr>
        <w:tc>
          <w:tcPr>
            <w:tcW w:w="828" w:type="dxa"/>
            <w:gridSpan w:val="2"/>
            <w:tcBorders>
              <w:bottom w:val="single" w:sz="4" w:space="0" w:color="auto"/>
            </w:tcBorders>
          </w:tcPr>
          <w:p w:rsidR="00A810C7" w:rsidRDefault="00A810C7" w:rsidP="00A810C7">
            <w:pPr>
              <w:jc w:val="center"/>
              <w:rPr>
                <w:sz w:val="22"/>
                <w:szCs w:val="22"/>
              </w:rPr>
            </w:pPr>
            <w:r>
              <w:rPr>
                <w:sz w:val="22"/>
                <w:szCs w:val="22"/>
              </w:rPr>
              <w:t>000</w:t>
            </w:r>
          </w:p>
        </w:tc>
        <w:tc>
          <w:tcPr>
            <w:tcW w:w="2400" w:type="dxa"/>
            <w:tcBorders>
              <w:bottom w:val="single" w:sz="4" w:space="0" w:color="auto"/>
            </w:tcBorders>
          </w:tcPr>
          <w:p w:rsidR="00A810C7" w:rsidRPr="004F3C32" w:rsidRDefault="00A810C7" w:rsidP="00A810C7">
            <w:pPr>
              <w:jc w:val="both"/>
              <w:rPr>
                <w:sz w:val="22"/>
                <w:szCs w:val="22"/>
              </w:rPr>
            </w:pPr>
            <w:r>
              <w:rPr>
                <w:sz w:val="22"/>
                <w:szCs w:val="22"/>
              </w:rPr>
              <w:t xml:space="preserve">1 13 01000 00 0000 130 </w:t>
            </w:r>
          </w:p>
        </w:tc>
        <w:tc>
          <w:tcPr>
            <w:tcW w:w="2266" w:type="dxa"/>
            <w:gridSpan w:val="6"/>
            <w:tcBorders>
              <w:bottom w:val="single" w:sz="4" w:space="0" w:color="auto"/>
            </w:tcBorders>
          </w:tcPr>
          <w:p w:rsidR="00A810C7" w:rsidRDefault="00A810C7" w:rsidP="00A810C7">
            <w:pPr>
              <w:jc w:val="both"/>
              <w:rPr>
                <w:sz w:val="22"/>
                <w:szCs w:val="22"/>
              </w:rPr>
            </w:pPr>
            <w:r>
              <w:rPr>
                <w:sz w:val="22"/>
                <w:szCs w:val="22"/>
              </w:rPr>
              <w:t>Прочие доходы от оказания платных услуг (работ)</w:t>
            </w:r>
          </w:p>
        </w:tc>
        <w:tc>
          <w:tcPr>
            <w:tcW w:w="1135" w:type="dxa"/>
            <w:gridSpan w:val="3"/>
            <w:shd w:val="clear" w:color="auto" w:fill="auto"/>
          </w:tcPr>
          <w:p w:rsidR="00A810C7" w:rsidRDefault="00A810C7" w:rsidP="00A810C7">
            <w:pPr>
              <w:jc w:val="center"/>
              <w:rPr>
                <w:bCs/>
                <w:sz w:val="22"/>
              </w:rPr>
            </w:pPr>
            <w:r>
              <w:rPr>
                <w:bCs/>
                <w:sz w:val="22"/>
              </w:rPr>
              <w:t>50000,00</w:t>
            </w:r>
          </w:p>
        </w:tc>
        <w:tc>
          <w:tcPr>
            <w:tcW w:w="1157" w:type="dxa"/>
            <w:gridSpan w:val="3"/>
            <w:shd w:val="clear" w:color="auto" w:fill="auto"/>
          </w:tcPr>
          <w:p w:rsidR="00A810C7" w:rsidRDefault="00A810C7" w:rsidP="00A810C7">
            <w:pPr>
              <w:jc w:val="center"/>
              <w:rPr>
                <w:bCs/>
                <w:sz w:val="22"/>
              </w:rPr>
            </w:pPr>
            <w:r>
              <w:rPr>
                <w:bCs/>
                <w:sz w:val="22"/>
              </w:rPr>
              <w:t>50000,00</w:t>
            </w:r>
          </w:p>
        </w:tc>
      </w:tr>
      <w:tr w:rsidR="00A810C7" w:rsidRPr="00D84F83" w:rsidTr="001110A7">
        <w:tblPrEx>
          <w:tblCellMar>
            <w:top w:w="0" w:type="dxa"/>
            <w:bottom w:w="0" w:type="dxa"/>
          </w:tblCellMar>
        </w:tblPrEx>
        <w:trPr>
          <w:gridAfter w:val="4"/>
          <w:wAfter w:w="2226" w:type="dxa"/>
          <w:cantSplit/>
          <w:trHeight w:val="336"/>
        </w:trPr>
        <w:tc>
          <w:tcPr>
            <w:tcW w:w="828" w:type="dxa"/>
            <w:gridSpan w:val="2"/>
            <w:tcBorders>
              <w:bottom w:val="single" w:sz="4" w:space="0" w:color="auto"/>
            </w:tcBorders>
          </w:tcPr>
          <w:p w:rsidR="00A810C7" w:rsidRDefault="00A810C7" w:rsidP="00A810C7">
            <w:pPr>
              <w:jc w:val="center"/>
              <w:rPr>
                <w:sz w:val="22"/>
                <w:szCs w:val="22"/>
              </w:rPr>
            </w:pPr>
            <w:r>
              <w:rPr>
                <w:sz w:val="22"/>
                <w:szCs w:val="22"/>
              </w:rPr>
              <w:t>000</w:t>
            </w:r>
          </w:p>
        </w:tc>
        <w:tc>
          <w:tcPr>
            <w:tcW w:w="2400" w:type="dxa"/>
            <w:tcBorders>
              <w:bottom w:val="single" w:sz="4" w:space="0" w:color="auto"/>
            </w:tcBorders>
          </w:tcPr>
          <w:p w:rsidR="00A810C7" w:rsidRPr="004F3C32" w:rsidRDefault="00A810C7" w:rsidP="00A810C7">
            <w:pPr>
              <w:jc w:val="both"/>
              <w:rPr>
                <w:sz w:val="22"/>
                <w:szCs w:val="22"/>
              </w:rPr>
            </w:pPr>
            <w:r>
              <w:rPr>
                <w:sz w:val="22"/>
                <w:szCs w:val="22"/>
              </w:rPr>
              <w:t>1 13 01990 00 0000 130</w:t>
            </w:r>
          </w:p>
        </w:tc>
        <w:tc>
          <w:tcPr>
            <w:tcW w:w="2266" w:type="dxa"/>
            <w:gridSpan w:val="6"/>
            <w:tcBorders>
              <w:bottom w:val="single" w:sz="4" w:space="0" w:color="auto"/>
            </w:tcBorders>
          </w:tcPr>
          <w:p w:rsidR="00A810C7" w:rsidRDefault="00A810C7" w:rsidP="00A810C7">
            <w:pPr>
              <w:jc w:val="both"/>
              <w:rPr>
                <w:sz w:val="22"/>
                <w:szCs w:val="22"/>
              </w:rPr>
            </w:pPr>
            <w:r>
              <w:rPr>
                <w:sz w:val="22"/>
                <w:szCs w:val="22"/>
              </w:rPr>
              <w:t>Прочие доходы от оказания платных услуг (работ)</w:t>
            </w:r>
          </w:p>
        </w:tc>
        <w:tc>
          <w:tcPr>
            <w:tcW w:w="1135" w:type="dxa"/>
            <w:gridSpan w:val="3"/>
            <w:shd w:val="clear" w:color="auto" w:fill="auto"/>
          </w:tcPr>
          <w:p w:rsidR="00A810C7" w:rsidRDefault="00A810C7" w:rsidP="00A810C7">
            <w:pPr>
              <w:jc w:val="center"/>
              <w:rPr>
                <w:bCs/>
                <w:sz w:val="22"/>
              </w:rPr>
            </w:pPr>
            <w:r>
              <w:rPr>
                <w:bCs/>
                <w:sz w:val="22"/>
              </w:rPr>
              <w:t>50000,00</w:t>
            </w:r>
          </w:p>
        </w:tc>
        <w:tc>
          <w:tcPr>
            <w:tcW w:w="1157" w:type="dxa"/>
            <w:gridSpan w:val="3"/>
            <w:shd w:val="clear" w:color="auto" w:fill="auto"/>
          </w:tcPr>
          <w:p w:rsidR="00A810C7" w:rsidRDefault="00A810C7" w:rsidP="00A810C7">
            <w:pPr>
              <w:jc w:val="center"/>
              <w:rPr>
                <w:bCs/>
                <w:sz w:val="22"/>
              </w:rPr>
            </w:pPr>
            <w:r>
              <w:rPr>
                <w:bCs/>
                <w:sz w:val="22"/>
              </w:rPr>
              <w:t>50000,00</w:t>
            </w:r>
          </w:p>
        </w:tc>
      </w:tr>
      <w:tr w:rsidR="00A810C7" w:rsidRPr="00D84F83" w:rsidTr="001110A7">
        <w:tblPrEx>
          <w:tblCellMar>
            <w:top w:w="0" w:type="dxa"/>
            <w:bottom w:w="0" w:type="dxa"/>
          </w:tblCellMar>
        </w:tblPrEx>
        <w:trPr>
          <w:gridAfter w:val="4"/>
          <w:wAfter w:w="2226" w:type="dxa"/>
          <w:cantSplit/>
          <w:trHeight w:val="336"/>
        </w:trPr>
        <w:tc>
          <w:tcPr>
            <w:tcW w:w="828" w:type="dxa"/>
            <w:gridSpan w:val="2"/>
            <w:tcBorders>
              <w:bottom w:val="single" w:sz="4" w:space="0" w:color="auto"/>
            </w:tcBorders>
          </w:tcPr>
          <w:p w:rsidR="00A810C7" w:rsidRPr="00D84F83" w:rsidRDefault="00A810C7" w:rsidP="00A810C7">
            <w:pPr>
              <w:jc w:val="center"/>
              <w:rPr>
                <w:bCs/>
                <w:sz w:val="22"/>
              </w:rPr>
            </w:pPr>
            <w:r>
              <w:rPr>
                <w:bCs/>
                <w:sz w:val="22"/>
              </w:rPr>
              <w:t>531</w:t>
            </w:r>
          </w:p>
        </w:tc>
        <w:tc>
          <w:tcPr>
            <w:tcW w:w="2400" w:type="dxa"/>
            <w:tcBorders>
              <w:bottom w:val="single" w:sz="4" w:space="0" w:color="auto"/>
            </w:tcBorders>
          </w:tcPr>
          <w:p w:rsidR="00A810C7" w:rsidRPr="00D84F83" w:rsidRDefault="00A810C7" w:rsidP="00A810C7">
            <w:pPr>
              <w:jc w:val="both"/>
              <w:rPr>
                <w:bCs/>
                <w:sz w:val="22"/>
              </w:rPr>
            </w:pPr>
            <w:r w:rsidRPr="00D84F83">
              <w:rPr>
                <w:bCs/>
                <w:sz w:val="22"/>
              </w:rPr>
              <w:t xml:space="preserve">1 13 01995 </w:t>
            </w:r>
            <w:r>
              <w:rPr>
                <w:bCs/>
                <w:sz w:val="22"/>
              </w:rPr>
              <w:t>10</w:t>
            </w:r>
            <w:r w:rsidRPr="00D84F83">
              <w:rPr>
                <w:bCs/>
                <w:sz w:val="22"/>
              </w:rPr>
              <w:t xml:space="preserve"> 0000 130</w:t>
            </w:r>
          </w:p>
        </w:tc>
        <w:tc>
          <w:tcPr>
            <w:tcW w:w="2266" w:type="dxa"/>
            <w:gridSpan w:val="6"/>
            <w:tcBorders>
              <w:bottom w:val="single" w:sz="4" w:space="0" w:color="auto"/>
            </w:tcBorders>
          </w:tcPr>
          <w:p w:rsidR="00A810C7" w:rsidRPr="00D84F83" w:rsidRDefault="00A810C7" w:rsidP="00A810C7">
            <w:pPr>
              <w:jc w:val="both"/>
              <w:rPr>
                <w:bCs/>
                <w:sz w:val="22"/>
              </w:rPr>
            </w:pPr>
            <w:r>
              <w:rPr>
                <w:bCs/>
                <w:sz w:val="22"/>
              </w:rPr>
              <w:t>Прочие доходы от оказания платных услуг (работ) получателями средств бюджетов сельских поселений</w:t>
            </w:r>
          </w:p>
        </w:tc>
        <w:tc>
          <w:tcPr>
            <w:tcW w:w="1135" w:type="dxa"/>
            <w:gridSpan w:val="3"/>
            <w:shd w:val="clear" w:color="auto" w:fill="auto"/>
          </w:tcPr>
          <w:p w:rsidR="00A810C7" w:rsidRPr="00D84F83" w:rsidRDefault="00A810C7" w:rsidP="00A810C7">
            <w:pPr>
              <w:jc w:val="center"/>
              <w:rPr>
                <w:bCs/>
                <w:sz w:val="22"/>
              </w:rPr>
            </w:pPr>
            <w:r>
              <w:rPr>
                <w:bCs/>
                <w:sz w:val="22"/>
              </w:rPr>
              <w:t>50000,00</w:t>
            </w:r>
          </w:p>
        </w:tc>
        <w:tc>
          <w:tcPr>
            <w:tcW w:w="1157" w:type="dxa"/>
            <w:gridSpan w:val="3"/>
            <w:shd w:val="clear" w:color="auto" w:fill="auto"/>
          </w:tcPr>
          <w:p w:rsidR="00A810C7" w:rsidRPr="00D84F83" w:rsidRDefault="00A810C7" w:rsidP="00A810C7">
            <w:pPr>
              <w:jc w:val="center"/>
              <w:rPr>
                <w:bCs/>
                <w:sz w:val="22"/>
              </w:rPr>
            </w:pPr>
            <w:r>
              <w:rPr>
                <w:bCs/>
                <w:sz w:val="22"/>
              </w:rPr>
              <w:t>50000,00</w:t>
            </w:r>
          </w:p>
        </w:tc>
      </w:tr>
      <w:tr w:rsidR="00A810C7" w:rsidTr="001110A7">
        <w:tblPrEx>
          <w:tblCellMar>
            <w:top w:w="0" w:type="dxa"/>
            <w:bottom w:w="0" w:type="dxa"/>
          </w:tblCellMar>
        </w:tblPrEx>
        <w:trPr>
          <w:gridAfter w:val="4"/>
          <w:wAfter w:w="2226" w:type="dxa"/>
          <w:cantSplit/>
        </w:trPr>
        <w:tc>
          <w:tcPr>
            <w:tcW w:w="828" w:type="dxa"/>
            <w:gridSpan w:val="2"/>
          </w:tcPr>
          <w:p w:rsidR="00A810C7" w:rsidRDefault="00A810C7" w:rsidP="00A810C7">
            <w:pPr>
              <w:jc w:val="center"/>
              <w:rPr>
                <w:b/>
                <w:sz w:val="22"/>
                <w:szCs w:val="22"/>
              </w:rPr>
            </w:pPr>
            <w:r>
              <w:rPr>
                <w:b/>
                <w:sz w:val="22"/>
                <w:szCs w:val="22"/>
              </w:rPr>
              <w:t>000</w:t>
            </w:r>
          </w:p>
        </w:tc>
        <w:tc>
          <w:tcPr>
            <w:tcW w:w="2400" w:type="dxa"/>
          </w:tcPr>
          <w:p w:rsidR="00A810C7" w:rsidRDefault="00A810C7" w:rsidP="00A810C7">
            <w:pPr>
              <w:jc w:val="both"/>
              <w:rPr>
                <w:b/>
                <w:sz w:val="22"/>
                <w:szCs w:val="22"/>
              </w:rPr>
            </w:pPr>
            <w:r>
              <w:rPr>
                <w:b/>
                <w:sz w:val="22"/>
                <w:szCs w:val="22"/>
              </w:rPr>
              <w:t>2 00 00000 00 0000 000</w:t>
            </w:r>
          </w:p>
        </w:tc>
        <w:tc>
          <w:tcPr>
            <w:tcW w:w="2266" w:type="dxa"/>
            <w:gridSpan w:val="6"/>
          </w:tcPr>
          <w:p w:rsidR="00A810C7" w:rsidRDefault="00A810C7" w:rsidP="00A810C7">
            <w:pPr>
              <w:jc w:val="both"/>
              <w:rPr>
                <w:b/>
                <w:sz w:val="22"/>
                <w:szCs w:val="22"/>
              </w:rPr>
            </w:pPr>
            <w:r>
              <w:rPr>
                <w:b/>
                <w:sz w:val="22"/>
                <w:szCs w:val="22"/>
              </w:rPr>
              <w:t>Безвозмездные поступления</w:t>
            </w:r>
          </w:p>
        </w:tc>
        <w:tc>
          <w:tcPr>
            <w:tcW w:w="1135" w:type="dxa"/>
            <w:gridSpan w:val="3"/>
            <w:shd w:val="clear" w:color="auto" w:fill="auto"/>
          </w:tcPr>
          <w:p w:rsidR="00A810C7" w:rsidRDefault="00A810C7" w:rsidP="00A810C7">
            <w:pPr>
              <w:jc w:val="center"/>
              <w:rPr>
                <w:b/>
                <w:sz w:val="22"/>
                <w:szCs w:val="22"/>
              </w:rPr>
            </w:pPr>
            <w:r>
              <w:rPr>
                <w:b/>
                <w:sz w:val="22"/>
                <w:szCs w:val="22"/>
              </w:rPr>
              <w:t>11510990,00</w:t>
            </w:r>
          </w:p>
        </w:tc>
        <w:tc>
          <w:tcPr>
            <w:tcW w:w="1157" w:type="dxa"/>
            <w:gridSpan w:val="3"/>
            <w:shd w:val="clear" w:color="auto" w:fill="auto"/>
          </w:tcPr>
          <w:p w:rsidR="00A810C7" w:rsidRDefault="00A810C7" w:rsidP="00A810C7">
            <w:pPr>
              <w:jc w:val="center"/>
              <w:rPr>
                <w:b/>
                <w:sz w:val="22"/>
                <w:szCs w:val="22"/>
              </w:rPr>
            </w:pPr>
            <w:r>
              <w:rPr>
                <w:b/>
                <w:sz w:val="22"/>
                <w:szCs w:val="22"/>
              </w:rPr>
              <w:t>11832460,00</w:t>
            </w:r>
          </w:p>
        </w:tc>
      </w:tr>
      <w:tr w:rsidR="00A810C7" w:rsidTr="001110A7">
        <w:tblPrEx>
          <w:tblCellMar>
            <w:top w:w="0" w:type="dxa"/>
            <w:bottom w:w="0" w:type="dxa"/>
          </w:tblCellMar>
        </w:tblPrEx>
        <w:trPr>
          <w:gridAfter w:val="4"/>
          <w:wAfter w:w="2226" w:type="dxa"/>
          <w:cantSplit/>
        </w:trPr>
        <w:tc>
          <w:tcPr>
            <w:tcW w:w="828" w:type="dxa"/>
            <w:gridSpan w:val="2"/>
          </w:tcPr>
          <w:p w:rsidR="00A810C7" w:rsidRPr="00870334" w:rsidRDefault="00A810C7" w:rsidP="00A810C7">
            <w:pPr>
              <w:jc w:val="center"/>
              <w:rPr>
                <w:b/>
                <w:sz w:val="22"/>
                <w:szCs w:val="22"/>
              </w:rPr>
            </w:pPr>
            <w:r>
              <w:rPr>
                <w:b/>
                <w:sz w:val="22"/>
                <w:szCs w:val="22"/>
              </w:rPr>
              <w:t>000</w:t>
            </w:r>
          </w:p>
        </w:tc>
        <w:tc>
          <w:tcPr>
            <w:tcW w:w="2400" w:type="dxa"/>
          </w:tcPr>
          <w:p w:rsidR="00A810C7" w:rsidRPr="00870334" w:rsidRDefault="00A810C7" w:rsidP="00A810C7">
            <w:pPr>
              <w:jc w:val="both"/>
              <w:rPr>
                <w:b/>
                <w:sz w:val="22"/>
                <w:szCs w:val="22"/>
              </w:rPr>
            </w:pPr>
            <w:r w:rsidRPr="00870334">
              <w:rPr>
                <w:b/>
                <w:sz w:val="22"/>
                <w:szCs w:val="22"/>
              </w:rPr>
              <w:t>2 02 00000 00 0000 000</w:t>
            </w:r>
          </w:p>
        </w:tc>
        <w:tc>
          <w:tcPr>
            <w:tcW w:w="2266" w:type="dxa"/>
            <w:gridSpan w:val="6"/>
          </w:tcPr>
          <w:p w:rsidR="00A810C7" w:rsidRPr="00870334" w:rsidRDefault="00A810C7" w:rsidP="00A810C7">
            <w:pPr>
              <w:jc w:val="both"/>
              <w:rPr>
                <w:b/>
                <w:sz w:val="22"/>
                <w:szCs w:val="22"/>
              </w:rPr>
            </w:pPr>
            <w:r w:rsidRPr="00870334">
              <w:rPr>
                <w:b/>
                <w:sz w:val="22"/>
                <w:szCs w:val="22"/>
              </w:rPr>
              <w:t>Безвозмездные поступления от других бюджетов бюджетной системы Р</w:t>
            </w:r>
            <w:r>
              <w:rPr>
                <w:b/>
                <w:sz w:val="22"/>
                <w:szCs w:val="22"/>
              </w:rPr>
              <w:t xml:space="preserve">оссийской </w:t>
            </w:r>
            <w:r w:rsidRPr="00870334">
              <w:rPr>
                <w:b/>
                <w:sz w:val="22"/>
                <w:szCs w:val="22"/>
              </w:rPr>
              <w:t>Ф</w:t>
            </w:r>
            <w:r>
              <w:rPr>
                <w:b/>
                <w:sz w:val="22"/>
                <w:szCs w:val="22"/>
              </w:rPr>
              <w:t>едерации</w:t>
            </w:r>
          </w:p>
        </w:tc>
        <w:tc>
          <w:tcPr>
            <w:tcW w:w="1135" w:type="dxa"/>
            <w:gridSpan w:val="3"/>
            <w:shd w:val="clear" w:color="auto" w:fill="auto"/>
          </w:tcPr>
          <w:p w:rsidR="00A810C7" w:rsidRPr="00870334" w:rsidRDefault="00A810C7" w:rsidP="00A810C7">
            <w:pPr>
              <w:jc w:val="center"/>
              <w:rPr>
                <w:b/>
                <w:sz w:val="22"/>
                <w:szCs w:val="22"/>
              </w:rPr>
            </w:pPr>
            <w:r>
              <w:rPr>
                <w:b/>
                <w:sz w:val="22"/>
                <w:szCs w:val="22"/>
              </w:rPr>
              <w:t>11510990,00</w:t>
            </w:r>
          </w:p>
        </w:tc>
        <w:tc>
          <w:tcPr>
            <w:tcW w:w="1157" w:type="dxa"/>
            <w:gridSpan w:val="3"/>
            <w:shd w:val="clear" w:color="auto" w:fill="auto"/>
          </w:tcPr>
          <w:p w:rsidR="00A810C7" w:rsidRPr="00870334" w:rsidRDefault="00A810C7" w:rsidP="00A810C7">
            <w:pPr>
              <w:jc w:val="center"/>
              <w:rPr>
                <w:b/>
                <w:sz w:val="22"/>
                <w:szCs w:val="22"/>
              </w:rPr>
            </w:pPr>
            <w:r>
              <w:rPr>
                <w:b/>
                <w:sz w:val="22"/>
                <w:szCs w:val="22"/>
              </w:rPr>
              <w:t>11832460,00</w:t>
            </w:r>
          </w:p>
        </w:tc>
      </w:tr>
      <w:tr w:rsidR="00A810C7" w:rsidRPr="000A570E" w:rsidTr="001110A7">
        <w:tblPrEx>
          <w:tblCellMar>
            <w:top w:w="0" w:type="dxa"/>
            <w:bottom w:w="0" w:type="dxa"/>
          </w:tblCellMar>
        </w:tblPrEx>
        <w:trPr>
          <w:gridAfter w:val="4"/>
          <w:wAfter w:w="2226" w:type="dxa"/>
          <w:cantSplit/>
        </w:trPr>
        <w:tc>
          <w:tcPr>
            <w:tcW w:w="828" w:type="dxa"/>
            <w:gridSpan w:val="2"/>
          </w:tcPr>
          <w:p w:rsidR="00A810C7" w:rsidRDefault="00A810C7" w:rsidP="00A810C7">
            <w:pPr>
              <w:jc w:val="center"/>
              <w:rPr>
                <w:b/>
                <w:sz w:val="22"/>
              </w:rPr>
            </w:pPr>
            <w:r>
              <w:rPr>
                <w:b/>
                <w:sz w:val="22"/>
              </w:rPr>
              <w:t>000</w:t>
            </w:r>
          </w:p>
        </w:tc>
        <w:tc>
          <w:tcPr>
            <w:tcW w:w="2400" w:type="dxa"/>
          </w:tcPr>
          <w:p w:rsidR="00A810C7" w:rsidRPr="000A570E" w:rsidRDefault="00A810C7" w:rsidP="00A810C7">
            <w:pPr>
              <w:jc w:val="both"/>
              <w:rPr>
                <w:b/>
                <w:sz w:val="22"/>
              </w:rPr>
            </w:pPr>
            <w:r>
              <w:rPr>
                <w:b/>
                <w:sz w:val="22"/>
              </w:rPr>
              <w:t xml:space="preserve">2 02 10000 00 0000 150  </w:t>
            </w:r>
          </w:p>
        </w:tc>
        <w:tc>
          <w:tcPr>
            <w:tcW w:w="2266" w:type="dxa"/>
            <w:gridSpan w:val="6"/>
          </w:tcPr>
          <w:p w:rsidR="00A810C7" w:rsidRPr="000A570E" w:rsidRDefault="00A810C7" w:rsidP="00A810C7">
            <w:pPr>
              <w:jc w:val="both"/>
              <w:rPr>
                <w:b/>
                <w:sz w:val="22"/>
              </w:rPr>
            </w:pPr>
            <w:r w:rsidRPr="000A570E">
              <w:rPr>
                <w:b/>
                <w:sz w:val="22"/>
              </w:rPr>
              <w:t>Дотации   бюджетам</w:t>
            </w:r>
            <w:r>
              <w:rPr>
                <w:b/>
                <w:sz w:val="22"/>
              </w:rPr>
              <w:t xml:space="preserve"> бюджетной системы Российской Федерации</w:t>
            </w:r>
            <w:r w:rsidRPr="000A570E">
              <w:rPr>
                <w:b/>
                <w:sz w:val="22"/>
              </w:rPr>
              <w:t xml:space="preserve">  </w:t>
            </w:r>
          </w:p>
        </w:tc>
        <w:tc>
          <w:tcPr>
            <w:tcW w:w="1135" w:type="dxa"/>
            <w:gridSpan w:val="3"/>
            <w:shd w:val="clear" w:color="auto" w:fill="auto"/>
          </w:tcPr>
          <w:p w:rsidR="00A810C7" w:rsidRPr="000A570E" w:rsidRDefault="00A810C7" w:rsidP="00A810C7">
            <w:pPr>
              <w:jc w:val="center"/>
              <w:rPr>
                <w:b/>
                <w:sz w:val="22"/>
              </w:rPr>
            </w:pPr>
            <w:r>
              <w:rPr>
                <w:b/>
                <w:sz w:val="22"/>
              </w:rPr>
              <w:t>11410990,00</w:t>
            </w:r>
          </w:p>
        </w:tc>
        <w:tc>
          <w:tcPr>
            <w:tcW w:w="1157" w:type="dxa"/>
            <w:gridSpan w:val="3"/>
            <w:shd w:val="clear" w:color="auto" w:fill="auto"/>
          </w:tcPr>
          <w:p w:rsidR="00A810C7" w:rsidRPr="000A570E" w:rsidRDefault="00A810C7" w:rsidP="00A810C7">
            <w:pPr>
              <w:jc w:val="center"/>
              <w:rPr>
                <w:b/>
                <w:sz w:val="22"/>
              </w:rPr>
            </w:pPr>
            <w:r>
              <w:rPr>
                <w:b/>
                <w:sz w:val="22"/>
              </w:rPr>
              <w:t>11729860,00</w:t>
            </w:r>
          </w:p>
        </w:tc>
      </w:tr>
      <w:tr w:rsidR="00A810C7" w:rsidRPr="002F31CB" w:rsidTr="001110A7">
        <w:tblPrEx>
          <w:tblCellMar>
            <w:top w:w="0" w:type="dxa"/>
            <w:bottom w:w="0" w:type="dxa"/>
          </w:tblCellMar>
        </w:tblPrEx>
        <w:trPr>
          <w:gridAfter w:val="4"/>
          <w:wAfter w:w="2226" w:type="dxa"/>
          <w:cantSplit/>
        </w:trPr>
        <w:tc>
          <w:tcPr>
            <w:tcW w:w="828" w:type="dxa"/>
            <w:gridSpan w:val="2"/>
          </w:tcPr>
          <w:p w:rsidR="00A810C7" w:rsidRDefault="00A810C7" w:rsidP="00A810C7">
            <w:pPr>
              <w:jc w:val="center"/>
              <w:rPr>
                <w:b/>
                <w:bCs/>
                <w:sz w:val="22"/>
              </w:rPr>
            </w:pPr>
            <w:r>
              <w:rPr>
                <w:b/>
                <w:bCs/>
                <w:sz w:val="22"/>
              </w:rPr>
              <w:t>000</w:t>
            </w:r>
          </w:p>
        </w:tc>
        <w:tc>
          <w:tcPr>
            <w:tcW w:w="2400" w:type="dxa"/>
          </w:tcPr>
          <w:p w:rsidR="00A810C7" w:rsidRDefault="00A810C7" w:rsidP="00A810C7">
            <w:pPr>
              <w:jc w:val="both"/>
              <w:rPr>
                <w:b/>
                <w:bCs/>
                <w:sz w:val="22"/>
              </w:rPr>
            </w:pPr>
            <w:r>
              <w:rPr>
                <w:b/>
                <w:bCs/>
                <w:sz w:val="22"/>
              </w:rPr>
              <w:t>2 02 15001 00 0000 150</w:t>
            </w:r>
          </w:p>
        </w:tc>
        <w:tc>
          <w:tcPr>
            <w:tcW w:w="2266" w:type="dxa"/>
            <w:gridSpan w:val="6"/>
          </w:tcPr>
          <w:p w:rsidR="00A810C7" w:rsidRDefault="00A810C7" w:rsidP="00A810C7">
            <w:pPr>
              <w:jc w:val="both"/>
              <w:rPr>
                <w:b/>
                <w:bCs/>
                <w:sz w:val="22"/>
              </w:rPr>
            </w:pPr>
            <w:r>
              <w:rPr>
                <w:b/>
                <w:bCs/>
                <w:sz w:val="22"/>
              </w:rPr>
              <w:t>Дотации на выравнивание бюджетной обеспеченности</w:t>
            </w:r>
          </w:p>
        </w:tc>
        <w:tc>
          <w:tcPr>
            <w:tcW w:w="1135" w:type="dxa"/>
            <w:gridSpan w:val="3"/>
            <w:shd w:val="clear" w:color="auto" w:fill="auto"/>
          </w:tcPr>
          <w:p w:rsidR="00A810C7" w:rsidRDefault="00A810C7" w:rsidP="00A810C7">
            <w:pPr>
              <w:jc w:val="center"/>
              <w:rPr>
                <w:b/>
                <w:bCs/>
                <w:sz w:val="22"/>
              </w:rPr>
            </w:pPr>
            <w:r>
              <w:rPr>
                <w:b/>
                <w:bCs/>
                <w:sz w:val="22"/>
              </w:rPr>
              <w:t>10106690,00</w:t>
            </w:r>
          </w:p>
        </w:tc>
        <w:tc>
          <w:tcPr>
            <w:tcW w:w="1157" w:type="dxa"/>
            <w:gridSpan w:val="3"/>
            <w:shd w:val="clear" w:color="auto" w:fill="auto"/>
          </w:tcPr>
          <w:p w:rsidR="00A810C7" w:rsidRDefault="00A810C7" w:rsidP="00A810C7">
            <w:pPr>
              <w:jc w:val="center"/>
              <w:rPr>
                <w:b/>
                <w:bCs/>
                <w:sz w:val="22"/>
              </w:rPr>
            </w:pPr>
            <w:r>
              <w:rPr>
                <w:b/>
                <w:bCs/>
                <w:sz w:val="22"/>
              </w:rPr>
              <w:t>11587560,00</w:t>
            </w:r>
          </w:p>
        </w:tc>
      </w:tr>
      <w:tr w:rsidR="00A810C7" w:rsidRPr="00636534" w:rsidTr="001110A7">
        <w:tblPrEx>
          <w:tblCellMar>
            <w:top w:w="0" w:type="dxa"/>
            <w:bottom w:w="0" w:type="dxa"/>
          </w:tblCellMar>
        </w:tblPrEx>
        <w:trPr>
          <w:gridAfter w:val="4"/>
          <w:wAfter w:w="2226" w:type="dxa"/>
          <w:cantSplit/>
        </w:trPr>
        <w:tc>
          <w:tcPr>
            <w:tcW w:w="828" w:type="dxa"/>
            <w:gridSpan w:val="2"/>
          </w:tcPr>
          <w:p w:rsidR="00A810C7" w:rsidRPr="00636534" w:rsidRDefault="00A810C7" w:rsidP="00A810C7">
            <w:pPr>
              <w:jc w:val="center"/>
              <w:rPr>
                <w:bCs/>
                <w:sz w:val="22"/>
              </w:rPr>
            </w:pPr>
            <w:r w:rsidRPr="00636534">
              <w:rPr>
                <w:bCs/>
                <w:sz w:val="22"/>
              </w:rPr>
              <w:t>501</w:t>
            </w:r>
          </w:p>
        </w:tc>
        <w:tc>
          <w:tcPr>
            <w:tcW w:w="2400" w:type="dxa"/>
          </w:tcPr>
          <w:p w:rsidR="00A810C7" w:rsidRPr="00636534" w:rsidRDefault="00A810C7" w:rsidP="00A810C7">
            <w:pPr>
              <w:jc w:val="both"/>
              <w:rPr>
                <w:bCs/>
                <w:sz w:val="22"/>
              </w:rPr>
            </w:pPr>
            <w:r w:rsidRPr="00636534">
              <w:rPr>
                <w:bCs/>
                <w:sz w:val="22"/>
              </w:rPr>
              <w:t xml:space="preserve">2 02 </w:t>
            </w:r>
            <w:r>
              <w:rPr>
                <w:bCs/>
                <w:sz w:val="22"/>
              </w:rPr>
              <w:t>15001</w:t>
            </w:r>
            <w:r w:rsidRPr="00636534">
              <w:rPr>
                <w:bCs/>
                <w:sz w:val="22"/>
              </w:rPr>
              <w:t xml:space="preserve"> 10 0000 15</w:t>
            </w:r>
            <w:r>
              <w:rPr>
                <w:bCs/>
                <w:sz w:val="22"/>
              </w:rPr>
              <w:t>0</w:t>
            </w:r>
          </w:p>
        </w:tc>
        <w:tc>
          <w:tcPr>
            <w:tcW w:w="2266" w:type="dxa"/>
            <w:gridSpan w:val="6"/>
          </w:tcPr>
          <w:p w:rsidR="00A810C7" w:rsidRPr="00636534" w:rsidRDefault="00A810C7" w:rsidP="00A810C7">
            <w:pPr>
              <w:jc w:val="both"/>
              <w:rPr>
                <w:bCs/>
                <w:sz w:val="22"/>
              </w:rPr>
            </w:pPr>
            <w:r>
              <w:rPr>
                <w:bCs/>
                <w:sz w:val="22"/>
              </w:rPr>
              <w:t>Дотации бюджетам сельских поселений на выравнивание бюджетной обеспеченности</w:t>
            </w:r>
          </w:p>
        </w:tc>
        <w:tc>
          <w:tcPr>
            <w:tcW w:w="1135" w:type="dxa"/>
            <w:gridSpan w:val="3"/>
            <w:shd w:val="clear" w:color="auto" w:fill="auto"/>
          </w:tcPr>
          <w:p w:rsidR="00A810C7" w:rsidRPr="00636534" w:rsidRDefault="00A810C7" w:rsidP="00A810C7">
            <w:pPr>
              <w:jc w:val="center"/>
              <w:rPr>
                <w:bCs/>
                <w:sz w:val="22"/>
              </w:rPr>
            </w:pPr>
            <w:r>
              <w:rPr>
                <w:bCs/>
                <w:sz w:val="22"/>
              </w:rPr>
              <w:t>10106690,00</w:t>
            </w:r>
          </w:p>
        </w:tc>
        <w:tc>
          <w:tcPr>
            <w:tcW w:w="1157" w:type="dxa"/>
            <w:gridSpan w:val="3"/>
            <w:shd w:val="clear" w:color="auto" w:fill="auto"/>
          </w:tcPr>
          <w:p w:rsidR="00A810C7" w:rsidRPr="00636534" w:rsidRDefault="00A810C7" w:rsidP="00A810C7">
            <w:pPr>
              <w:jc w:val="center"/>
              <w:rPr>
                <w:bCs/>
                <w:sz w:val="22"/>
              </w:rPr>
            </w:pPr>
            <w:r>
              <w:rPr>
                <w:bCs/>
                <w:sz w:val="22"/>
              </w:rPr>
              <w:t>11587560,00</w:t>
            </w:r>
          </w:p>
        </w:tc>
      </w:tr>
      <w:tr w:rsidR="00A810C7" w:rsidTr="001110A7">
        <w:tblPrEx>
          <w:tblCellMar>
            <w:top w:w="0" w:type="dxa"/>
            <w:bottom w:w="0" w:type="dxa"/>
          </w:tblCellMar>
        </w:tblPrEx>
        <w:trPr>
          <w:gridAfter w:val="4"/>
          <w:wAfter w:w="2226" w:type="dxa"/>
          <w:cantSplit/>
        </w:trPr>
        <w:tc>
          <w:tcPr>
            <w:tcW w:w="828" w:type="dxa"/>
            <w:gridSpan w:val="2"/>
          </w:tcPr>
          <w:p w:rsidR="00A810C7" w:rsidRDefault="00A810C7" w:rsidP="00A810C7">
            <w:pPr>
              <w:jc w:val="center"/>
              <w:rPr>
                <w:b/>
                <w:bCs/>
                <w:sz w:val="22"/>
              </w:rPr>
            </w:pPr>
            <w:r>
              <w:rPr>
                <w:b/>
                <w:bCs/>
                <w:sz w:val="22"/>
              </w:rPr>
              <w:lastRenderedPageBreak/>
              <w:t>000</w:t>
            </w:r>
          </w:p>
        </w:tc>
        <w:tc>
          <w:tcPr>
            <w:tcW w:w="2400" w:type="dxa"/>
          </w:tcPr>
          <w:p w:rsidR="00A810C7" w:rsidRDefault="00A810C7" w:rsidP="00A810C7">
            <w:pPr>
              <w:jc w:val="both"/>
              <w:rPr>
                <w:b/>
                <w:bCs/>
                <w:sz w:val="22"/>
              </w:rPr>
            </w:pPr>
            <w:r>
              <w:rPr>
                <w:b/>
                <w:bCs/>
                <w:sz w:val="22"/>
              </w:rPr>
              <w:t>2 02 15002 00 0000 150</w:t>
            </w:r>
          </w:p>
        </w:tc>
        <w:tc>
          <w:tcPr>
            <w:tcW w:w="2266" w:type="dxa"/>
            <w:gridSpan w:val="6"/>
          </w:tcPr>
          <w:p w:rsidR="00A810C7" w:rsidRDefault="00A810C7" w:rsidP="00A810C7">
            <w:pPr>
              <w:jc w:val="both"/>
              <w:rPr>
                <w:b/>
                <w:bCs/>
                <w:sz w:val="22"/>
              </w:rPr>
            </w:pPr>
            <w:r>
              <w:rPr>
                <w:b/>
                <w:bCs/>
                <w:sz w:val="22"/>
              </w:rPr>
              <w:t>Дотация на поддержку мер по обеспечению сбалансированности бюджетов</w:t>
            </w:r>
          </w:p>
        </w:tc>
        <w:tc>
          <w:tcPr>
            <w:tcW w:w="1135" w:type="dxa"/>
            <w:gridSpan w:val="3"/>
            <w:shd w:val="clear" w:color="auto" w:fill="auto"/>
          </w:tcPr>
          <w:p w:rsidR="00A810C7" w:rsidRDefault="00A810C7" w:rsidP="00A810C7">
            <w:pPr>
              <w:jc w:val="center"/>
              <w:rPr>
                <w:b/>
                <w:bCs/>
                <w:sz w:val="22"/>
              </w:rPr>
            </w:pPr>
            <w:r>
              <w:rPr>
                <w:b/>
                <w:bCs/>
                <w:sz w:val="22"/>
              </w:rPr>
              <w:t>1304300,00</w:t>
            </w:r>
          </w:p>
        </w:tc>
        <w:tc>
          <w:tcPr>
            <w:tcW w:w="1157" w:type="dxa"/>
            <w:gridSpan w:val="3"/>
            <w:shd w:val="clear" w:color="auto" w:fill="auto"/>
          </w:tcPr>
          <w:p w:rsidR="00A810C7" w:rsidRDefault="00A810C7" w:rsidP="00A810C7">
            <w:pPr>
              <w:jc w:val="center"/>
              <w:rPr>
                <w:b/>
                <w:bCs/>
                <w:sz w:val="22"/>
              </w:rPr>
            </w:pPr>
            <w:r>
              <w:rPr>
                <w:b/>
                <w:bCs/>
                <w:sz w:val="22"/>
              </w:rPr>
              <w:t>142300,00</w:t>
            </w:r>
          </w:p>
        </w:tc>
      </w:tr>
      <w:tr w:rsidR="00A810C7" w:rsidRPr="00A3077A" w:rsidTr="001110A7">
        <w:tblPrEx>
          <w:tblCellMar>
            <w:top w:w="0" w:type="dxa"/>
            <w:bottom w:w="0" w:type="dxa"/>
          </w:tblCellMar>
        </w:tblPrEx>
        <w:trPr>
          <w:gridAfter w:val="4"/>
          <w:wAfter w:w="2226" w:type="dxa"/>
          <w:cantSplit/>
        </w:trPr>
        <w:tc>
          <w:tcPr>
            <w:tcW w:w="828" w:type="dxa"/>
            <w:gridSpan w:val="2"/>
          </w:tcPr>
          <w:p w:rsidR="00A810C7" w:rsidRPr="00A3077A" w:rsidRDefault="00A810C7" w:rsidP="00A810C7">
            <w:pPr>
              <w:jc w:val="center"/>
              <w:rPr>
                <w:bCs/>
                <w:sz w:val="22"/>
              </w:rPr>
            </w:pPr>
            <w:r w:rsidRPr="00A3077A">
              <w:rPr>
                <w:bCs/>
                <w:sz w:val="22"/>
              </w:rPr>
              <w:t>501</w:t>
            </w:r>
          </w:p>
        </w:tc>
        <w:tc>
          <w:tcPr>
            <w:tcW w:w="2400" w:type="dxa"/>
          </w:tcPr>
          <w:p w:rsidR="00A810C7" w:rsidRPr="00A3077A" w:rsidRDefault="00A810C7" w:rsidP="00A810C7">
            <w:pPr>
              <w:jc w:val="both"/>
              <w:rPr>
                <w:bCs/>
                <w:sz w:val="22"/>
              </w:rPr>
            </w:pPr>
            <w:r>
              <w:rPr>
                <w:bCs/>
                <w:sz w:val="22"/>
              </w:rPr>
              <w:t>2 02 15002 10 0000 150</w:t>
            </w:r>
          </w:p>
        </w:tc>
        <w:tc>
          <w:tcPr>
            <w:tcW w:w="2266" w:type="dxa"/>
            <w:gridSpan w:val="6"/>
          </w:tcPr>
          <w:p w:rsidR="00A810C7" w:rsidRPr="00A3077A" w:rsidRDefault="00A810C7" w:rsidP="00A810C7">
            <w:pPr>
              <w:jc w:val="both"/>
              <w:rPr>
                <w:bCs/>
                <w:sz w:val="22"/>
              </w:rPr>
            </w:pPr>
            <w:r>
              <w:rPr>
                <w:bCs/>
                <w:sz w:val="22"/>
              </w:rPr>
              <w:t>Дотации бюджетам сельских поселений на поддержку мер по обеспечению сбалансированности бюджетов</w:t>
            </w:r>
          </w:p>
        </w:tc>
        <w:tc>
          <w:tcPr>
            <w:tcW w:w="1135" w:type="dxa"/>
            <w:gridSpan w:val="3"/>
            <w:shd w:val="clear" w:color="auto" w:fill="auto"/>
          </w:tcPr>
          <w:p w:rsidR="00A810C7" w:rsidRPr="00A3077A" w:rsidRDefault="00A810C7" w:rsidP="00A810C7">
            <w:pPr>
              <w:jc w:val="center"/>
              <w:rPr>
                <w:bCs/>
                <w:sz w:val="22"/>
              </w:rPr>
            </w:pPr>
            <w:r>
              <w:rPr>
                <w:bCs/>
                <w:sz w:val="22"/>
              </w:rPr>
              <w:t>1304300,00</w:t>
            </w:r>
          </w:p>
        </w:tc>
        <w:tc>
          <w:tcPr>
            <w:tcW w:w="1157" w:type="dxa"/>
            <w:gridSpan w:val="3"/>
            <w:shd w:val="clear" w:color="auto" w:fill="auto"/>
          </w:tcPr>
          <w:p w:rsidR="00A810C7" w:rsidRPr="00A3077A" w:rsidRDefault="00A810C7" w:rsidP="00A810C7">
            <w:pPr>
              <w:jc w:val="center"/>
              <w:rPr>
                <w:bCs/>
                <w:sz w:val="22"/>
              </w:rPr>
            </w:pPr>
            <w:r>
              <w:rPr>
                <w:bCs/>
                <w:sz w:val="22"/>
              </w:rPr>
              <w:t>142300,00</w:t>
            </w:r>
          </w:p>
        </w:tc>
      </w:tr>
      <w:tr w:rsidR="00A810C7" w:rsidTr="001110A7">
        <w:tblPrEx>
          <w:tblCellMar>
            <w:top w:w="0" w:type="dxa"/>
            <w:bottom w:w="0" w:type="dxa"/>
          </w:tblCellMar>
        </w:tblPrEx>
        <w:trPr>
          <w:gridAfter w:val="4"/>
          <w:wAfter w:w="2226" w:type="dxa"/>
          <w:cantSplit/>
        </w:trPr>
        <w:tc>
          <w:tcPr>
            <w:tcW w:w="828" w:type="dxa"/>
            <w:gridSpan w:val="2"/>
          </w:tcPr>
          <w:p w:rsidR="00A810C7" w:rsidRDefault="00A810C7" w:rsidP="00A810C7">
            <w:pPr>
              <w:jc w:val="center"/>
              <w:rPr>
                <w:b/>
                <w:bCs/>
                <w:sz w:val="22"/>
              </w:rPr>
            </w:pPr>
            <w:r>
              <w:rPr>
                <w:b/>
                <w:bCs/>
                <w:sz w:val="22"/>
              </w:rPr>
              <w:t>000</w:t>
            </w:r>
          </w:p>
        </w:tc>
        <w:tc>
          <w:tcPr>
            <w:tcW w:w="2400" w:type="dxa"/>
          </w:tcPr>
          <w:p w:rsidR="00A810C7" w:rsidRDefault="00A810C7" w:rsidP="00A810C7">
            <w:pPr>
              <w:jc w:val="both"/>
              <w:rPr>
                <w:b/>
                <w:bCs/>
                <w:sz w:val="22"/>
              </w:rPr>
            </w:pPr>
            <w:r>
              <w:rPr>
                <w:b/>
                <w:bCs/>
                <w:sz w:val="22"/>
              </w:rPr>
              <w:t>2 02 30000 00 0000 150</w:t>
            </w:r>
          </w:p>
        </w:tc>
        <w:tc>
          <w:tcPr>
            <w:tcW w:w="2266" w:type="dxa"/>
            <w:gridSpan w:val="6"/>
          </w:tcPr>
          <w:p w:rsidR="00A810C7" w:rsidRDefault="00A810C7" w:rsidP="00A810C7">
            <w:pPr>
              <w:jc w:val="both"/>
              <w:rPr>
                <w:b/>
                <w:bCs/>
                <w:sz w:val="22"/>
              </w:rPr>
            </w:pPr>
            <w:r>
              <w:rPr>
                <w:b/>
                <w:bCs/>
                <w:sz w:val="22"/>
              </w:rPr>
              <w:t xml:space="preserve">Субвенции    бюджетам бюджетной системы Российской Федерации </w:t>
            </w:r>
          </w:p>
        </w:tc>
        <w:tc>
          <w:tcPr>
            <w:tcW w:w="1135" w:type="dxa"/>
            <w:gridSpan w:val="3"/>
            <w:shd w:val="clear" w:color="auto" w:fill="auto"/>
          </w:tcPr>
          <w:p w:rsidR="00A810C7" w:rsidRDefault="00A810C7" w:rsidP="00A810C7">
            <w:pPr>
              <w:jc w:val="center"/>
              <w:rPr>
                <w:b/>
                <w:bCs/>
                <w:sz w:val="22"/>
              </w:rPr>
            </w:pPr>
            <w:r>
              <w:rPr>
                <w:b/>
                <w:bCs/>
                <w:sz w:val="22"/>
              </w:rPr>
              <w:t>100000,00</w:t>
            </w:r>
          </w:p>
        </w:tc>
        <w:tc>
          <w:tcPr>
            <w:tcW w:w="1157" w:type="dxa"/>
            <w:gridSpan w:val="3"/>
            <w:shd w:val="clear" w:color="auto" w:fill="auto"/>
          </w:tcPr>
          <w:p w:rsidR="00A810C7" w:rsidRDefault="00A810C7" w:rsidP="00A810C7">
            <w:pPr>
              <w:jc w:val="center"/>
              <w:rPr>
                <w:b/>
                <w:bCs/>
                <w:sz w:val="22"/>
              </w:rPr>
            </w:pPr>
            <w:r>
              <w:rPr>
                <w:b/>
                <w:bCs/>
                <w:sz w:val="22"/>
              </w:rPr>
              <w:t>102600,00</w:t>
            </w:r>
          </w:p>
        </w:tc>
      </w:tr>
      <w:tr w:rsidR="00A810C7" w:rsidRPr="00D831DF" w:rsidTr="001110A7">
        <w:tblPrEx>
          <w:tblCellMar>
            <w:top w:w="0" w:type="dxa"/>
            <w:bottom w:w="0" w:type="dxa"/>
          </w:tblCellMar>
        </w:tblPrEx>
        <w:trPr>
          <w:gridAfter w:val="4"/>
          <w:wAfter w:w="2226" w:type="dxa"/>
          <w:cantSplit/>
          <w:trHeight w:val="426"/>
        </w:trPr>
        <w:tc>
          <w:tcPr>
            <w:tcW w:w="828" w:type="dxa"/>
            <w:gridSpan w:val="2"/>
          </w:tcPr>
          <w:p w:rsidR="00A810C7" w:rsidRDefault="00A810C7" w:rsidP="00A810C7">
            <w:pPr>
              <w:jc w:val="center"/>
              <w:rPr>
                <w:b/>
                <w:sz w:val="21"/>
                <w:szCs w:val="21"/>
              </w:rPr>
            </w:pPr>
            <w:r>
              <w:rPr>
                <w:b/>
                <w:sz w:val="21"/>
                <w:szCs w:val="21"/>
              </w:rPr>
              <w:t>000</w:t>
            </w:r>
          </w:p>
        </w:tc>
        <w:tc>
          <w:tcPr>
            <w:tcW w:w="2400" w:type="dxa"/>
          </w:tcPr>
          <w:p w:rsidR="00A810C7" w:rsidRDefault="00A810C7" w:rsidP="00A810C7">
            <w:pPr>
              <w:jc w:val="both"/>
              <w:rPr>
                <w:b/>
                <w:sz w:val="21"/>
                <w:szCs w:val="21"/>
              </w:rPr>
            </w:pPr>
            <w:r w:rsidRPr="00340CBE">
              <w:rPr>
                <w:b/>
                <w:sz w:val="21"/>
                <w:szCs w:val="21"/>
              </w:rPr>
              <w:t xml:space="preserve">2 02 </w:t>
            </w:r>
            <w:r>
              <w:rPr>
                <w:b/>
                <w:sz w:val="21"/>
                <w:szCs w:val="21"/>
              </w:rPr>
              <w:t>30024</w:t>
            </w:r>
            <w:r w:rsidRPr="00340CBE">
              <w:rPr>
                <w:b/>
                <w:sz w:val="21"/>
                <w:szCs w:val="21"/>
              </w:rPr>
              <w:t xml:space="preserve"> 00 0000 15</w:t>
            </w:r>
            <w:r>
              <w:rPr>
                <w:b/>
                <w:sz w:val="21"/>
                <w:szCs w:val="21"/>
              </w:rPr>
              <w:t>0</w:t>
            </w:r>
          </w:p>
        </w:tc>
        <w:tc>
          <w:tcPr>
            <w:tcW w:w="2266" w:type="dxa"/>
            <w:gridSpan w:val="6"/>
          </w:tcPr>
          <w:p w:rsidR="00A810C7" w:rsidRDefault="00A810C7" w:rsidP="00A810C7">
            <w:pPr>
              <w:jc w:val="both"/>
              <w:rPr>
                <w:b/>
                <w:sz w:val="21"/>
                <w:szCs w:val="21"/>
              </w:rPr>
            </w:pPr>
            <w:r w:rsidRPr="00340CBE">
              <w:rPr>
                <w:b/>
                <w:sz w:val="21"/>
                <w:szCs w:val="21"/>
              </w:rPr>
              <w:t>Субвенции местным бюджетам на выполнение передаваемых полномочий субъектов РФ</w:t>
            </w:r>
          </w:p>
        </w:tc>
        <w:tc>
          <w:tcPr>
            <w:tcW w:w="1135" w:type="dxa"/>
            <w:gridSpan w:val="3"/>
            <w:shd w:val="clear" w:color="auto" w:fill="auto"/>
          </w:tcPr>
          <w:p w:rsidR="00A810C7" w:rsidRDefault="00A810C7" w:rsidP="00A810C7">
            <w:pPr>
              <w:jc w:val="center"/>
              <w:rPr>
                <w:b/>
                <w:sz w:val="22"/>
              </w:rPr>
            </w:pPr>
            <w:r>
              <w:rPr>
                <w:b/>
                <w:sz w:val="22"/>
              </w:rPr>
              <w:t>6300,00</w:t>
            </w:r>
          </w:p>
        </w:tc>
        <w:tc>
          <w:tcPr>
            <w:tcW w:w="1157" w:type="dxa"/>
            <w:gridSpan w:val="3"/>
            <w:shd w:val="clear" w:color="auto" w:fill="auto"/>
          </w:tcPr>
          <w:p w:rsidR="00A810C7" w:rsidRDefault="00A810C7" w:rsidP="00A810C7">
            <w:pPr>
              <w:jc w:val="center"/>
              <w:rPr>
                <w:b/>
                <w:sz w:val="22"/>
              </w:rPr>
            </w:pPr>
            <w:r>
              <w:rPr>
                <w:b/>
                <w:sz w:val="22"/>
              </w:rPr>
              <w:t>6300,00</w:t>
            </w:r>
          </w:p>
        </w:tc>
      </w:tr>
      <w:tr w:rsidR="00A810C7" w:rsidRPr="00D831DF" w:rsidTr="001110A7">
        <w:tblPrEx>
          <w:tblCellMar>
            <w:top w:w="0" w:type="dxa"/>
            <w:bottom w:w="0" w:type="dxa"/>
          </w:tblCellMar>
        </w:tblPrEx>
        <w:trPr>
          <w:gridAfter w:val="4"/>
          <w:wAfter w:w="2226" w:type="dxa"/>
          <w:cantSplit/>
          <w:trHeight w:val="426"/>
        </w:trPr>
        <w:tc>
          <w:tcPr>
            <w:tcW w:w="828" w:type="dxa"/>
            <w:gridSpan w:val="2"/>
          </w:tcPr>
          <w:p w:rsidR="00A810C7" w:rsidRDefault="00A810C7" w:rsidP="00A810C7">
            <w:pPr>
              <w:jc w:val="center"/>
              <w:rPr>
                <w:b/>
                <w:sz w:val="21"/>
                <w:szCs w:val="21"/>
              </w:rPr>
            </w:pPr>
            <w:r>
              <w:rPr>
                <w:b/>
                <w:sz w:val="21"/>
                <w:szCs w:val="21"/>
              </w:rPr>
              <w:t>501</w:t>
            </w:r>
          </w:p>
        </w:tc>
        <w:tc>
          <w:tcPr>
            <w:tcW w:w="2400" w:type="dxa"/>
          </w:tcPr>
          <w:p w:rsidR="00A810C7" w:rsidRDefault="00A810C7" w:rsidP="00A810C7">
            <w:pPr>
              <w:jc w:val="both"/>
              <w:rPr>
                <w:b/>
                <w:sz w:val="21"/>
                <w:szCs w:val="21"/>
              </w:rPr>
            </w:pPr>
            <w:r>
              <w:rPr>
                <w:sz w:val="21"/>
                <w:szCs w:val="21"/>
              </w:rPr>
              <w:t>2 02 30024 10</w:t>
            </w:r>
            <w:r w:rsidRPr="00792EF8">
              <w:rPr>
                <w:sz w:val="21"/>
                <w:szCs w:val="21"/>
              </w:rPr>
              <w:t xml:space="preserve"> 0000 15</w:t>
            </w:r>
            <w:r>
              <w:rPr>
                <w:sz w:val="21"/>
                <w:szCs w:val="21"/>
              </w:rPr>
              <w:t>0</w:t>
            </w:r>
          </w:p>
        </w:tc>
        <w:tc>
          <w:tcPr>
            <w:tcW w:w="2266" w:type="dxa"/>
            <w:gridSpan w:val="6"/>
          </w:tcPr>
          <w:p w:rsidR="00A810C7" w:rsidRDefault="00A810C7" w:rsidP="00A810C7">
            <w:pPr>
              <w:jc w:val="both"/>
              <w:rPr>
                <w:b/>
                <w:sz w:val="21"/>
                <w:szCs w:val="21"/>
              </w:rPr>
            </w:pPr>
            <w:r>
              <w:rPr>
                <w:sz w:val="21"/>
                <w:szCs w:val="21"/>
              </w:rPr>
              <w:t>Субвенции бюджетам сельских поселений на выполнение передаваемых полномочий субъектов  Российской Федерации</w:t>
            </w:r>
          </w:p>
        </w:tc>
        <w:tc>
          <w:tcPr>
            <w:tcW w:w="1135" w:type="dxa"/>
            <w:gridSpan w:val="3"/>
            <w:shd w:val="clear" w:color="auto" w:fill="auto"/>
          </w:tcPr>
          <w:p w:rsidR="00A810C7" w:rsidRDefault="00A810C7" w:rsidP="00A810C7">
            <w:pPr>
              <w:jc w:val="center"/>
              <w:rPr>
                <w:b/>
                <w:sz w:val="22"/>
              </w:rPr>
            </w:pPr>
            <w:r>
              <w:rPr>
                <w:b/>
                <w:sz w:val="22"/>
              </w:rPr>
              <w:t>6300,00</w:t>
            </w:r>
          </w:p>
        </w:tc>
        <w:tc>
          <w:tcPr>
            <w:tcW w:w="1157" w:type="dxa"/>
            <w:gridSpan w:val="3"/>
            <w:shd w:val="clear" w:color="auto" w:fill="auto"/>
          </w:tcPr>
          <w:p w:rsidR="00A810C7" w:rsidRDefault="00A810C7" w:rsidP="00A810C7">
            <w:pPr>
              <w:jc w:val="center"/>
              <w:rPr>
                <w:b/>
                <w:sz w:val="22"/>
              </w:rPr>
            </w:pPr>
            <w:r>
              <w:rPr>
                <w:b/>
                <w:sz w:val="22"/>
              </w:rPr>
              <w:t>6300,00</w:t>
            </w:r>
          </w:p>
        </w:tc>
      </w:tr>
      <w:tr w:rsidR="00A810C7" w:rsidRPr="00D831DF" w:rsidTr="001110A7">
        <w:tblPrEx>
          <w:tblCellMar>
            <w:top w:w="0" w:type="dxa"/>
            <w:bottom w:w="0" w:type="dxa"/>
          </w:tblCellMar>
        </w:tblPrEx>
        <w:trPr>
          <w:gridAfter w:val="4"/>
          <w:wAfter w:w="2226" w:type="dxa"/>
          <w:cantSplit/>
          <w:trHeight w:val="426"/>
        </w:trPr>
        <w:tc>
          <w:tcPr>
            <w:tcW w:w="828" w:type="dxa"/>
            <w:gridSpan w:val="2"/>
          </w:tcPr>
          <w:p w:rsidR="00A810C7" w:rsidRPr="00340CBE" w:rsidRDefault="00A810C7" w:rsidP="00A810C7">
            <w:pPr>
              <w:jc w:val="center"/>
              <w:rPr>
                <w:b/>
                <w:sz w:val="21"/>
                <w:szCs w:val="21"/>
              </w:rPr>
            </w:pPr>
            <w:r>
              <w:rPr>
                <w:b/>
                <w:sz w:val="21"/>
                <w:szCs w:val="21"/>
              </w:rPr>
              <w:t>000</w:t>
            </w:r>
          </w:p>
        </w:tc>
        <w:tc>
          <w:tcPr>
            <w:tcW w:w="2400" w:type="dxa"/>
          </w:tcPr>
          <w:p w:rsidR="00A810C7" w:rsidRPr="00340CBE" w:rsidRDefault="00A810C7" w:rsidP="00A810C7">
            <w:pPr>
              <w:jc w:val="both"/>
              <w:rPr>
                <w:b/>
                <w:sz w:val="21"/>
                <w:szCs w:val="21"/>
              </w:rPr>
            </w:pPr>
            <w:r>
              <w:rPr>
                <w:b/>
                <w:sz w:val="21"/>
                <w:szCs w:val="21"/>
              </w:rPr>
              <w:t>2 02 35118 00 0000 150</w:t>
            </w:r>
          </w:p>
        </w:tc>
        <w:tc>
          <w:tcPr>
            <w:tcW w:w="2266" w:type="dxa"/>
            <w:gridSpan w:val="6"/>
          </w:tcPr>
          <w:p w:rsidR="00A810C7" w:rsidRPr="00340CBE" w:rsidRDefault="00A810C7" w:rsidP="00A810C7">
            <w:pPr>
              <w:jc w:val="both"/>
              <w:rPr>
                <w:b/>
                <w:sz w:val="21"/>
                <w:szCs w:val="21"/>
              </w:rPr>
            </w:pPr>
            <w:r>
              <w:rPr>
                <w:b/>
                <w:sz w:val="21"/>
                <w:szCs w:val="21"/>
              </w:rPr>
              <w:t>Субвенции бюджетам на осуществление первичного воинского учета на территориях, где отсутствуют военные комиссариаты</w:t>
            </w:r>
          </w:p>
        </w:tc>
        <w:tc>
          <w:tcPr>
            <w:tcW w:w="1135" w:type="dxa"/>
            <w:gridSpan w:val="3"/>
            <w:shd w:val="clear" w:color="auto" w:fill="auto"/>
          </w:tcPr>
          <w:p w:rsidR="00A810C7" w:rsidRDefault="00A810C7" w:rsidP="00A810C7">
            <w:pPr>
              <w:jc w:val="center"/>
              <w:rPr>
                <w:b/>
                <w:sz w:val="22"/>
              </w:rPr>
            </w:pPr>
            <w:r>
              <w:rPr>
                <w:b/>
                <w:sz w:val="22"/>
              </w:rPr>
              <w:t>80200,00</w:t>
            </w:r>
          </w:p>
        </w:tc>
        <w:tc>
          <w:tcPr>
            <w:tcW w:w="1157" w:type="dxa"/>
            <w:gridSpan w:val="3"/>
            <w:shd w:val="clear" w:color="auto" w:fill="auto"/>
          </w:tcPr>
          <w:p w:rsidR="00A810C7" w:rsidRDefault="00A810C7" w:rsidP="00A810C7">
            <w:pPr>
              <w:jc w:val="center"/>
              <w:rPr>
                <w:b/>
                <w:sz w:val="22"/>
              </w:rPr>
            </w:pPr>
            <w:r>
              <w:rPr>
                <w:b/>
                <w:sz w:val="22"/>
              </w:rPr>
              <w:t>82800,00</w:t>
            </w:r>
          </w:p>
        </w:tc>
      </w:tr>
      <w:tr w:rsidR="00A810C7" w:rsidRPr="00D831DF" w:rsidTr="001110A7">
        <w:tblPrEx>
          <w:tblCellMar>
            <w:top w:w="0" w:type="dxa"/>
            <w:bottom w:w="0" w:type="dxa"/>
          </w:tblCellMar>
        </w:tblPrEx>
        <w:trPr>
          <w:gridAfter w:val="4"/>
          <w:wAfter w:w="2226" w:type="dxa"/>
          <w:cantSplit/>
          <w:trHeight w:val="426"/>
        </w:trPr>
        <w:tc>
          <w:tcPr>
            <w:tcW w:w="828" w:type="dxa"/>
            <w:gridSpan w:val="2"/>
          </w:tcPr>
          <w:p w:rsidR="00A810C7" w:rsidRPr="005255B5" w:rsidRDefault="00A810C7" w:rsidP="00A810C7">
            <w:pPr>
              <w:jc w:val="center"/>
              <w:rPr>
                <w:sz w:val="21"/>
                <w:szCs w:val="21"/>
              </w:rPr>
            </w:pPr>
            <w:r w:rsidRPr="005255B5">
              <w:rPr>
                <w:sz w:val="21"/>
                <w:szCs w:val="21"/>
              </w:rPr>
              <w:t>501</w:t>
            </w:r>
          </w:p>
        </w:tc>
        <w:tc>
          <w:tcPr>
            <w:tcW w:w="2400" w:type="dxa"/>
          </w:tcPr>
          <w:p w:rsidR="00A810C7" w:rsidRPr="005255B5" w:rsidRDefault="00A810C7" w:rsidP="00A810C7">
            <w:pPr>
              <w:jc w:val="both"/>
              <w:rPr>
                <w:sz w:val="21"/>
                <w:szCs w:val="21"/>
              </w:rPr>
            </w:pPr>
            <w:r w:rsidRPr="005255B5">
              <w:rPr>
                <w:sz w:val="21"/>
                <w:szCs w:val="21"/>
              </w:rPr>
              <w:t>2 02 35118 10 0000 15</w:t>
            </w:r>
            <w:r>
              <w:rPr>
                <w:sz w:val="21"/>
                <w:szCs w:val="21"/>
              </w:rPr>
              <w:t>0</w:t>
            </w:r>
          </w:p>
        </w:tc>
        <w:tc>
          <w:tcPr>
            <w:tcW w:w="2266" w:type="dxa"/>
            <w:gridSpan w:val="6"/>
          </w:tcPr>
          <w:p w:rsidR="00A810C7" w:rsidRPr="005255B5" w:rsidRDefault="00A810C7" w:rsidP="00A810C7">
            <w:pPr>
              <w:jc w:val="both"/>
              <w:rPr>
                <w:sz w:val="21"/>
                <w:szCs w:val="21"/>
              </w:rPr>
            </w:pPr>
            <w:r w:rsidRPr="005255B5">
              <w:rPr>
                <w:sz w:val="21"/>
                <w:szCs w:val="21"/>
              </w:rPr>
              <w:t>Субвенции бюджетам сельских поселений</w:t>
            </w:r>
            <w:r>
              <w:rPr>
                <w:sz w:val="21"/>
                <w:szCs w:val="21"/>
              </w:rPr>
              <w:t xml:space="preserve"> на осуществление первичного воинского учета на территориях, где отсутствуют военные комиссариаты</w:t>
            </w:r>
          </w:p>
        </w:tc>
        <w:tc>
          <w:tcPr>
            <w:tcW w:w="1135" w:type="dxa"/>
            <w:gridSpan w:val="3"/>
            <w:shd w:val="clear" w:color="auto" w:fill="auto"/>
          </w:tcPr>
          <w:p w:rsidR="00A810C7" w:rsidRPr="005255B5" w:rsidRDefault="00A810C7" w:rsidP="00A810C7">
            <w:pPr>
              <w:jc w:val="center"/>
              <w:rPr>
                <w:sz w:val="22"/>
              </w:rPr>
            </w:pPr>
            <w:r>
              <w:rPr>
                <w:sz w:val="22"/>
              </w:rPr>
              <w:t>80200,00</w:t>
            </w:r>
          </w:p>
        </w:tc>
        <w:tc>
          <w:tcPr>
            <w:tcW w:w="1157" w:type="dxa"/>
            <w:gridSpan w:val="3"/>
            <w:shd w:val="clear" w:color="auto" w:fill="auto"/>
          </w:tcPr>
          <w:p w:rsidR="00A810C7" w:rsidRPr="005255B5" w:rsidRDefault="00A810C7" w:rsidP="00A810C7">
            <w:pPr>
              <w:jc w:val="center"/>
              <w:rPr>
                <w:sz w:val="22"/>
              </w:rPr>
            </w:pPr>
            <w:r>
              <w:rPr>
                <w:sz w:val="22"/>
              </w:rPr>
              <w:t>82800,00</w:t>
            </w:r>
          </w:p>
        </w:tc>
      </w:tr>
      <w:tr w:rsidR="00A810C7" w:rsidRPr="00D831DF" w:rsidTr="001110A7">
        <w:tblPrEx>
          <w:tblCellMar>
            <w:top w:w="0" w:type="dxa"/>
            <w:bottom w:w="0" w:type="dxa"/>
          </w:tblCellMar>
        </w:tblPrEx>
        <w:trPr>
          <w:gridAfter w:val="4"/>
          <w:wAfter w:w="2226" w:type="dxa"/>
          <w:cantSplit/>
          <w:trHeight w:val="426"/>
        </w:trPr>
        <w:tc>
          <w:tcPr>
            <w:tcW w:w="828" w:type="dxa"/>
            <w:gridSpan w:val="2"/>
          </w:tcPr>
          <w:p w:rsidR="00A810C7" w:rsidRPr="00D831DF" w:rsidRDefault="00A810C7" w:rsidP="00A810C7">
            <w:pPr>
              <w:jc w:val="center"/>
              <w:rPr>
                <w:b/>
                <w:sz w:val="22"/>
              </w:rPr>
            </w:pPr>
            <w:r w:rsidRPr="00D831DF">
              <w:rPr>
                <w:b/>
                <w:sz w:val="22"/>
              </w:rPr>
              <w:t>000</w:t>
            </w:r>
          </w:p>
        </w:tc>
        <w:tc>
          <w:tcPr>
            <w:tcW w:w="2400" w:type="dxa"/>
          </w:tcPr>
          <w:p w:rsidR="00A810C7" w:rsidRPr="00D831DF" w:rsidRDefault="00A810C7" w:rsidP="00A810C7">
            <w:pPr>
              <w:jc w:val="both"/>
              <w:rPr>
                <w:b/>
                <w:sz w:val="22"/>
                <w:szCs w:val="22"/>
              </w:rPr>
            </w:pPr>
            <w:r w:rsidRPr="00D831DF">
              <w:rPr>
                <w:b/>
                <w:sz w:val="22"/>
                <w:szCs w:val="22"/>
              </w:rPr>
              <w:t xml:space="preserve">2 02 </w:t>
            </w:r>
            <w:r>
              <w:rPr>
                <w:b/>
                <w:sz w:val="22"/>
                <w:szCs w:val="22"/>
              </w:rPr>
              <w:t>35930</w:t>
            </w:r>
            <w:r w:rsidRPr="00D831DF">
              <w:rPr>
                <w:b/>
                <w:sz w:val="22"/>
                <w:szCs w:val="22"/>
              </w:rPr>
              <w:t xml:space="preserve"> 00 0000 15</w:t>
            </w:r>
            <w:r>
              <w:rPr>
                <w:b/>
                <w:sz w:val="22"/>
                <w:szCs w:val="22"/>
              </w:rPr>
              <w:t>0</w:t>
            </w:r>
          </w:p>
        </w:tc>
        <w:tc>
          <w:tcPr>
            <w:tcW w:w="2266" w:type="dxa"/>
            <w:gridSpan w:val="6"/>
          </w:tcPr>
          <w:p w:rsidR="00A810C7" w:rsidRPr="00D831DF" w:rsidRDefault="00A810C7" w:rsidP="00A810C7">
            <w:pPr>
              <w:jc w:val="both"/>
              <w:rPr>
                <w:b/>
                <w:bCs/>
                <w:sz w:val="22"/>
              </w:rPr>
            </w:pPr>
            <w:r w:rsidRPr="00D831DF">
              <w:rPr>
                <w:b/>
                <w:bCs/>
                <w:sz w:val="22"/>
              </w:rPr>
              <w:t>Субвенции бюджетам</w:t>
            </w:r>
            <w:r>
              <w:rPr>
                <w:b/>
                <w:bCs/>
                <w:sz w:val="22"/>
              </w:rPr>
              <w:t xml:space="preserve"> на государственную регистрацию актов гражданского состояния</w:t>
            </w:r>
          </w:p>
        </w:tc>
        <w:tc>
          <w:tcPr>
            <w:tcW w:w="1135" w:type="dxa"/>
            <w:gridSpan w:val="3"/>
            <w:shd w:val="clear" w:color="auto" w:fill="auto"/>
          </w:tcPr>
          <w:p w:rsidR="00A810C7" w:rsidRPr="00D831DF" w:rsidRDefault="00A810C7" w:rsidP="00A810C7">
            <w:pPr>
              <w:jc w:val="center"/>
              <w:rPr>
                <w:b/>
                <w:sz w:val="22"/>
              </w:rPr>
            </w:pPr>
            <w:r>
              <w:rPr>
                <w:b/>
                <w:sz w:val="22"/>
              </w:rPr>
              <w:t>13500,00</w:t>
            </w:r>
          </w:p>
        </w:tc>
        <w:tc>
          <w:tcPr>
            <w:tcW w:w="1157" w:type="dxa"/>
            <w:gridSpan w:val="3"/>
            <w:shd w:val="clear" w:color="auto" w:fill="auto"/>
          </w:tcPr>
          <w:p w:rsidR="00A810C7" w:rsidRPr="00D831DF" w:rsidRDefault="00A810C7" w:rsidP="00A810C7">
            <w:pPr>
              <w:jc w:val="center"/>
              <w:rPr>
                <w:b/>
                <w:sz w:val="22"/>
              </w:rPr>
            </w:pPr>
            <w:r>
              <w:rPr>
                <w:b/>
                <w:sz w:val="22"/>
              </w:rPr>
              <w:t>13500,00</w:t>
            </w:r>
          </w:p>
        </w:tc>
      </w:tr>
      <w:tr w:rsidR="00A810C7" w:rsidRPr="00A97D2D" w:rsidTr="001110A7">
        <w:tblPrEx>
          <w:tblCellMar>
            <w:top w:w="0" w:type="dxa"/>
            <w:bottom w:w="0" w:type="dxa"/>
          </w:tblCellMar>
        </w:tblPrEx>
        <w:trPr>
          <w:gridAfter w:val="4"/>
          <w:wAfter w:w="2226" w:type="dxa"/>
          <w:cantSplit/>
          <w:trHeight w:val="426"/>
        </w:trPr>
        <w:tc>
          <w:tcPr>
            <w:tcW w:w="828" w:type="dxa"/>
            <w:gridSpan w:val="2"/>
          </w:tcPr>
          <w:p w:rsidR="00A810C7" w:rsidRPr="009774F0" w:rsidRDefault="00A810C7" w:rsidP="00A810C7">
            <w:pPr>
              <w:jc w:val="center"/>
              <w:rPr>
                <w:sz w:val="22"/>
              </w:rPr>
            </w:pPr>
            <w:r>
              <w:rPr>
                <w:sz w:val="22"/>
              </w:rPr>
              <w:t>501</w:t>
            </w:r>
          </w:p>
        </w:tc>
        <w:tc>
          <w:tcPr>
            <w:tcW w:w="2400" w:type="dxa"/>
          </w:tcPr>
          <w:p w:rsidR="00A810C7" w:rsidRPr="009774F0" w:rsidRDefault="00A810C7" w:rsidP="00A810C7">
            <w:pPr>
              <w:jc w:val="both"/>
              <w:rPr>
                <w:sz w:val="22"/>
              </w:rPr>
            </w:pPr>
            <w:r w:rsidRPr="009774F0">
              <w:rPr>
                <w:sz w:val="22"/>
              </w:rPr>
              <w:t xml:space="preserve">2 02 </w:t>
            </w:r>
            <w:r>
              <w:rPr>
                <w:sz w:val="22"/>
              </w:rPr>
              <w:t>35930</w:t>
            </w:r>
            <w:r w:rsidRPr="009774F0">
              <w:rPr>
                <w:sz w:val="22"/>
              </w:rPr>
              <w:t xml:space="preserve"> 10 0000 15</w:t>
            </w:r>
            <w:r>
              <w:rPr>
                <w:sz w:val="22"/>
              </w:rPr>
              <w:t>0</w:t>
            </w:r>
          </w:p>
        </w:tc>
        <w:tc>
          <w:tcPr>
            <w:tcW w:w="2266" w:type="dxa"/>
            <w:gridSpan w:val="6"/>
          </w:tcPr>
          <w:p w:rsidR="00A810C7" w:rsidRPr="009774F0" w:rsidRDefault="00A810C7" w:rsidP="00A810C7">
            <w:pPr>
              <w:jc w:val="both"/>
              <w:rPr>
                <w:bCs/>
                <w:sz w:val="22"/>
              </w:rPr>
            </w:pPr>
            <w:r>
              <w:rPr>
                <w:bCs/>
                <w:sz w:val="22"/>
              </w:rPr>
              <w:t>Субвенции бюджетам сельских поселений на государственную регистрацию актов гражданского состояния</w:t>
            </w:r>
          </w:p>
        </w:tc>
        <w:tc>
          <w:tcPr>
            <w:tcW w:w="1135" w:type="dxa"/>
            <w:gridSpan w:val="3"/>
            <w:shd w:val="clear" w:color="auto" w:fill="auto"/>
          </w:tcPr>
          <w:p w:rsidR="00A810C7" w:rsidRDefault="00A810C7" w:rsidP="00A810C7">
            <w:pPr>
              <w:jc w:val="center"/>
              <w:rPr>
                <w:sz w:val="22"/>
              </w:rPr>
            </w:pPr>
            <w:r>
              <w:rPr>
                <w:sz w:val="22"/>
              </w:rPr>
              <w:t>13500,00</w:t>
            </w:r>
          </w:p>
        </w:tc>
        <w:tc>
          <w:tcPr>
            <w:tcW w:w="1157" w:type="dxa"/>
            <w:gridSpan w:val="3"/>
            <w:shd w:val="clear" w:color="auto" w:fill="auto"/>
          </w:tcPr>
          <w:p w:rsidR="00A810C7" w:rsidRDefault="00A810C7" w:rsidP="00A810C7">
            <w:pPr>
              <w:jc w:val="center"/>
              <w:rPr>
                <w:sz w:val="22"/>
              </w:rPr>
            </w:pPr>
            <w:r>
              <w:rPr>
                <w:sz w:val="22"/>
              </w:rPr>
              <w:t>13500,00</w:t>
            </w:r>
          </w:p>
        </w:tc>
      </w:tr>
      <w:tr w:rsidR="00A810C7" w:rsidTr="001110A7">
        <w:tblPrEx>
          <w:tblCellMar>
            <w:top w:w="0" w:type="dxa"/>
            <w:bottom w:w="0" w:type="dxa"/>
          </w:tblCellMar>
        </w:tblPrEx>
        <w:trPr>
          <w:gridAfter w:val="4"/>
          <w:wAfter w:w="2226" w:type="dxa"/>
          <w:cantSplit/>
        </w:trPr>
        <w:tc>
          <w:tcPr>
            <w:tcW w:w="828" w:type="dxa"/>
            <w:gridSpan w:val="2"/>
            <w:tcBorders>
              <w:top w:val="single" w:sz="4" w:space="0" w:color="auto"/>
              <w:left w:val="single" w:sz="4" w:space="0" w:color="auto"/>
              <w:bottom w:val="single" w:sz="4" w:space="0" w:color="auto"/>
              <w:right w:val="single" w:sz="4" w:space="0" w:color="auto"/>
            </w:tcBorders>
          </w:tcPr>
          <w:p w:rsidR="00A810C7" w:rsidRDefault="00A810C7" w:rsidP="00A810C7">
            <w:pPr>
              <w:jc w:val="both"/>
              <w:rPr>
                <w:sz w:val="22"/>
              </w:rPr>
            </w:pPr>
          </w:p>
        </w:tc>
        <w:tc>
          <w:tcPr>
            <w:tcW w:w="2400" w:type="dxa"/>
            <w:tcBorders>
              <w:top w:val="single" w:sz="4" w:space="0" w:color="auto"/>
              <w:left w:val="single" w:sz="4" w:space="0" w:color="auto"/>
              <w:bottom w:val="single" w:sz="4" w:space="0" w:color="auto"/>
              <w:right w:val="single" w:sz="4" w:space="0" w:color="auto"/>
            </w:tcBorders>
          </w:tcPr>
          <w:p w:rsidR="00A810C7" w:rsidRDefault="00A810C7" w:rsidP="00A810C7">
            <w:pPr>
              <w:jc w:val="both"/>
              <w:rPr>
                <w:sz w:val="22"/>
              </w:rPr>
            </w:pPr>
          </w:p>
        </w:tc>
        <w:tc>
          <w:tcPr>
            <w:tcW w:w="2266" w:type="dxa"/>
            <w:gridSpan w:val="6"/>
            <w:tcBorders>
              <w:top w:val="single" w:sz="4" w:space="0" w:color="auto"/>
              <w:left w:val="single" w:sz="4" w:space="0" w:color="auto"/>
              <w:bottom w:val="single" w:sz="4" w:space="0" w:color="auto"/>
            </w:tcBorders>
          </w:tcPr>
          <w:p w:rsidR="00A810C7" w:rsidRDefault="00A810C7" w:rsidP="00A810C7">
            <w:pPr>
              <w:jc w:val="both"/>
              <w:rPr>
                <w:b/>
                <w:bCs/>
                <w:sz w:val="22"/>
              </w:rPr>
            </w:pPr>
            <w:r>
              <w:rPr>
                <w:b/>
                <w:bCs/>
                <w:sz w:val="22"/>
              </w:rPr>
              <w:t>Всего доходов</w:t>
            </w:r>
          </w:p>
        </w:tc>
        <w:tc>
          <w:tcPr>
            <w:tcW w:w="1135" w:type="dxa"/>
            <w:gridSpan w:val="3"/>
            <w:tcBorders>
              <w:bottom w:val="single" w:sz="4" w:space="0" w:color="auto"/>
            </w:tcBorders>
            <w:shd w:val="clear" w:color="auto" w:fill="auto"/>
          </w:tcPr>
          <w:p w:rsidR="00A810C7" w:rsidRDefault="00A810C7" w:rsidP="00A810C7">
            <w:pPr>
              <w:jc w:val="center"/>
              <w:rPr>
                <w:b/>
                <w:bCs/>
              </w:rPr>
            </w:pPr>
            <w:r>
              <w:rPr>
                <w:b/>
                <w:bCs/>
              </w:rPr>
              <w:t>13287951,50</w:t>
            </w:r>
          </w:p>
        </w:tc>
        <w:tc>
          <w:tcPr>
            <w:tcW w:w="1157" w:type="dxa"/>
            <w:gridSpan w:val="3"/>
            <w:tcBorders>
              <w:bottom w:val="single" w:sz="4" w:space="0" w:color="auto"/>
            </w:tcBorders>
            <w:shd w:val="clear" w:color="auto" w:fill="auto"/>
          </w:tcPr>
          <w:p w:rsidR="00A810C7" w:rsidRDefault="00A810C7" w:rsidP="00A810C7">
            <w:pPr>
              <w:jc w:val="center"/>
              <w:rPr>
                <w:b/>
                <w:bCs/>
              </w:rPr>
            </w:pPr>
            <w:r>
              <w:rPr>
                <w:b/>
                <w:bCs/>
              </w:rPr>
              <w:t>13829366,94</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300"/>
        </w:trPr>
        <w:tc>
          <w:tcPr>
            <w:tcW w:w="3932" w:type="dxa"/>
            <w:gridSpan w:val="4"/>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rPr>
            </w:pPr>
          </w:p>
        </w:tc>
        <w:tc>
          <w:tcPr>
            <w:tcW w:w="760" w:type="dxa"/>
            <w:gridSpan w:val="2"/>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rPr>
            </w:pPr>
          </w:p>
        </w:tc>
        <w:tc>
          <w:tcPr>
            <w:tcW w:w="928" w:type="dxa"/>
            <w:gridSpan w:val="3"/>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rPr>
            </w:pPr>
          </w:p>
        </w:tc>
        <w:tc>
          <w:tcPr>
            <w:tcW w:w="971" w:type="dxa"/>
            <w:gridSpan w:val="3"/>
            <w:tcBorders>
              <w:top w:val="nil"/>
              <w:left w:val="nil"/>
              <w:bottom w:val="nil"/>
              <w:right w:val="nil"/>
            </w:tcBorders>
            <w:shd w:val="clear" w:color="auto" w:fill="auto"/>
            <w:noWrap/>
            <w:vAlign w:val="bottom"/>
            <w:hideMark/>
          </w:tcPr>
          <w:p w:rsidR="00A810C7" w:rsidRPr="001110A7" w:rsidRDefault="00A810C7" w:rsidP="00A810C7">
            <w:pPr>
              <w:widowControl/>
              <w:autoSpaceDE/>
              <w:autoSpaceDN/>
              <w:adjustRightInd/>
              <w:rPr>
                <w:sz w:val="22"/>
                <w:szCs w:val="22"/>
              </w:rPr>
            </w:pPr>
            <w:r w:rsidRPr="001110A7">
              <w:rPr>
                <w:sz w:val="22"/>
                <w:szCs w:val="22"/>
              </w:rPr>
              <w:t xml:space="preserve">Приложение </w:t>
            </w:r>
          </w:p>
        </w:tc>
        <w:tc>
          <w:tcPr>
            <w:tcW w:w="1102" w:type="dxa"/>
            <w:gridSpan w:val="2"/>
            <w:tcBorders>
              <w:top w:val="nil"/>
              <w:left w:val="nil"/>
              <w:bottom w:val="nil"/>
              <w:right w:val="nil"/>
            </w:tcBorders>
            <w:shd w:val="clear" w:color="auto" w:fill="auto"/>
            <w:noWrap/>
            <w:vAlign w:val="bottom"/>
            <w:hideMark/>
          </w:tcPr>
          <w:p w:rsidR="00A810C7" w:rsidRPr="001110A7" w:rsidRDefault="00A810C7" w:rsidP="00A810C7">
            <w:pPr>
              <w:widowControl/>
              <w:autoSpaceDE/>
              <w:autoSpaceDN/>
              <w:adjustRightInd/>
              <w:rPr>
                <w:sz w:val="22"/>
                <w:szCs w:val="22"/>
              </w:rPr>
            </w:pPr>
            <w:r w:rsidRPr="001110A7">
              <w:rPr>
                <w:sz w:val="22"/>
                <w:szCs w:val="22"/>
              </w:rPr>
              <w:t>7</w:t>
            </w:r>
          </w:p>
        </w:tc>
        <w:tc>
          <w:tcPr>
            <w:tcW w:w="1160" w:type="dxa"/>
            <w:gridSpan w:val="2"/>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sz w:val="22"/>
                <w:szCs w:val="22"/>
              </w:rPr>
            </w:pP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1"/>
          <w:wBefore w:w="93" w:type="dxa"/>
          <w:wAfter w:w="1052" w:type="dxa"/>
          <w:trHeight w:val="285"/>
        </w:trPr>
        <w:tc>
          <w:tcPr>
            <w:tcW w:w="3932" w:type="dxa"/>
            <w:gridSpan w:val="4"/>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rPr>
            </w:pPr>
          </w:p>
        </w:tc>
        <w:tc>
          <w:tcPr>
            <w:tcW w:w="760" w:type="dxa"/>
            <w:gridSpan w:val="2"/>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rPr>
            </w:pPr>
          </w:p>
        </w:tc>
        <w:tc>
          <w:tcPr>
            <w:tcW w:w="928" w:type="dxa"/>
            <w:gridSpan w:val="3"/>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rPr>
            </w:pPr>
          </w:p>
        </w:tc>
        <w:tc>
          <w:tcPr>
            <w:tcW w:w="3247" w:type="dxa"/>
            <w:gridSpan w:val="8"/>
            <w:tcBorders>
              <w:top w:val="nil"/>
              <w:left w:val="nil"/>
              <w:bottom w:val="nil"/>
              <w:right w:val="nil"/>
            </w:tcBorders>
            <w:shd w:val="clear" w:color="auto" w:fill="auto"/>
            <w:noWrap/>
            <w:vAlign w:val="bottom"/>
            <w:hideMark/>
          </w:tcPr>
          <w:p w:rsidR="00A810C7" w:rsidRPr="001110A7" w:rsidRDefault="00A810C7" w:rsidP="00A810C7">
            <w:pPr>
              <w:widowControl/>
              <w:autoSpaceDE/>
              <w:autoSpaceDN/>
              <w:adjustRightInd/>
              <w:rPr>
                <w:sz w:val="22"/>
                <w:szCs w:val="22"/>
              </w:rPr>
            </w:pPr>
            <w:r w:rsidRPr="001110A7">
              <w:rPr>
                <w:sz w:val="22"/>
                <w:szCs w:val="22"/>
              </w:rPr>
              <w:t>к решению Собрания депутатов</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1"/>
          <w:wBefore w:w="93" w:type="dxa"/>
          <w:wAfter w:w="1052" w:type="dxa"/>
          <w:trHeight w:val="285"/>
        </w:trPr>
        <w:tc>
          <w:tcPr>
            <w:tcW w:w="3932" w:type="dxa"/>
            <w:gridSpan w:val="4"/>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rPr>
            </w:pPr>
          </w:p>
        </w:tc>
        <w:tc>
          <w:tcPr>
            <w:tcW w:w="760" w:type="dxa"/>
            <w:gridSpan w:val="2"/>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rPr>
            </w:pPr>
          </w:p>
        </w:tc>
        <w:tc>
          <w:tcPr>
            <w:tcW w:w="928" w:type="dxa"/>
            <w:gridSpan w:val="3"/>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rPr>
            </w:pPr>
          </w:p>
        </w:tc>
        <w:tc>
          <w:tcPr>
            <w:tcW w:w="3247" w:type="dxa"/>
            <w:gridSpan w:val="8"/>
            <w:tcBorders>
              <w:top w:val="nil"/>
              <w:left w:val="nil"/>
              <w:bottom w:val="nil"/>
              <w:right w:val="nil"/>
            </w:tcBorders>
            <w:shd w:val="clear" w:color="auto" w:fill="auto"/>
            <w:noWrap/>
            <w:vAlign w:val="bottom"/>
            <w:hideMark/>
          </w:tcPr>
          <w:p w:rsidR="00A810C7" w:rsidRPr="001110A7" w:rsidRDefault="00A810C7" w:rsidP="00A810C7">
            <w:pPr>
              <w:widowControl/>
              <w:autoSpaceDE/>
              <w:autoSpaceDN/>
              <w:adjustRightInd/>
              <w:rPr>
                <w:sz w:val="22"/>
                <w:szCs w:val="22"/>
              </w:rPr>
            </w:pPr>
            <w:r w:rsidRPr="001110A7">
              <w:rPr>
                <w:sz w:val="22"/>
                <w:szCs w:val="22"/>
              </w:rPr>
              <w:t>Полевское сельского поселения</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1"/>
          <w:wBefore w:w="93" w:type="dxa"/>
          <w:wAfter w:w="1052" w:type="dxa"/>
          <w:trHeight w:val="285"/>
        </w:trPr>
        <w:tc>
          <w:tcPr>
            <w:tcW w:w="3932" w:type="dxa"/>
            <w:gridSpan w:val="4"/>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rPr>
            </w:pPr>
          </w:p>
        </w:tc>
        <w:tc>
          <w:tcPr>
            <w:tcW w:w="760" w:type="dxa"/>
            <w:gridSpan w:val="2"/>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rPr>
            </w:pPr>
          </w:p>
        </w:tc>
        <w:tc>
          <w:tcPr>
            <w:tcW w:w="928" w:type="dxa"/>
            <w:gridSpan w:val="3"/>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rPr>
            </w:pPr>
          </w:p>
        </w:tc>
        <w:tc>
          <w:tcPr>
            <w:tcW w:w="3247" w:type="dxa"/>
            <w:gridSpan w:val="8"/>
            <w:tcBorders>
              <w:top w:val="nil"/>
              <w:left w:val="nil"/>
              <w:bottom w:val="nil"/>
              <w:right w:val="nil"/>
            </w:tcBorders>
            <w:shd w:val="clear" w:color="auto" w:fill="auto"/>
            <w:noWrap/>
            <w:vAlign w:val="bottom"/>
            <w:hideMark/>
          </w:tcPr>
          <w:p w:rsidR="00A810C7" w:rsidRPr="001110A7" w:rsidRDefault="00A810C7" w:rsidP="00A810C7">
            <w:pPr>
              <w:widowControl/>
              <w:autoSpaceDE/>
              <w:autoSpaceDN/>
              <w:adjustRightInd/>
              <w:rPr>
                <w:sz w:val="22"/>
                <w:szCs w:val="22"/>
              </w:rPr>
            </w:pPr>
            <w:r w:rsidRPr="001110A7">
              <w:rPr>
                <w:sz w:val="22"/>
                <w:szCs w:val="22"/>
              </w:rPr>
              <w:t>Октябрьского муниципального района</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1"/>
          <w:wBefore w:w="93" w:type="dxa"/>
          <w:wAfter w:w="1052" w:type="dxa"/>
          <w:trHeight w:val="285"/>
        </w:trPr>
        <w:tc>
          <w:tcPr>
            <w:tcW w:w="3932" w:type="dxa"/>
            <w:gridSpan w:val="4"/>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rPr>
            </w:pPr>
          </w:p>
        </w:tc>
        <w:tc>
          <w:tcPr>
            <w:tcW w:w="760" w:type="dxa"/>
            <w:gridSpan w:val="2"/>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rPr>
            </w:pPr>
          </w:p>
        </w:tc>
        <w:tc>
          <w:tcPr>
            <w:tcW w:w="928" w:type="dxa"/>
            <w:gridSpan w:val="3"/>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rPr>
            </w:pPr>
          </w:p>
        </w:tc>
        <w:tc>
          <w:tcPr>
            <w:tcW w:w="3247" w:type="dxa"/>
            <w:gridSpan w:val="8"/>
            <w:tcBorders>
              <w:top w:val="nil"/>
              <w:left w:val="nil"/>
              <w:bottom w:val="nil"/>
              <w:right w:val="nil"/>
            </w:tcBorders>
            <w:shd w:val="clear" w:color="auto" w:fill="auto"/>
            <w:noWrap/>
            <w:vAlign w:val="bottom"/>
            <w:hideMark/>
          </w:tcPr>
          <w:p w:rsidR="00A810C7" w:rsidRPr="001110A7" w:rsidRDefault="00A810C7" w:rsidP="00A810C7">
            <w:pPr>
              <w:widowControl/>
              <w:autoSpaceDE/>
              <w:autoSpaceDN/>
              <w:adjustRightInd/>
              <w:rPr>
                <w:sz w:val="22"/>
                <w:szCs w:val="22"/>
              </w:rPr>
            </w:pPr>
            <w:r w:rsidRPr="001110A7">
              <w:rPr>
                <w:sz w:val="22"/>
                <w:szCs w:val="22"/>
              </w:rPr>
              <w:t>Еврейской автономной области</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285"/>
        </w:trPr>
        <w:tc>
          <w:tcPr>
            <w:tcW w:w="3932" w:type="dxa"/>
            <w:gridSpan w:val="4"/>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rPr>
            </w:pPr>
          </w:p>
        </w:tc>
        <w:tc>
          <w:tcPr>
            <w:tcW w:w="760" w:type="dxa"/>
            <w:gridSpan w:val="2"/>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rPr>
            </w:pPr>
          </w:p>
        </w:tc>
        <w:tc>
          <w:tcPr>
            <w:tcW w:w="928" w:type="dxa"/>
            <w:gridSpan w:val="3"/>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rPr>
            </w:pPr>
          </w:p>
        </w:tc>
        <w:tc>
          <w:tcPr>
            <w:tcW w:w="2073" w:type="dxa"/>
            <w:gridSpan w:val="5"/>
            <w:tcBorders>
              <w:top w:val="nil"/>
              <w:left w:val="nil"/>
              <w:bottom w:val="nil"/>
              <w:right w:val="nil"/>
            </w:tcBorders>
            <w:shd w:val="clear" w:color="auto" w:fill="auto"/>
            <w:noWrap/>
            <w:vAlign w:val="bottom"/>
            <w:hideMark/>
          </w:tcPr>
          <w:p w:rsidR="00A810C7" w:rsidRPr="001110A7" w:rsidRDefault="00A810C7" w:rsidP="00A810C7">
            <w:pPr>
              <w:widowControl/>
              <w:autoSpaceDE/>
              <w:autoSpaceDN/>
              <w:adjustRightInd/>
              <w:rPr>
                <w:sz w:val="22"/>
                <w:szCs w:val="22"/>
              </w:rPr>
            </w:pPr>
            <w:r w:rsidRPr="001110A7">
              <w:rPr>
                <w:sz w:val="22"/>
                <w:szCs w:val="22"/>
              </w:rPr>
              <w:t xml:space="preserve">от                         № </w:t>
            </w:r>
          </w:p>
        </w:tc>
        <w:tc>
          <w:tcPr>
            <w:tcW w:w="1160" w:type="dxa"/>
            <w:gridSpan w:val="2"/>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sz w:val="22"/>
                <w:szCs w:val="22"/>
              </w:rPr>
            </w:pP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1"/>
          <w:wBefore w:w="93" w:type="dxa"/>
          <w:wAfter w:w="1052" w:type="dxa"/>
          <w:trHeight w:val="276"/>
        </w:trPr>
        <w:tc>
          <w:tcPr>
            <w:tcW w:w="8867" w:type="dxa"/>
            <w:gridSpan w:val="17"/>
            <w:vMerge w:val="restart"/>
            <w:tcBorders>
              <w:top w:val="nil"/>
              <w:left w:val="nil"/>
              <w:bottom w:val="nil"/>
              <w:right w:val="nil"/>
            </w:tcBorders>
            <w:shd w:val="clear" w:color="auto" w:fill="auto"/>
            <w:vAlign w:val="bottom"/>
            <w:hideMark/>
          </w:tcPr>
          <w:p w:rsidR="00A810C7" w:rsidRPr="001110A7" w:rsidRDefault="00A810C7" w:rsidP="00A810C7">
            <w:pPr>
              <w:widowControl/>
              <w:autoSpaceDE/>
              <w:autoSpaceDN/>
              <w:adjustRightInd/>
              <w:jc w:val="center"/>
              <w:rPr>
                <w:sz w:val="24"/>
                <w:szCs w:val="24"/>
              </w:rPr>
            </w:pPr>
            <w:r w:rsidRPr="001110A7">
              <w:rPr>
                <w:sz w:val="24"/>
                <w:szCs w:val="24"/>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"Полевское сельское поселение" Октябрьского муниципального района Еврейской автономной области на 2020 год </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1"/>
          <w:wBefore w:w="93" w:type="dxa"/>
          <w:wAfter w:w="1052" w:type="dxa"/>
          <w:trHeight w:val="276"/>
        </w:trPr>
        <w:tc>
          <w:tcPr>
            <w:tcW w:w="8867" w:type="dxa"/>
            <w:gridSpan w:val="17"/>
            <w:vMerge/>
            <w:tcBorders>
              <w:top w:val="nil"/>
              <w:left w:val="nil"/>
              <w:bottom w:val="nil"/>
              <w:right w:val="nil"/>
            </w:tcBorders>
            <w:vAlign w:val="center"/>
            <w:hideMark/>
          </w:tcPr>
          <w:p w:rsidR="00A810C7" w:rsidRPr="00A810C7" w:rsidRDefault="00A810C7" w:rsidP="00A810C7">
            <w:pPr>
              <w:widowControl/>
              <w:autoSpaceDE/>
              <w:autoSpaceDN/>
              <w:adjustRightInd/>
              <w:rPr>
                <w:rFonts w:ascii="Arial CYR" w:hAnsi="Arial CYR"/>
                <w:sz w:val="24"/>
                <w:szCs w:val="24"/>
              </w:rPr>
            </w:pP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1"/>
          <w:wBefore w:w="93" w:type="dxa"/>
          <w:wAfter w:w="1052" w:type="dxa"/>
          <w:trHeight w:val="276"/>
        </w:trPr>
        <w:tc>
          <w:tcPr>
            <w:tcW w:w="8867" w:type="dxa"/>
            <w:gridSpan w:val="17"/>
            <w:vMerge/>
            <w:tcBorders>
              <w:top w:val="nil"/>
              <w:left w:val="nil"/>
              <w:bottom w:val="nil"/>
              <w:right w:val="nil"/>
            </w:tcBorders>
            <w:vAlign w:val="center"/>
            <w:hideMark/>
          </w:tcPr>
          <w:p w:rsidR="00A810C7" w:rsidRPr="00A810C7" w:rsidRDefault="00A810C7" w:rsidP="00A810C7">
            <w:pPr>
              <w:widowControl/>
              <w:autoSpaceDE/>
              <w:autoSpaceDN/>
              <w:adjustRightInd/>
              <w:rPr>
                <w:rFonts w:ascii="Arial CYR" w:hAnsi="Arial CYR"/>
                <w:sz w:val="24"/>
                <w:szCs w:val="24"/>
              </w:rPr>
            </w:pP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1"/>
          <w:wBefore w:w="93" w:type="dxa"/>
          <w:wAfter w:w="1052" w:type="dxa"/>
          <w:trHeight w:val="276"/>
        </w:trPr>
        <w:tc>
          <w:tcPr>
            <w:tcW w:w="8867" w:type="dxa"/>
            <w:gridSpan w:val="17"/>
            <w:vMerge/>
            <w:tcBorders>
              <w:top w:val="nil"/>
              <w:left w:val="nil"/>
              <w:bottom w:val="nil"/>
              <w:right w:val="nil"/>
            </w:tcBorders>
            <w:vAlign w:val="center"/>
            <w:hideMark/>
          </w:tcPr>
          <w:p w:rsidR="00A810C7" w:rsidRPr="00A810C7" w:rsidRDefault="00A810C7" w:rsidP="00A810C7">
            <w:pPr>
              <w:widowControl/>
              <w:autoSpaceDE/>
              <w:autoSpaceDN/>
              <w:adjustRightInd/>
              <w:rPr>
                <w:rFonts w:ascii="Arial CYR" w:hAnsi="Arial CYR"/>
                <w:sz w:val="24"/>
                <w:szCs w:val="24"/>
              </w:rPr>
            </w:pP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1"/>
          <w:wBefore w:w="93" w:type="dxa"/>
          <w:wAfter w:w="1052" w:type="dxa"/>
          <w:trHeight w:val="300"/>
        </w:trPr>
        <w:tc>
          <w:tcPr>
            <w:tcW w:w="8867" w:type="dxa"/>
            <w:gridSpan w:val="17"/>
            <w:vMerge/>
            <w:tcBorders>
              <w:top w:val="nil"/>
              <w:left w:val="nil"/>
              <w:bottom w:val="nil"/>
              <w:right w:val="nil"/>
            </w:tcBorders>
            <w:vAlign w:val="center"/>
            <w:hideMark/>
          </w:tcPr>
          <w:p w:rsidR="00A810C7" w:rsidRPr="00A810C7" w:rsidRDefault="00A810C7" w:rsidP="00A810C7">
            <w:pPr>
              <w:widowControl/>
              <w:autoSpaceDE/>
              <w:autoSpaceDN/>
              <w:adjustRightInd/>
              <w:rPr>
                <w:rFonts w:ascii="Arial CYR" w:hAnsi="Arial CYR"/>
                <w:sz w:val="24"/>
                <w:szCs w:val="24"/>
              </w:rPr>
            </w:pP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255"/>
        </w:trPr>
        <w:tc>
          <w:tcPr>
            <w:tcW w:w="3932" w:type="dxa"/>
            <w:gridSpan w:val="4"/>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rPr>
            </w:pPr>
          </w:p>
        </w:tc>
        <w:tc>
          <w:tcPr>
            <w:tcW w:w="760" w:type="dxa"/>
            <w:gridSpan w:val="2"/>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rPr>
            </w:pPr>
          </w:p>
        </w:tc>
        <w:tc>
          <w:tcPr>
            <w:tcW w:w="928" w:type="dxa"/>
            <w:gridSpan w:val="3"/>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rPr>
            </w:pPr>
          </w:p>
        </w:tc>
        <w:tc>
          <w:tcPr>
            <w:tcW w:w="971" w:type="dxa"/>
            <w:gridSpan w:val="3"/>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rPr>
            </w:pPr>
          </w:p>
        </w:tc>
        <w:tc>
          <w:tcPr>
            <w:tcW w:w="1102" w:type="dxa"/>
            <w:gridSpan w:val="2"/>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rPr>
            </w:pPr>
          </w:p>
        </w:tc>
        <w:tc>
          <w:tcPr>
            <w:tcW w:w="1160" w:type="dxa"/>
            <w:gridSpan w:val="2"/>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rPr>
            </w:pP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300"/>
        </w:trPr>
        <w:tc>
          <w:tcPr>
            <w:tcW w:w="3932"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Наименование</w:t>
            </w:r>
          </w:p>
        </w:tc>
        <w:tc>
          <w:tcPr>
            <w:tcW w:w="7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Р</w:t>
            </w:r>
            <w:r w:rsidRPr="00A810C7">
              <w:rPr>
                <w:sz w:val="24"/>
                <w:szCs w:val="24"/>
                <w:vertAlign w:val="subscript"/>
              </w:rPr>
              <w:t>3</w:t>
            </w:r>
          </w:p>
        </w:tc>
        <w:tc>
          <w:tcPr>
            <w:tcW w:w="92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ПР</w:t>
            </w:r>
          </w:p>
        </w:tc>
        <w:tc>
          <w:tcPr>
            <w:tcW w:w="97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ЦСР</w:t>
            </w:r>
          </w:p>
        </w:tc>
        <w:tc>
          <w:tcPr>
            <w:tcW w:w="110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ВР</w:t>
            </w:r>
          </w:p>
        </w:tc>
        <w:tc>
          <w:tcPr>
            <w:tcW w:w="11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Сумма в рублях</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300"/>
        </w:trPr>
        <w:tc>
          <w:tcPr>
            <w:tcW w:w="3932" w:type="dxa"/>
            <w:gridSpan w:val="4"/>
            <w:vMerge/>
            <w:tcBorders>
              <w:top w:val="single" w:sz="4" w:space="0" w:color="auto"/>
              <w:left w:val="single" w:sz="4" w:space="0" w:color="auto"/>
              <w:bottom w:val="single" w:sz="4" w:space="0" w:color="auto"/>
              <w:right w:val="single" w:sz="4" w:space="0" w:color="auto"/>
            </w:tcBorders>
            <w:vAlign w:val="center"/>
            <w:hideMark/>
          </w:tcPr>
          <w:p w:rsidR="00A810C7" w:rsidRPr="00A810C7" w:rsidRDefault="00A810C7" w:rsidP="00A810C7">
            <w:pPr>
              <w:widowControl/>
              <w:autoSpaceDE/>
              <w:autoSpaceDN/>
              <w:adjustRightInd/>
              <w:rPr>
                <w:sz w:val="24"/>
                <w:szCs w:val="24"/>
              </w:rPr>
            </w:pPr>
          </w:p>
        </w:tc>
        <w:tc>
          <w:tcPr>
            <w:tcW w:w="760" w:type="dxa"/>
            <w:gridSpan w:val="2"/>
            <w:vMerge/>
            <w:tcBorders>
              <w:top w:val="single" w:sz="4" w:space="0" w:color="auto"/>
              <w:left w:val="single" w:sz="4" w:space="0" w:color="auto"/>
              <w:bottom w:val="single" w:sz="4" w:space="0" w:color="auto"/>
              <w:right w:val="single" w:sz="4" w:space="0" w:color="auto"/>
            </w:tcBorders>
            <w:vAlign w:val="center"/>
            <w:hideMark/>
          </w:tcPr>
          <w:p w:rsidR="00A810C7" w:rsidRPr="00A810C7" w:rsidRDefault="00A810C7" w:rsidP="00A810C7">
            <w:pPr>
              <w:widowControl/>
              <w:autoSpaceDE/>
              <w:autoSpaceDN/>
              <w:adjustRightInd/>
              <w:rPr>
                <w:sz w:val="24"/>
                <w:szCs w:val="24"/>
              </w:rPr>
            </w:pPr>
          </w:p>
        </w:tc>
        <w:tc>
          <w:tcPr>
            <w:tcW w:w="928" w:type="dxa"/>
            <w:gridSpan w:val="3"/>
            <w:vMerge/>
            <w:tcBorders>
              <w:top w:val="single" w:sz="4" w:space="0" w:color="auto"/>
              <w:left w:val="single" w:sz="4" w:space="0" w:color="auto"/>
              <w:bottom w:val="single" w:sz="4" w:space="0" w:color="auto"/>
              <w:right w:val="single" w:sz="4" w:space="0" w:color="auto"/>
            </w:tcBorders>
            <w:vAlign w:val="center"/>
            <w:hideMark/>
          </w:tcPr>
          <w:p w:rsidR="00A810C7" w:rsidRPr="00A810C7" w:rsidRDefault="00A810C7" w:rsidP="00A810C7">
            <w:pPr>
              <w:widowControl/>
              <w:autoSpaceDE/>
              <w:autoSpaceDN/>
              <w:adjustRightInd/>
              <w:rPr>
                <w:sz w:val="24"/>
                <w:szCs w:val="24"/>
              </w:rPr>
            </w:pPr>
          </w:p>
        </w:tc>
        <w:tc>
          <w:tcPr>
            <w:tcW w:w="971" w:type="dxa"/>
            <w:gridSpan w:val="3"/>
            <w:vMerge/>
            <w:tcBorders>
              <w:top w:val="single" w:sz="4" w:space="0" w:color="auto"/>
              <w:left w:val="single" w:sz="4" w:space="0" w:color="auto"/>
              <w:bottom w:val="single" w:sz="4" w:space="0" w:color="auto"/>
              <w:right w:val="single" w:sz="4" w:space="0" w:color="auto"/>
            </w:tcBorders>
            <w:vAlign w:val="center"/>
            <w:hideMark/>
          </w:tcPr>
          <w:p w:rsidR="00A810C7" w:rsidRPr="00A810C7" w:rsidRDefault="00A810C7" w:rsidP="00A810C7">
            <w:pPr>
              <w:widowControl/>
              <w:autoSpaceDE/>
              <w:autoSpaceDN/>
              <w:adjustRightInd/>
              <w:rPr>
                <w:sz w:val="24"/>
                <w:szCs w:val="24"/>
              </w:rPr>
            </w:pPr>
          </w:p>
        </w:tc>
        <w:tc>
          <w:tcPr>
            <w:tcW w:w="1102" w:type="dxa"/>
            <w:gridSpan w:val="2"/>
            <w:vMerge/>
            <w:tcBorders>
              <w:top w:val="single" w:sz="4" w:space="0" w:color="auto"/>
              <w:left w:val="single" w:sz="4" w:space="0" w:color="auto"/>
              <w:bottom w:val="single" w:sz="4" w:space="0" w:color="auto"/>
              <w:right w:val="single" w:sz="4" w:space="0" w:color="auto"/>
            </w:tcBorders>
            <w:vAlign w:val="center"/>
            <w:hideMark/>
          </w:tcPr>
          <w:p w:rsidR="00A810C7" w:rsidRPr="00A810C7" w:rsidRDefault="00A810C7" w:rsidP="00A810C7">
            <w:pPr>
              <w:widowControl/>
              <w:autoSpaceDE/>
              <w:autoSpaceDN/>
              <w:adjustRightInd/>
              <w:rPr>
                <w:sz w:val="24"/>
                <w:szCs w:val="24"/>
              </w:rPr>
            </w:pPr>
          </w:p>
        </w:tc>
        <w:tc>
          <w:tcPr>
            <w:tcW w:w="1160" w:type="dxa"/>
            <w:gridSpan w:val="2"/>
            <w:vMerge/>
            <w:tcBorders>
              <w:top w:val="single" w:sz="4" w:space="0" w:color="auto"/>
              <w:left w:val="single" w:sz="4" w:space="0" w:color="auto"/>
              <w:bottom w:val="single" w:sz="4" w:space="0" w:color="auto"/>
              <w:right w:val="single" w:sz="4" w:space="0" w:color="auto"/>
            </w:tcBorders>
            <w:vAlign w:val="center"/>
            <w:hideMark/>
          </w:tcPr>
          <w:p w:rsidR="00A810C7" w:rsidRPr="00A810C7" w:rsidRDefault="00A810C7" w:rsidP="00A810C7">
            <w:pPr>
              <w:widowControl/>
              <w:autoSpaceDE/>
              <w:autoSpaceDN/>
              <w:adjustRightInd/>
              <w:rPr>
                <w:sz w:val="24"/>
                <w:szCs w:val="24"/>
              </w:rPr>
            </w:pP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300"/>
        </w:trPr>
        <w:tc>
          <w:tcPr>
            <w:tcW w:w="3932" w:type="dxa"/>
            <w:gridSpan w:val="4"/>
            <w:vMerge/>
            <w:tcBorders>
              <w:top w:val="single" w:sz="4" w:space="0" w:color="auto"/>
              <w:left w:val="single" w:sz="4" w:space="0" w:color="auto"/>
              <w:bottom w:val="single" w:sz="4" w:space="0" w:color="auto"/>
              <w:right w:val="single" w:sz="4" w:space="0" w:color="auto"/>
            </w:tcBorders>
            <w:vAlign w:val="center"/>
            <w:hideMark/>
          </w:tcPr>
          <w:p w:rsidR="00A810C7" w:rsidRPr="00A810C7" w:rsidRDefault="00A810C7" w:rsidP="00A810C7">
            <w:pPr>
              <w:widowControl/>
              <w:autoSpaceDE/>
              <w:autoSpaceDN/>
              <w:adjustRightInd/>
              <w:rPr>
                <w:sz w:val="24"/>
                <w:szCs w:val="24"/>
              </w:rPr>
            </w:pPr>
          </w:p>
        </w:tc>
        <w:tc>
          <w:tcPr>
            <w:tcW w:w="760" w:type="dxa"/>
            <w:gridSpan w:val="2"/>
            <w:vMerge/>
            <w:tcBorders>
              <w:top w:val="single" w:sz="4" w:space="0" w:color="auto"/>
              <w:left w:val="single" w:sz="4" w:space="0" w:color="auto"/>
              <w:bottom w:val="single" w:sz="4" w:space="0" w:color="auto"/>
              <w:right w:val="single" w:sz="4" w:space="0" w:color="auto"/>
            </w:tcBorders>
            <w:vAlign w:val="center"/>
            <w:hideMark/>
          </w:tcPr>
          <w:p w:rsidR="00A810C7" w:rsidRPr="00A810C7" w:rsidRDefault="00A810C7" w:rsidP="00A810C7">
            <w:pPr>
              <w:widowControl/>
              <w:autoSpaceDE/>
              <w:autoSpaceDN/>
              <w:adjustRightInd/>
              <w:rPr>
                <w:sz w:val="24"/>
                <w:szCs w:val="24"/>
              </w:rPr>
            </w:pPr>
          </w:p>
        </w:tc>
        <w:tc>
          <w:tcPr>
            <w:tcW w:w="928" w:type="dxa"/>
            <w:gridSpan w:val="3"/>
            <w:vMerge/>
            <w:tcBorders>
              <w:top w:val="single" w:sz="4" w:space="0" w:color="auto"/>
              <w:left w:val="single" w:sz="4" w:space="0" w:color="auto"/>
              <w:bottom w:val="single" w:sz="4" w:space="0" w:color="auto"/>
              <w:right w:val="single" w:sz="4" w:space="0" w:color="auto"/>
            </w:tcBorders>
            <w:vAlign w:val="center"/>
            <w:hideMark/>
          </w:tcPr>
          <w:p w:rsidR="00A810C7" w:rsidRPr="00A810C7" w:rsidRDefault="00A810C7" w:rsidP="00A810C7">
            <w:pPr>
              <w:widowControl/>
              <w:autoSpaceDE/>
              <w:autoSpaceDN/>
              <w:adjustRightInd/>
              <w:rPr>
                <w:sz w:val="24"/>
                <w:szCs w:val="24"/>
              </w:rPr>
            </w:pPr>
          </w:p>
        </w:tc>
        <w:tc>
          <w:tcPr>
            <w:tcW w:w="971" w:type="dxa"/>
            <w:gridSpan w:val="3"/>
            <w:vMerge/>
            <w:tcBorders>
              <w:top w:val="single" w:sz="4" w:space="0" w:color="auto"/>
              <w:left w:val="single" w:sz="4" w:space="0" w:color="auto"/>
              <w:bottom w:val="single" w:sz="4" w:space="0" w:color="auto"/>
              <w:right w:val="single" w:sz="4" w:space="0" w:color="auto"/>
            </w:tcBorders>
            <w:vAlign w:val="center"/>
            <w:hideMark/>
          </w:tcPr>
          <w:p w:rsidR="00A810C7" w:rsidRPr="00A810C7" w:rsidRDefault="00A810C7" w:rsidP="00A810C7">
            <w:pPr>
              <w:widowControl/>
              <w:autoSpaceDE/>
              <w:autoSpaceDN/>
              <w:adjustRightInd/>
              <w:rPr>
                <w:sz w:val="24"/>
                <w:szCs w:val="24"/>
              </w:rPr>
            </w:pPr>
          </w:p>
        </w:tc>
        <w:tc>
          <w:tcPr>
            <w:tcW w:w="1102" w:type="dxa"/>
            <w:gridSpan w:val="2"/>
            <w:vMerge/>
            <w:tcBorders>
              <w:top w:val="single" w:sz="4" w:space="0" w:color="auto"/>
              <w:left w:val="single" w:sz="4" w:space="0" w:color="auto"/>
              <w:bottom w:val="single" w:sz="4" w:space="0" w:color="auto"/>
              <w:right w:val="single" w:sz="4" w:space="0" w:color="auto"/>
            </w:tcBorders>
            <w:vAlign w:val="center"/>
            <w:hideMark/>
          </w:tcPr>
          <w:p w:rsidR="00A810C7" w:rsidRPr="00A810C7" w:rsidRDefault="00A810C7" w:rsidP="00A810C7">
            <w:pPr>
              <w:widowControl/>
              <w:autoSpaceDE/>
              <w:autoSpaceDN/>
              <w:adjustRightInd/>
              <w:rPr>
                <w:sz w:val="24"/>
                <w:szCs w:val="24"/>
              </w:rPr>
            </w:pPr>
          </w:p>
        </w:tc>
        <w:tc>
          <w:tcPr>
            <w:tcW w:w="1160" w:type="dxa"/>
            <w:gridSpan w:val="2"/>
            <w:vMerge/>
            <w:tcBorders>
              <w:top w:val="single" w:sz="4" w:space="0" w:color="auto"/>
              <w:left w:val="single" w:sz="4" w:space="0" w:color="auto"/>
              <w:bottom w:val="single" w:sz="4" w:space="0" w:color="auto"/>
              <w:right w:val="single" w:sz="4" w:space="0" w:color="auto"/>
            </w:tcBorders>
            <w:vAlign w:val="center"/>
            <w:hideMark/>
          </w:tcPr>
          <w:p w:rsidR="00A810C7" w:rsidRPr="00A810C7" w:rsidRDefault="00A810C7" w:rsidP="00A810C7">
            <w:pPr>
              <w:widowControl/>
              <w:autoSpaceDE/>
              <w:autoSpaceDN/>
              <w:adjustRightInd/>
              <w:rPr>
                <w:sz w:val="24"/>
                <w:szCs w:val="24"/>
              </w:rPr>
            </w:pP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31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1</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3</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4</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5</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6</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31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РАСХОДЫ</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 </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31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b/>
                <w:bCs/>
                <w:sz w:val="24"/>
                <w:szCs w:val="24"/>
              </w:rPr>
            </w:pPr>
            <w:r w:rsidRPr="00A810C7">
              <w:rPr>
                <w:b/>
                <w:bCs/>
                <w:sz w:val="24"/>
                <w:szCs w:val="24"/>
              </w:rPr>
              <w:t>ОБЩЕГОСУДАРСТВЕННЫЕ ВОПРОСЫ</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01</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00</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b/>
                <w:bCs/>
                <w:sz w:val="24"/>
                <w:szCs w:val="24"/>
              </w:rPr>
            </w:pPr>
            <w:r w:rsidRPr="00A810C7">
              <w:rPr>
                <w:b/>
                <w:bCs/>
                <w:sz w:val="24"/>
                <w:szCs w:val="24"/>
              </w:rPr>
              <w:t>6 435 600,00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94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b/>
                <w:bCs/>
                <w:sz w:val="24"/>
                <w:szCs w:val="24"/>
              </w:rPr>
            </w:pPr>
            <w:r w:rsidRPr="00A810C7">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01</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04</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b/>
                <w:bCs/>
                <w:sz w:val="24"/>
                <w:szCs w:val="24"/>
              </w:rPr>
            </w:pPr>
            <w:r w:rsidRPr="00A810C7">
              <w:rPr>
                <w:b/>
                <w:bCs/>
                <w:sz w:val="24"/>
                <w:szCs w:val="24"/>
              </w:rPr>
              <w:t>6 397 100,00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31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Обеспечение функционирования органов местного самоуправления</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 xml:space="preserve">01 </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91 0 00 00000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6 397 100,00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31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Глава сельского поселения</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91 1 00 00000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1 046 000,00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39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Расходы на выплаты по оплате труда работников муниципальных  органов</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91 1 00 00110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1 046 000,00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94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91 1 00 00110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100</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1 046 000,00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36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Расходы на выплаты персоналу государственных (муниципальных) органов</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91 1 00 00110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120</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1 046 000,00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36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Аппарат администрации сельского поселения</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91 2 00 00000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5 340 100,00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43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 xml:space="preserve">Расходы на выплаты по оплате труда работников муниципальных  </w:t>
            </w:r>
            <w:r w:rsidRPr="00A810C7">
              <w:rPr>
                <w:sz w:val="24"/>
                <w:szCs w:val="24"/>
              </w:rPr>
              <w:lastRenderedPageBreak/>
              <w:t>органов</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lastRenderedPageBreak/>
              <w:t>01</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91 2 00 00110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4 376 000,00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94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91 2 00 00110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100</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4 376 000,00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36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Расходы на выплаты персоналу государственных (муниципальных) органов</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91 2 00 00110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120</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4 376 000,00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64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Расходы на обеспечение функций муниципальных органов</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91 2 00 00190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964 100,00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100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91 2 00 00190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100</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10 000,00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36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Расходы на выплаты персоналу государственных (муниципальных) органов</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91 2 00 00190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120</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10 000,00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43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Закупка товаров, работ и услуг для государственных (муниципальных )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91 2 00 00190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200</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945 500,00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72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Иные закупки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91 2 00 00190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240</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945 500,00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45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Иные бюджетные ассигнования</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91 2 00 00190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800</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8 600,00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51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Уплата налогов , сборов и иных платежей</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91 2 00 00190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850</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8 600,00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33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Формирование архивных фондов</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01</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04</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91 3 00 00000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 </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10 000,00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69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Расходы на обеспечение функций муниципальных органов</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01</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04</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91 3 00 00190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 </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10 000,00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33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Закупка товаров, работ и услуг для государственных (муниципальных )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91 3 00 00190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200</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10 000,00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69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Иные закупки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91 3 00 00190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240</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10 000,00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69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91 4 00 00000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69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lastRenderedPageBreak/>
              <w:t>Осуществление управленческих функций по применению законодательства об административных правонарушений</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91 4 00 21270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54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Закупка товаров, работ и услуг для государственных (муниципальных )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91 4 00 21270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200</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69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Иные закупки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91 4 00 21270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240</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37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b/>
                <w:bCs/>
                <w:sz w:val="24"/>
                <w:szCs w:val="24"/>
              </w:rPr>
            </w:pPr>
            <w:r w:rsidRPr="00A810C7">
              <w:rPr>
                <w:b/>
                <w:bCs/>
                <w:sz w:val="24"/>
                <w:szCs w:val="24"/>
              </w:rPr>
              <w:t>Другие общегосударственные вопросы</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01</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13</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b/>
                <w:bCs/>
                <w:sz w:val="24"/>
                <w:szCs w:val="24"/>
              </w:rPr>
            </w:pPr>
            <w:r w:rsidRPr="00A810C7">
              <w:rPr>
                <w:b/>
                <w:bCs/>
                <w:sz w:val="24"/>
                <w:szCs w:val="24"/>
              </w:rPr>
              <w:t>38 500,00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42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Обеспечение функционирования органов местного самоуправления</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13</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91 0 00 00000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38 500,00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42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Другие общегосударственные вопросы</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13</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91 2 00 00000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25 000,00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42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Закупка товаров, работ и услуг для государственных (муниципальных )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13</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91 2 00 00190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200</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25 000,00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42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Иные закупки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13</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91 2 00 00190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240</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25 000,00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73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01</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13</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91 4 00 00000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 </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13 500,00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69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Государственная регистрация актов гражданского состояния за счет средств областного бюджета</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01</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13</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91 4 00 59300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 </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13 500,00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69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13</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91 4 00 59300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100</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3 000,00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69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Расходы на выплаты персоналу государственных (муниципальных) органов</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13</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91 4 00 59300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120</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3 000,00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64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13</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91 4 00 59300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200</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10 500,00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64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Иные закупки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13</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91 4 00 59300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240</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10 500,00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40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b/>
                <w:bCs/>
                <w:sz w:val="24"/>
                <w:szCs w:val="24"/>
              </w:rPr>
            </w:pPr>
            <w:r w:rsidRPr="00A810C7">
              <w:rPr>
                <w:b/>
                <w:bCs/>
                <w:sz w:val="24"/>
                <w:szCs w:val="24"/>
              </w:rPr>
              <w:t>НАЦИОНАЛЬНАЯ ОБОРОНА</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02</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00</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b/>
                <w:bCs/>
                <w:sz w:val="24"/>
                <w:szCs w:val="24"/>
              </w:rPr>
            </w:pPr>
            <w:r w:rsidRPr="00A810C7">
              <w:rPr>
                <w:b/>
                <w:bCs/>
                <w:sz w:val="24"/>
                <w:szCs w:val="24"/>
              </w:rPr>
              <w:t>79 400,00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33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b/>
                <w:bCs/>
                <w:sz w:val="24"/>
                <w:szCs w:val="24"/>
              </w:rPr>
            </w:pPr>
            <w:r w:rsidRPr="00A810C7">
              <w:rPr>
                <w:b/>
                <w:bCs/>
                <w:sz w:val="24"/>
                <w:szCs w:val="24"/>
              </w:rPr>
              <w:lastRenderedPageBreak/>
              <w:t>Мобилизационная и вневойсковая подготовка</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i/>
                <w:iCs/>
                <w:sz w:val="24"/>
                <w:szCs w:val="24"/>
              </w:rPr>
            </w:pPr>
            <w:r w:rsidRPr="00A810C7">
              <w:rPr>
                <w:b/>
                <w:bCs/>
                <w:i/>
                <w:iCs/>
                <w:sz w:val="24"/>
                <w:szCs w:val="24"/>
              </w:rPr>
              <w:t>02</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i/>
                <w:iCs/>
                <w:sz w:val="24"/>
                <w:szCs w:val="24"/>
              </w:rPr>
            </w:pPr>
            <w:r w:rsidRPr="00A810C7">
              <w:rPr>
                <w:b/>
                <w:bCs/>
                <w:i/>
                <w:iCs/>
                <w:sz w:val="24"/>
                <w:szCs w:val="24"/>
              </w:rPr>
              <w:t>03</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i/>
                <w:iCs/>
                <w:sz w:val="24"/>
                <w:szCs w:val="24"/>
              </w:rPr>
            </w:pPr>
            <w:r w:rsidRPr="00A810C7">
              <w:rPr>
                <w:b/>
                <w:bCs/>
                <w:i/>
                <w:iCs/>
                <w:sz w:val="24"/>
                <w:szCs w:val="24"/>
              </w:rPr>
              <w:t> </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i/>
                <w:iCs/>
                <w:sz w:val="24"/>
                <w:szCs w:val="24"/>
              </w:rPr>
            </w:pPr>
            <w:r w:rsidRPr="00A810C7">
              <w:rPr>
                <w:b/>
                <w:bCs/>
                <w:i/>
                <w:iCs/>
                <w:sz w:val="24"/>
                <w:szCs w:val="24"/>
              </w:rPr>
              <w:t> </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b/>
                <w:bCs/>
                <w:i/>
                <w:iCs/>
                <w:sz w:val="24"/>
                <w:szCs w:val="24"/>
              </w:rPr>
            </w:pPr>
            <w:r w:rsidRPr="00A810C7">
              <w:rPr>
                <w:b/>
                <w:bCs/>
                <w:i/>
                <w:iCs/>
                <w:sz w:val="24"/>
                <w:szCs w:val="24"/>
              </w:rPr>
              <w:t>79 400,00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33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Обеспечение функционирования органов местного самоуправления</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02</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03</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91 0 00 00000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 </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79 400,00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63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02</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03</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91 4 00 00000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 </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79 400,00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75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Осуществление первичного воинского учета на территории, где отсутствуют военные комиссариаты</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02</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03</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91 4 00 51180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 </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79 400,00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102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02</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03</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91 4 00 51180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100</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79 400,00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52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Расходы на выплаты персоналу государственных (муниципальных) органов</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02</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03</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91 4 00 51180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120</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79 400,00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66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b/>
                <w:bCs/>
                <w:sz w:val="24"/>
                <w:szCs w:val="24"/>
              </w:rPr>
            </w:pPr>
            <w:r w:rsidRPr="00A810C7">
              <w:rPr>
                <w:b/>
                <w:bCs/>
                <w:sz w:val="24"/>
                <w:szCs w:val="24"/>
              </w:rPr>
              <w:t>НАЦИОНАЛЬНАЯ БЕЗОПАСНОСТЬ И ПРАВООХРАНИТЕЛЬНАЯ ДЕЯТЕЛЬНОСТЬ</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03</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00</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b/>
                <w:bCs/>
                <w:sz w:val="24"/>
                <w:szCs w:val="24"/>
              </w:rPr>
            </w:pPr>
            <w:r w:rsidRPr="00A810C7">
              <w:rPr>
                <w:b/>
                <w:bCs/>
                <w:sz w:val="24"/>
                <w:szCs w:val="24"/>
              </w:rPr>
              <w:t>12 000,00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66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b/>
                <w:bCs/>
                <w:sz w:val="24"/>
                <w:szCs w:val="24"/>
              </w:rPr>
            </w:pPr>
            <w:r w:rsidRPr="00A810C7">
              <w:rPr>
                <w:b/>
                <w:bCs/>
                <w:sz w:val="24"/>
                <w:szCs w:val="24"/>
              </w:rPr>
              <w:t>Защита населения и территории от чрезвычайных ситуаций природного и техногенного характера, гражданская оборона</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i/>
                <w:iCs/>
                <w:sz w:val="24"/>
                <w:szCs w:val="24"/>
              </w:rPr>
            </w:pPr>
            <w:r w:rsidRPr="00A810C7">
              <w:rPr>
                <w:b/>
                <w:bCs/>
                <w:i/>
                <w:iCs/>
                <w:sz w:val="24"/>
                <w:szCs w:val="24"/>
              </w:rPr>
              <w:t>03</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i/>
                <w:iCs/>
                <w:sz w:val="24"/>
                <w:szCs w:val="24"/>
              </w:rPr>
            </w:pPr>
            <w:r w:rsidRPr="00A810C7">
              <w:rPr>
                <w:b/>
                <w:bCs/>
                <w:i/>
                <w:iCs/>
                <w:sz w:val="24"/>
                <w:szCs w:val="24"/>
              </w:rPr>
              <w:t>09</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i/>
                <w:iCs/>
                <w:sz w:val="24"/>
                <w:szCs w:val="24"/>
              </w:rPr>
            </w:pPr>
            <w:r w:rsidRPr="00A810C7">
              <w:rPr>
                <w:b/>
                <w:bCs/>
                <w:i/>
                <w:iCs/>
                <w:sz w:val="24"/>
                <w:szCs w:val="24"/>
              </w:rPr>
              <w:t> </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i/>
                <w:iCs/>
                <w:sz w:val="24"/>
                <w:szCs w:val="24"/>
              </w:rPr>
            </w:pPr>
            <w:r w:rsidRPr="00A810C7">
              <w:rPr>
                <w:b/>
                <w:bCs/>
                <w:i/>
                <w:iCs/>
                <w:sz w:val="24"/>
                <w:szCs w:val="24"/>
              </w:rPr>
              <w:t> </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b/>
                <w:bCs/>
                <w:i/>
                <w:iCs/>
                <w:sz w:val="24"/>
                <w:szCs w:val="24"/>
              </w:rPr>
            </w:pPr>
            <w:r w:rsidRPr="00A810C7">
              <w:rPr>
                <w:b/>
                <w:bCs/>
                <w:i/>
                <w:iCs/>
                <w:sz w:val="24"/>
                <w:szCs w:val="24"/>
              </w:rPr>
              <w:t>10 000,00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48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 xml:space="preserve">Выполнение функций органами местного самоуправления по сельским поселениям </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03</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09</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92 0 00 00000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 </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10 000,00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111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 xml:space="preserve">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03</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09</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92 0 00 08000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10 000,00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45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03</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09</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92 0 00 08000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200</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10 000,00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66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Иные закупки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03</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09</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92 0 00 08000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240</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10 000,00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37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b/>
                <w:bCs/>
                <w:sz w:val="24"/>
                <w:szCs w:val="24"/>
              </w:rPr>
            </w:pPr>
            <w:r w:rsidRPr="00A810C7">
              <w:rPr>
                <w:b/>
                <w:bCs/>
                <w:sz w:val="24"/>
                <w:szCs w:val="24"/>
              </w:rPr>
              <w:t>Обеспечение пожарной безопасности</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i/>
                <w:iCs/>
                <w:sz w:val="24"/>
                <w:szCs w:val="24"/>
              </w:rPr>
            </w:pPr>
            <w:r w:rsidRPr="00A810C7">
              <w:rPr>
                <w:b/>
                <w:bCs/>
                <w:i/>
                <w:iCs/>
                <w:sz w:val="24"/>
                <w:szCs w:val="24"/>
              </w:rPr>
              <w:t>03</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i/>
                <w:iCs/>
                <w:sz w:val="24"/>
                <w:szCs w:val="24"/>
              </w:rPr>
            </w:pPr>
            <w:r w:rsidRPr="00A810C7">
              <w:rPr>
                <w:b/>
                <w:bCs/>
                <w:i/>
                <w:iCs/>
                <w:sz w:val="24"/>
                <w:szCs w:val="24"/>
              </w:rPr>
              <w:t>10</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i/>
                <w:iCs/>
                <w:sz w:val="24"/>
                <w:szCs w:val="24"/>
              </w:rPr>
            </w:pPr>
            <w:r w:rsidRPr="00A810C7">
              <w:rPr>
                <w:b/>
                <w:bCs/>
                <w:i/>
                <w:iCs/>
                <w:sz w:val="24"/>
                <w:szCs w:val="24"/>
              </w:rPr>
              <w:t> </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i/>
                <w:iCs/>
                <w:sz w:val="24"/>
                <w:szCs w:val="24"/>
              </w:rPr>
            </w:pPr>
            <w:r w:rsidRPr="00A810C7">
              <w:rPr>
                <w:b/>
                <w:bCs/>
                <w:i/>
                <w:iCs/>
                <w:sz w:val="24"/>
                <w:szCs w:val="24"/>
              </w:rPr>
              <w:t> </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b/>
                <w:bCs/>
                <w:i/>
                <w:iCs/>
                <w:sz w:val="24"/>
                <w:szCs w:val="24"/>
              </w:rPr>
            </w:pPr>
            <w:r w:rsidRPr="00A810C7">
              <w:rPr>
                <w:b/>
                <w:bCs/>
                <w:i/>
                <w:iCs/>
                <w:sz w:val="24"/>
                <w:szCs w:val="24"/>
              </w:rPr>
              <w:t>2 000,00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31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 xml:space="preserve">Выполнение функций органами местного самоуправления по сельским поселениям </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03</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10</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92 0 00 00000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 </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2 000,00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121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lastRenderedPageBreak/>
              <w:t>Мероприятия непрограммных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03</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10</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92 0 00 18000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 </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2 000,00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58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03</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10</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92 0 00 18000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200</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2 000,00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67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Иные закупки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03</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10</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92 0 00 18000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240</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2 000,00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36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b/>
                <w:bCs/>
                <w:sz w:val="24"/>
                <w:szCs w:val="24"/>
              </w:rPr>
            </w:pPr>
            <w:r w:rsidRPr="00A810C7">
              <w:rPr>
                <w:b/>
                <w:bCs/>
                <w:sz w:val="24"/>
                <w:szCs w:val="24"/>
              </w:rPr>
              <w:t>НАЦИОНАЛЬНАЯ ЭКОНОМИКА</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04</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00</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b/>
                <w:bCs/>
                <w:sz w:val="24"/>
                <w:szCs w:val="24"/>
              </w:rPr>
            </w:pPr>
            <w:r w:rsidRPr="00A810C7">
              <w:rPr>
                <w:b/>
                <w:bCs/>
                <w:sz w:val="24"/>
                <w:szCs w:val="24"/>
              </w:rPr>
              <w:t>502 000,00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43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b/>
                <w:bCs/>
                <w:sz w:val="24"/>
                <w:szCs w:val="24"/>
              </w:rPr>
            </w:pPr>
            <w:r w:rsidRPr="00A810C7">
              <w:rPr>
                <w:b/>
                <w:bCs/>
                <w:sz w:val="24"/>
                <w:szCs w:val="24"/>
              </w:rPr>
              <w:t>Дорожное хозяйство (дорожные фонды)</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04</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09</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b/>
                <w:bCs/>
                <w:sz w:val="24"/>
                <w:szCs w:val="24"/>
              </w:rPr>
            </w:pPr>
            <w:r w:rsidRPr="00A810C7">
              <w:rPr>
                <w:b/>
                <w:bCs/>
                <w:sz w:val="24"/>
                <w:szCs w:val="24"/>
              </w:rPr>
              <w:t>489 300,00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40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Муниципальная программа "Сохранение и развитие сети автомобильных дорог"</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09</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02 0 00 00000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489 300,00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45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Основное мероприятие. Развитие дорожного фонда</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09</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02 0 01 00000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489 300,00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48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Мероприятия в области дорожного хозяйства (содержание и ремонт уличной сети)</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09</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02 0 01 19001</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489 300,00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45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09</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02 0 01 19001</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200</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489 300,00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67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Иные закупки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09</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02 0 01 19001</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240</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489 300,00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48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b/>
                <w:bCs/>
                <w:sz w:val="24"/>
                <w:szCs w:val="24"/>
              </w:rPr>
            </w:pPr>
            <w:r w:rsidRPr="00A810C7">
              <w:rPr>
                <w:b/>
                <w:bCs/>
                <w:sz w:val="24"/>
                <w:szCs w:val="24"/>
              </w:rPr>
              <w:t>Другие вопросы в области национальной экономики</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04</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12</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b/>
                <w:bCs/>
                <w:sz w:val="24"/>
                <w:szCs w:val="24"/>
              </w:rPr>
            </w:pPr>
            <w:r w:rsidRPr="00A810C7">
              <w:rPr>
                <w:b/>
                <w:bCs/>
                <w:sz w:val="24"/>
                <w:szCs w:val="24"/>
              </w:rPr>
              <w:t>12 700,00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40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 xml:space="preserve">Выполнение функций органами местного самоуправления по сельским поселениям </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12</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92 0 00 00000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12 700,00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42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 xml:space="preserve">Мероприятия по землеустройству и землепользованию </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12</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92 0 00 10000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12 700,00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40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12</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92 0 00 10000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200</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12 700,00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67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Иные закупки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12</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92 0 00 10000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240</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12 700,00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37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b/>
                <w:bCs/>
                <w:sz w:val="24"/>
                <w:szCs w:val="24"/>
              </w:rPr>
            </w:pPr>
            <w:r w:rsidRPr="00A810C7">
              <w:rPr>
                <w:b/>
                <w:bCs/>
                <w:sz w:val="24"/>
                <w:szCs w:val="24"/>
              </w:rPr>
              <w:t>ЖИЛИЩНО-КОММУНАЛЬНОЕ ХОЗЯЙСТВО</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05</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00</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b/>
                <w:bCs/>
                <w:sz w:val="24"/>
                <w:szCs w:val="24"/>
              </w:rPr>
            </w:pPr>
            <w:r w:rsidRPr="00A810C7">
              <w:rPr>
                <w:b/>
                <w:bCs/>
                <w:sz w:val="24"/>
                <w:szCs w:val="24"/>
              </w:rPr>
              <w:t>1 075 038,00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37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b/>
                <w:bCs/>
                <w:sz w:val="24"/>
                <w:szCs w:val="24"/>
              </w:rPr>
            </w:pPr>
            <w:r w:rsidRPr="00A810C7">
              <w:rPr>
                <w:b/>
                <w:bCs/>
                <w:sz w:val="24"/>
                <w:szCs w:val="24"/>
              </w:rPr>
              <w:t>Жилищное хозяйство</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05</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01</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b/>
                <w:bCs/>
                <w:sz w:val="24"/>
                <w:szCs w:val="24"/>
              </w:rPr>
            </w:pPr>
            <w:r w:rsidRPr="00A810C7">
              <w:rPr>
                <w:b/>
                <w:bCs/>
                <w:sz w:val="24"/>
                <w:szCs w:val="24"/>
              </w:rPr>
              <w:t>889 838,00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37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 xml:space="preserve">Выполнение функций органами местного самоуправления по </w:t>
            </w:r>
            <w:r w:rsidRPr="00A810C7">
              <w:rPr>
                <w:sz w:val="24"/>
                <w:szCs w:val="24"/>
              </w:rPr>
              <w:lastRenderedPageBreak/>
              <w:t xml:space="preserve">сельским поселениям </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lastRenderedPageBreak/>
              <w:t>05</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92 0 00 00000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889 838,00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75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lastRenderedPageBreak/>
              <w:t>Мероприятия непрограммных направление деятельности органов местного самоуправления в области жилищно хозяйства</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05</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92 0 00 41005</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889 838,00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37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05</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92 0 00 41005</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200</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889 838,00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64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Иные закупки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05</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92 0 00 41005</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240</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889 838,00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36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b/>
                <w:bCs/>
                <w:sz w:val="24"/>
                <w:szCs w:val="24"/>
              </w:rPr>
            </w:pPr>
            <w:r w:rsidRPr="00A810C7">
              <w:rPr>
                <w:b/>
                <w:bCs/>
                <w:sz w:val="24"/>
                <w:szCs w:val="24"/>
              </w:rPr>
              <w:t>Благоустройство</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05</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03</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b/>
                <w:bCs/>
                <w:sz w:val="24"/>
                <w:szCs w:val="24"/>
              </w:rPr>
            </w:pPr>
            <w:r w:rsidRPr="00A810C7">
              <w:rPr>
                <w:b/>
                <w:bCs/>
                <w:sz w:val="24"/>
                <w:szCs w:val="24"/>
              </w:rPr>
              <w:t>185 200,00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36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 xml:space="preserve">Выполнение функций органами местного самоуправления по сельским поселениям </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05</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03</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92 0 00 00000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 xml:space="preserve"> </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185 200,00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76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Мероприятия непрограммных направление деятельности органов местного самоуправления по организации ритуальных услуг и содержание мест захоронения</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05</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03</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92 0 00 43005</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000</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2 000,00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37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Иные бюджетные ассигнования</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05</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03</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92 0 00 43005</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800</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2 000,00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61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Субсидии юридическим лицам (кроме некоммерческих организаций), индивидуальным предпринимателям, физическим лицам</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05</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03</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92 0 00 43005</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810</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2 000,00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64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Прочие мероприятия непрограммных направлений деятельности органов местного самоуправления  по благоустройству городских и сельских поселений</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05</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03</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92 0 00 45005</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000</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181 200,00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45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05</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03</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92 0 00 45005</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200</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181 200,00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64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Иные закупки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05</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03</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92 0 00 45005</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240</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181 200,00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81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Мероприятия непрограммных направлений деятельности органов местного самоуправления по организация сбора и вывоза бытовых отходов и мусора</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05</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03</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92 0 00 46005</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000</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2 000,00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66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05</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03</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92 0 00 46005</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200</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2 000,00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66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 xml:space="preserve">Иные закупки товаров, работ и услуг для обеспечения государственных (муниципальных) </w:t>
            </w:r>
            <w:r w:rsidRPr="00A810C7">
              <w:rPr>
                <w:sz w:val="24"/>
                <w:szCs w:val="24"/>
              </w:rPr>
              <w:lastRenderedPageBreak/>
              <w:t>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lastRenderedPageBreak/>
              <w:t>05</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03</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92 0 00 46005</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240</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2 000,00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37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b/>
                <w:bCs/>
                <w:sz w:val="24"/>
                <w:szCs w:val="24"/>
              </w:rPr>
            </w:pPr>
            <w:r w:rsidRPr="00A810C7">
              <w:rPr>
                <w:b/>
                <w:bCs/>
                <w:sz w:val="24"/>
                <w:szCs w:val="24"/>
              </w:rPr>
              <w:lastRenderedPageBreak/>
              <w:t xml:space="preserve">КУЛЬТУРА И КИНЕМАТОГРАФИЯ </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08</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00</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b/>
                <w:bCs/>
                <w:sz w:val="24"/>
                <w:szCs w:val="24"/>
              </w:rPr>
            </w:pPr>
            <w:r w:rsidRPr="00A810C7">
              <w:rPr>
                <w:b/>
                <w:bCs/>
                <w:sz w:val="24"/>
                <w:szCs w:val="24"/>
              </w:rPr>
              <w:t>5 259 000,00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36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b/>
                <w:bCs/>
                <w:sz w:val="24"/>
                <w:szCs w:val="24"/>
              </w:rPr>
            </w:pPr>
            <w:r w:rsidRPr="00A810C7">
              <w:rPr>
                <w:b/>
                <w:bCs/>
                <w:sz w:val="24"/>
                <w:szCs w:val="24"/>
              </w:rPr>
              <w:t>Культура</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08</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01</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b/>
                <w:bCs/>
                <w:sz w:val="24"/>
                <w:szCs w:val="24"/>
              </w:rPr>
            </w:pPr>
            <w:r w:rsidRPr="00A810C7">
              <w:rPr>
                <w:b/>
                <w:bCs/>
                <w:sz w:val="24"/>
                <w:szCs w:val="24"/>
              </w:rPr>
              <w:t>5 259 000,00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73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Муниципальная программа"Развитие культуры в муниципальном образовании "Полевское сельское поселение" на 2018 -2020 год"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08</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01</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01 0 00 00000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 </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5 239 000,00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105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Подпрограмма  "Развитие поселенческого центра культуры и досуга Полевское сельского поселения" муниципальной программы "Развитие культуры в муниципальном образовании "Полевское сельское поселение" на 2018-2020 год"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08</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01</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01 1 00 00000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 </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5 239 000,00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75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Основное мероприятие. Обеспечение деятельности подведомственных казенных  учреждения культуры</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08</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01</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01 1 01 00000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 </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5 092 600,00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39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Расходы на обеспечение деятельности (оказание услуг) муниципальных  учреждений</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08</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01</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01 1 01 00590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 </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5 092 600,00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106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01 1 01 00590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100</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4 922 000,00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36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Расходы на выплаты персоналу казенных учреждений</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01 1 01 00590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110</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4 922 000,00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36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Закупка товаров, работ и услуг для государственных (муниципальных )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01 1 01 00590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200</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166 600,00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72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Иные закупки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01 1 01 00590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240</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166 600,00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36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Иные бюджетные ассигнования</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01 1 01 00590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800</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4 000,00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46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Уплата налогов , сборов и иных платежей</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01 1 01 00590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850</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4 000,00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36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Основное меропритяие. Противопожарная безопасность</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01 1 02 00000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68 400,00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36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Расходы на обеспечение деятельности (оказание услуг) муниципальных  учреждений</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01 1 02 00590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68 400,00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37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 xml:space="preserve">Закупка товаров, работ и услуг для </w:t>
            </w:r>
            <w:r w:rsidRPr="00A810C7">
              <w:rPr>
                <w:sz w:val="24"/>
                <w:szCs w:val="24"/>
              </w:rPr>
              <w:lastRenderedPageBreak/>
              <w:t>государственных (муниципальных )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lastRenderedPageBreak/>
              <w:t>08</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 xml:space="preserve">01 1 02 </w:t>
            </w:r>
            <w:r w:rsidRPr="00A810C7">
              <w:rPr>
                <w:i/>
                <w:iCs/>
                <w:sz w:val="24"/>
                <w:szCs w:val="24"/>
              </w:rPr>
              <w:lastRenderedPageBreak/>
              <w:t>00590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lastRenderedPageBreak/>
              <w:t>200</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 xml:space="preserve">68 </w:t>
            </w:r>
            <w:r w:rsidRPr="00A810C7">
              <w:rPr>
                <w:i/>
                <w:iCs/>
                <w:sz w:val="24"/>
                <w:szCs w:val="24"/>
              </w:rPr>
              <w:lastRenderedPageBreak/>
              <w:t>400,00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63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lastRenderedPageBreak/>
              <w:t>Иные закупки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01 1 02 00590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240</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68 400,00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66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Мероприятия по подготовке, переподготовке и повышение квалификации работников казенных учреждений</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01 1 03 00000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18 000,00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66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Расходы на обеспечение деятельности (оказание услуг) муниципальных  учреждений</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01 1 03 00590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18 000,00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102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01 1 03 00590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100</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3 000,00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43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Расходы на выплаты персоналу казенных учреждений</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01 1 03 00590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110</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3 000,00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60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Закупка товаров, работ и услуг для государственных (муниципальных )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01 1 03 00590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200</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15 000,00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43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Иные закупки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01 1 03 00590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240</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15 000,00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97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Основное меропритяие. Совершенствование деятельности по организации досуга, нравственного, эстетического и патриотического воспитания населения сельских поселений</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01 1 04 00000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10 000,00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66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Расходы на обеспечение деятельности (оказание услуг) муниципальных  учреждений</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01 1 04 00590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10 000,00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66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Закупка товаров, работ и услуг для государственных (муниципальных )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01 1 04 00590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200</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10 000,00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66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Иные закупки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01 1 04 00590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240</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10 000,00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63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Основное мероприятия. Содержанию казенного учреждения за счет доходов от оказания платных услуг</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01 1 05 00000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 </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50 000,00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63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Расходы на обеспечение деятельности (оказание услуг) муниципальных  учреждений</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01 1 05 00590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 </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50 000,00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43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lastRenderedPageBreak/>
              <w:t>Закупка товаров, работ и услуг для государственных (муниципальных )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01 1 05 00590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200</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50 000,00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33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Иные закупки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928"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1"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01 1 05 00590</w:t>
            </w:r>
          </w:p>
        </w:tc>
        <w:tc>
          <w:tcPr>
            <w:tcW w:w="1102"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240</w:t>
            </w:r>
          </w:p>
        </w:tc>
        <w:tc>
          <w:tcPr>
            <w:tcW w:w="11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50 000,00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31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 xml:space="preserve">Выполнение функций органами местного самоуправления по сельским поселениям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928"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92 0 00 00000</w:t>
            </w:r>
          </w:p>
        </w:tc>
        <w:tc>
          <w:tcPr>
            <w:tcW w:w="1102"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20 000,00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94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Мероприятия непрограммных направлений деятельности органов местного самоуправления по сохранению, использованию и популяризации объектов культурного наследия</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928"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92 0 00 08008</w:t>
            </w:r>
          </w:p>
        </w:tc>
        <w:tc>
          <w:tcPr>
            <w:tcW w:w="1102"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10 000,00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31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Закупка товаров, работ и услуг для государственных (муниципальных ) нужд</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928"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92 0 00 08008</w:t>
            </w:r>
          </w:p>
        </w:tc>
        <w:tc>
          <w:tcPr>
            <w:tcW w:w="1102"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200</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10 000,00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63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Иные закупки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928"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92 0 00 08008</w:t>
            </w:r>
          </w:p>
        </w:tc>
        <w:tc>
          <w:tcPr>
            <w:tcW w:w="1102"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240</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10 000,00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94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928"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92 0 00 09008</w:t>
            </w:r>
          </w:p>
        </w:tc>
        <w:tc>
          <w:tcPr>
            <w:tcW w:w="1102"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10 000,00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31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Закупка товаров, работ и услуг для государственных (муниципальных ) нужд</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928"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92 0 00 09008</w:t>
            </w:r>
          </w:p>
        </w:tc>
        <w:tc>
          <w:tcPr>
            <w:tcW w:w="1102"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200</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10 000,00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63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Иные закупки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928"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92 0 00 09008</w:t>
            </w:r>
          </w:p>
        </w:tc>
        <w:tc>
          <w:tcPr>
            <w:tcW w:w="1102"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240</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10 000,00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31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b/>
                <w:bCs/>
                <w:sz w:val="24"/>
                <w:szCs w:val="24"/>
              </w:rPr>
            </w:pPr>
            <w:r w:rsidRPr="00A810C7">
              <w:rPr>
                <w:b/>
                <w:bCs/>
                <w:sz w:val="24"/>
                <w:szCs w:val="24"/>
              </w:rPr>
              <w:t>СОЦИАЛЬНАЯ ПОЛИТИКА</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b/>
                <w:bCs/>
                <w:sz w:val="24"/>
                <w:szCs w:val="24"/>
              </w:rPr>
            </w:pPr>
            <w:r w:rsidRPr="00A810C7">
              <w:rPr>
                <w:b/>
                <w:bCs/>
                <w:sz w:val="24"/>
                <w:szCs w:val="24"/>
              </w:rPr>
              <w:t>10</w:t>
            </w:r>
          </w:p>
        </w:tc>
        <w:tc>
          <w:tcPr>
            <w:tcW w:w="928"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b/>
                <w:bCs/>
                <w:sz w:val="24"/>
                <w:szCs w:val="24"/>
              </w:rPr>
            </w:pPr>
            <w:r w:rsidRPr="00A810C7">
              <w:rPr>
                <w:b/>
                <w:bCs/>
                <w:sz w:val="24"/>
                <w:szCs w:val="24"/>
              </w:rPr>
              <w:t>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1102"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b/>
                <w:bCs/>
                <w:sz w:val="24"/>
                <w:szCs w:val="24"/>
              </w:rPr>
            </w:pPr>
            <w:r w:rsidRPr="00A810C7">
              <w:rPr>
                <w:b/>
                <w:bCs/>
                <w:sz w:val="24"/>
                <w:szCs w:val="24"/>
              </w:rPr>
              <w:t>134 200,00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31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b/>
                <w:bCs/>
                <w:sz w:val="24"/>
                <w:szCs w:val="24"/>
              </w:rPr>
            </w:pPr>
            <w:r w:rsidRPr="00A810C7">
              <w:rPr>
                <w:b/>
                <w:bCs/>
                <w:sz w:val="24"/>
                <w:szCs w:val="24"/>
              </w:rPr>
              <w:t>Пенсионное обеспечение</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b/>
                <w:bCs/>
                <w:sz w:val="24"/>
                <w:szCs w:val="24"/>
              </w:rPr>
            </w:pPr>
            <w:r w:rsidRPr="00A810C7">
              <w:rPr>
                <w:b/>
                <w:bCs/>
                <w:sz w:val="24"/>
                <w:szCs w:val="24"/>
              </w:rPr>
              <w:t>10</w:t>
            </w:r>
          </w:p>
        </w:tc>
        <w:tc>
          <w:tcPr>
            <w:tcW w:w="928"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b/>
                <w:bCs/>
                <w:sz w:val="24"/>
                <w:szCs w:val="24"/>
              </w:rPr>
            </w:pPr>
            <w:r w:rsidRPr="00A810C7">
              <w:rPr>
                <w:b/>
                <w:bCs/>
                <w:sz w:val="24"/>
                <w:szCs w:val="24"/>
              </w:rPr>
              <w:t>01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1102"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b/>
                <w:bCs/>
                <w:sz w:val="24"/>
                <w:szCs w:val="24"/>
              </w:rPr>
            </w:pPr>
            <w:r w:rsidRPr="00A810C7">
              <w:rPr>
                <w:b/>
                <w:bCs/>
                <w:sz w:val="24"/>
                <w:szCs w:val="24"/>
              </w:rPr>
              <w:t>134 200,00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43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 xml:space="preserve">Выполнение функций органами местного самоуправления по сельским поселениям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10</w:t>
            </w:r>
          </w:p>
        </w:tc>
        <w:tc>
          <w:tcPr>
            <w:tcW w:w="928"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92 0 00 00000</w:t>
            </w:r>
          </w:p>
        </w:tc>
        <w:tc>
          <w:tcPr>
            <w:tcW w:w="1102"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134 200,00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63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Непрограммные мероприятия органов местного самоуправления по дополнительному пенсионному обеспечению отдельных категорий граждан</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10</w:t>
            </w:r>
          </w:p>
        </w:tc>
        <w:tc>
          <w:tcPr>
            <w:tcW w:w="928"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92 0 00 14010</w:t>
            </w:r>
          </w:p>
        </w:tc>
        <w:tc>
          <w:tcPr>
            <w:tcW w:w="1102"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134 200,00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31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Социальное обеспечение и иные выплаты населению</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10</w:t>
            </w:r>
          </w:p>
        </w:tc>
        <w:tc>
          <w:tcPr>
            <w:tcW w:w="928"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92 0 00 14010</w:t>
            </w:r>
          </w:p>
        </w:tc>
        <w:tc>
          <w:tcPr>
            <w:tcW w:w="1102"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300</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134 200,00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31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Публичные нормативные социальные выплаты гражданам</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10</w:t>
            </w:r>
          </w:p>
        </w:tc>
        <w:tc>
          <w:tcPr>
            <w:tcW w:w="928"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92 0 00 14010</w:t>
            </w:r>
          </w:p>
        </w:tc>
        <w:tc>
          <w:tcPr>
            <w:tcW w:w="1102"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310</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134 200,00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31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b/>
                <w:bCs/>
                <w:sz w:val="24"/>
                <w:szCs w:val="24"/>
              </w:rPr>
            </w:pPr>
            <w:r w:rsidRPr="00A810C7">
              <w:rPr>
                <w:b/>
                <w:bCs/>
                <w:sz w:val="24"/>
                <w:szCs w:val="24"/>
              </w:rPr>
              <w:t xml:space="preserve">ФИЗИЧЕСКАЯ КУЛЬТУРА И </w:t>
            </w:r>
            <w:r w:rsidRPr="00A810C7">
              <w:rPr>
                <w:b/>
                <w:bCs/>
                <w:sz w:val="24"/>
                <w:szCs w:val="24"/>
              </w:rPr>
              <w:lastRenderedPageBreak/>
              <w:t>СПОРТ</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b/>
                <w:bCs/>
                <w:sz w:val="24"/>
                <w:szCs w:val="24"/>
              </w:rPr>
            </w:pPr>
            <w:r w:rsidRPr="00A810C7">
              <w:rPr>
                <w:b/>
                <w:bCs/>
                <w:sz w:val="24"/>
                <w:szCs w:val="24"/>
              </w:rPr>
              <w:lastRenderedPageBreak/>
              <w:t>11</w:t>
            </w:r>
          </w:p>
        </w:tc>
        <w:tc>
          <w:tcPr>
            <w:tcW w:w="928"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b/>
                <w:bCs/>
                <w:sz w:val="24"/>
                <w:szCs w:val="24"/>
              </w:rPr>
            </w:pPr>
            <w:r w:rsidRPr="00A810C7">
              <w:rPr>
                <w:b/>
                <w:bCs/>
                <w:sz w:val="24"/>
                <w:szCs w:val="24"/>
              </w:rPr>
              <w:t>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1102"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b/>
                <w:bCs/>
                <w:sz w:val="24"/>
                <w:szCs w:val="24"/>
              </w:rPr>
            </w:pPr>
            <w:r w:rsidRPr="00A810C7">
              <w:rPr>
                <w:b/>
                <w:bCs/>
                <w:sz w:val="24"/>
                <w:szCs w:val="24"/>
              </w:rPr>
              <w:t>2 000,00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31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b/>
                <w:bCs/>
                <w:sz w:val="24"/>
                <w:szCs w:val="24"/>
              </w:rPr>
            </w:pPr>
            <w:r w:rsidRPr="00A810C7">
              <w:rPr>
                <w:b/>
                <w:bCs/>
                <w:sz w:val="24"/>
                <w:szCs w:val="24"/>
              </w:rPr>
              <w:lastRenderedPageBreak/>
              <w:t>Другие вопросы в области физической культуры и спорта</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b/>
                <w:bCs/>
                <w:sz w:val="24"/>
                <w:szCs w:val="24"/>
              </w:rPr>
            </w:pPr>
            <w:r w:rsidRPr="00A810C7">
              <w:rPr>
                <w:b/>
                <w:bCs/>
                <w:sz w:val="24"/>
                <w:szCs w:val="24"/>
              </w:rPr>
              <w:t>11</w:t>
            </w:r>
          </w:p>
        </w:tc>
        <w:tc>
          <w:tcPr>
            <w:tcW w:w="928"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b/>
                <w:bCs/>
                <w:sz w:val="24"/>
                <w:szCs w:val="24"/>
              </w:rPr>
            </w:pPr>
            <w:r w:rsidRPr="00A810C7">
              <w:rPr>
                <w:b/>
                <w:bCs/>
                <w:sz w:val="24"/>
                <w:szCs w:val="24"/>
              </w:rPr>
              <w:t>05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1102"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b/>
                <w:bCs/>
                <w:sz w:val="24"/>
                <w:szCs w:val="24"/>
              </w:rPr>
            </w:pPr>
            <w:r w:rsidRPr="00A810C7">
              <w:rPr>
                <w:b/>
                <w:bCs/>
                <w:sz w:val="24"/>
                <w:szCs w:val="24"/>
              </w:rPr>
              <w:t>2 000,00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31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 xml:space="preserve">Выполнение функций органами местного самоуправления по сельским поселениям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11</w:t>
            </w:r>
          </w:p>
        </w:tc>
        <w:tc>
          <w:tcPr>
            <w:tcW w:w="928"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05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92 0 00 00000</w:t>
            </w:r>
          </w:p>
        </w:tc>
        <w:tc>
          <w:tcPr>
            <w:tcW w:w="1102"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2 000,00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63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Мероприятия непрограммных направлений деятельности органов местного самоуправления по физической культуре и спорта</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 xml:space="preserve">11 </w:t>
            </w:r>
          </w:p>
        </w:tc>
        <w:tc>
          <w:tcPr>
            <w:tcW w:w="928"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05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92 0 00 16011</w:t>
            </w:r>
          </w:p>
        </w:tc>
        <w:tc>
          <w:tcPr>
            <w:tcW w:w="1102"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2 000,00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31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Закупка товаров, работ и услуг для государственных (муниципальных ) нужд</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11</w:t>
            </w:r>
          </w:p>
        </w:tc>
        <w:tc>
          <w:tcPr>
            <w:tcW w:w="928"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05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92 0 00 16011</w:t>
            </w:r>
          </w:p>
        </w:tc>
        <w:tc>
          <w:tcPr>
            <w:tcW w:w="1102"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200</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2 000,00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63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Иные закупки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11</w:t>
            </w:r>
          </w:p>
        </w:tc>
        <w:tc>
          <w:tcPr>
            <w:tcW w:w="928"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05</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92 0 00 16011</w:t>
            </w:r>
          </w:p>
        </w:tc>
        <w:tc>
          <w:tcPr>
            <w:tcW w:w="1102"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240</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2 000,00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63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b/>
                <w:bCs/>
                <w:sz w:val="24"/>
                <w:szCs w:val="24"/>
              </w:rPr>
            </w:pPr>
            <w:r w:rsidRPr="00A810C7">
              <w:rPr>
                <w:b/>
                <w:bCs/>
                <w:sz w:val="24"/>
                <w:szCs w:val="24"/>
              </w:rPr>
              <w:t>МЕЖБЮДЖЕТНЫЕ ТРАНСФЕРТЫ ОБЩЕГО ХАРАКТЕРА БЮДЖЕТАМ БЮДЖЕТНОЙ СИСТЕМЫ РОССИЙСКОЙ ФЕДЕРАЦИИ</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b/>
                <w:bCs/>
                <w:sz w:val="24"/>
                <w:szCs w:val="24"/>
              </w:rPr>
            </w:pPr>
            <w:r w:rsidRPr="00A810C7">
              <w:rPr>
                <w:b/>
                <w:bCs/>
                <w:sz w:val="24"/>
                <w:szCs w:val="24"/>
              </w:rPr>
              <w:t>14</w:t>
            </w:r>
          </w:p>
        </w:tc>
        <w:tc>
          <w:tcPr>
            <w:tcW w:w="928"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b/>
                <w:bCs/>
                <w:sz w:val="24"/>
                <w:szCs w:val="24"/>
              </w:rPr>
            </w:pPr>
            <w:r w:rsidRPr="00A810C7">
              <w:rPr>
                <w:b/>
                <w:bCs/>
                <w:sz w:val="24"/>
                <w:szCs w:val="24"/>
              </w:rPr>
              <w:t>00</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1102"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b/>
                <w:bCs/>
                <w:sz w:val="24"/>
                <w:szCs w:val="24"/>
              </w:rPr>
            </w:pPr>
            <w:r w:rsidRPr="00A810C7">
              <w:rPr>
                <w:b/>
                <w:bCs/>
                <w:sz w:val="24"/>
                <w:szCs w:val="24"/>
              </w:rPr>
              <w:t>123 522,00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31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b/>
                <w:bCs/>
                <w:sz w:val="24"/>
                <w:szCs w:val="24"/>
              </w:rPr>
            </w:pPr>
            <w:r w:rsidRPr="00A810C7">
              <w:rPr>
                <w:b/>
                <w:bCs/>
                <w:sz w:val="24"/>
                <w:szCs w:val="24"/>
              </w:rPr>
              <w:t>Прочие межбюджетные трансферты общего характера</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b/>
                <w:bCs/>
                <w:sz w:val="24"/>
                <w:szCs w:val="24"/>
              </w:rPr>
            </w:pPr>
            <w:r w:rsidRPr="00A810C7">
              <w:rPr>
                <w:b/>
                <w:bCs/>
                <w:sz w:val="24"/>
                <w:szCs w:val="24"/>
              </w:rPr>
              <w:t>14</w:t>
            </w:r>
          </w:p>
        </w:tc>
        <w:tc>
          <w:tcPr>
            <w:tcW w:w="928"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b/>
                <w:bCs/>
                <w:sz w:val="24"/>
                <w:szCs w:val="24"/>
              </w:rPr>
            </w:pPr>
            <w:r w:rsidRPr="00A810C7">
              <w:rPr>
                <w:b/>
                <w:bCs/>
                <w:sz w:val="24"/>
                <w:szCs w:val="24"/>
              </w:rPr>
              <w:t>03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1102"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b/>
                <w:bCs/>
                <w:sz w:val="24"/>
                <w:szCs w:val="24"/>
              </w:rPr>
            </w:pPr>
            <w:r w:rsidRPr="00A810C7">
              <w:rPr>
                <w:b/>
                <w:bCs/>
                <w:sz w:val="24"/>
                <w:szCs w:val="24"/>
              </w:rPr>
              <w:t>123 522,00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94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14</w:t>
            </w:r>
          </w:p>
        </w:tc>
        <w:tc>
          <w:tcPr>
            <w:tcW w:w="928"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03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93 0 00 00000</w:t>
            </w:r>
          </w:p>
        </w:tc>
        <w:tc>
          <w:tcPr>
            <w:tcW w:w="1102"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123 522,00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94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Мероприятия непрограммных направлений органов местного самоуправления по переданным полномочиям по формированию, исполнению бюджета сельских поселений</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14</w:t>
            </w:r>
          </w:p>
        </w:tc>
        <w:tc>
          <w:tcPr>
            <w:tcW w:w="928"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03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93 0 00 24000</w:t>
            </w:r>
          </w:p>
        </w:tc>
        <w:tc>
          <w:tcPr>
            <w:tcW w:w="1102"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90 522,00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31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Межбюджетные трансферты</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14</w:t>
            </w:r>
          </w:p>
        </w:tc>
        <w:tc>
          <w:tcPr>
            <w:tcW w:w="928"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03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93 0 00 24000</w:t>
            </w:r>
          </w:p>
        </w:tc>
        <w:tc>
          <w:tcPr>
            <w:tcW w:w="1102"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500</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90 522,00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31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Иные межбюджетные трансферты</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14</w:t>
            </w:r>
          </w:p>
        </w:tc>
        <w:tc>
          <w:tcPr>
            <w:tcW w:w="928"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03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93 0 00 24000</w:t>
            </w:r>
          </w:p>
        </w:tc>
        <w:tc>
          <w:tcPr>
            <w:tcW w:w="1102"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540</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90 522,00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630"/>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Мероприятия непрограммных направлений органов местного самоуправления по переданным полномочиям по внешнему муниципальному контролю</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14</w:t>
            </w:r>
          </w:p>
        </w:tc>
        <w:tc>
          <w:tcPr>
            <w:tcW w:w="928"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03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93 0 00 26000</w:t>
            </w:r>
          </w:p>
        </w:tc>
        <w:tc>
          <w:tcPr>
            <w:tcW w:w="1102"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33 000,00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31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Межбюджетные трансферты</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14</w:t>
            </w:r>
          </w:p>
        </w:tc>
        <w:tc>
          <w:tcPr>
            <w:tcW w:w="928"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03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93 0 00 26000</w:t>
            </w:r>
          </w:p>
        </w:tc>
        <w:tc>
          <w:tcPr>
            <w:tcW w:w="1102"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500</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33 000,00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31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Иные межбюджетные трансферты</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14</w:t>
            </w:r>
          </w:p>
        </w:tc>
        <w:tc>
          <w:tcPr>
            <w:tcW w:w="928"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03</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93 0 00 26000</w:t>
            </w:r>
          </w:p>
        </w:tc>
        <w:tc>
          <w:tcPr>
            <w:tcW w:w="1102"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540</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33 000,00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315"/>
        </w:trPr>
        <w:tc>
          <w:tcPr>
            <w:tcW w:w="3932" w:type="dxa"/>
            <w:gridSpan w:val="4"/>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b/>
                <w:bCs/>
                <w:sz w:val="24"/>
                <w:szCs w:val="24"/>
              </w:rPr>
            </w:pPr>
            <w:r w:rsidRPr="00A810C7">
              <w:rPr>
                <w:b/>
                <w:bCs/>
                <w:sz w:val="24"/>
                <w:szCs w:val="24"/>
              </w:rPr>
              <w:t>ИТОГО РАСХОДОВ</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928"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971"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102"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ind w:left="-107" w:firstLine="107"/>
              <w:rPr>
                <w:b/>
                <w:bCs/>
                <w:sz w:val="24"/>
                <w:szCs w:val="24"/>
              </w:rPr>
            </w:pPr>
            <w:r>
              <w:rPr>
                <w:b/>
                <w:bCs/>
                <w:sz w:val="24"/>
                <w:szCs w:val="24"/>
              </w:rPr>
              <w:t>13 622</w:t>
            </w:r>
            <w:r w:rsidRPr="00A810C7">
              <w:rPr>
                <w:b/>
                <w:bCs/>
                <w:sz w:val="24"/>
                <w:szCs w:val="24"/>
              </w:rPr>
              <w:t>760,00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gridAfter w:val="2"/>
          <w:wBefore w:w="93" w:type="dxa"/>
          <w:wAfter w:w="1066" w:type="dxa"/>
          <w:trHeight w:val="315"/>
        </w:trPr>
        <w:tc>
          <w:tcPr>
            <w:tcW w:w="3932" w:type="dxa"/>
            <w:gridSpan w:val="4"/>
            <w:tcBorders>
              <w:top w:val="nil"/>
              <w:left w:val="nil"/>
              <w:bottom w:val="nil"/>
              <w:right w:val="nil"/>
            </w:tcBorders>
            <w:shd w:val="clear" w:color="auto" w:fill="auto"/>
            <w:hideMark/>
          </w:tcPr>
          <w:p w:rsidR="00A810C7" w:rsidRPr="00A810C7" w:rsidRDefault="00A810C7" w:rsidP="00A810C7">
            <w:pPr>
              <w:widowControl/>
              <w:autoSpaceDE/>
              <w:autoSpaceDN/>
              <w:adjustRightInd/>
              <w:jc w:val="both"/>
              <w:rPr>
                <w:sz w:val="24"/>
                <w:szCs w:val="24"/>
              </w:rPr>
            </w:pPr>
          </w:p>
        </w:tc>
        <w:tc>
          <w:tcPr>
            <w:tcW w:w="760" w:type="dxa"/>
            <w:gridSpan w:val="2"/>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rPr>
            </w:pPr>
          </w:p>
        </w:tc>
        <w:tc>
          <w:tcPr>
            <w:tcW w:w="928" w:type="dxa"/>
            <w:gridSpan w:val="3"/>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rPr>
            </w:pPr>
          </w:p>
        </w:tc>
        <w:tc>
          <w:tcPr>
            <w:tcW w:w="971" w:type="dxa"/>
            <w:gridSpan w:val="3"/>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rPr>
            </w:pPr>
          </w:p>
        </w:tc>
        <w:tc>
          <w:tcPr>
            <w:tcW w:w="1102" w:type="dxa"/>
            <w:gridSpan w:val="2"/>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rPr>
            </w:pPr>
          </w:p>
        </w:tc>
        <w:tc>
          <w:tcPr>
            <w:tcW w:w="1160" w:type="dxa"/>
            <w:gridSpan w:val="2"/>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rPr>
            </w:pP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00"/>
        </w:trPr>
        <w:tc>
          <w:tcPr>
            <w:tcW w:w="3417" w:type="dxa"/>
            <w:gridSpan w:val="3"/>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rPr>
            </w:pPr>
          </w:p>
        </w:tc>
        <w:tc>
          <w:tcPr>
            <w:tcW w:w="760" w:type="dxa"/>
            <w:gridSpan w:val="2"/>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rPr>
            </w:pPr>
          </w:p>
        </w:tc>
        <w:tc>
          <w:tcPr>
            <w:tcW w:w="680" w:type="dxa"/>
            <w:gridSpan w:val="2"/>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rPr>
            </w:pPr>
          </w:p>
        </w:tc>
        <w:tc>
          <w:tcPr>
            <w:tcW w:w="970" w:type="dxa"/>
            <w:gridSpan w:val="3"/>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sz w:val="22"/>
                <w:szCs w:val="22"/>
              </w:rPr>
            </w:pPr>
            <w:r w:rsidRPr="00A810C7">
              <w:rPr>
                <w:rFonts w:ascii="Arial CYR" w:hAnsi="Arial CYR"/>
                <w:sz w:val="22"/>
                <w:szCs w:val="22"/>
              </w:rPr>
              <w:t xml:space="preserve">Приложение </w:t>
            </w:r>
          </w:p>
        </w:tc>
        <w:tc>
          <w:tcPr>
            <w:tcW w:w="992" w:type="dxa"/>
            <w:gridSpan w:val="3"/>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sz w:val="22"/>
                <w:szCs w:val="22"/>
              </w:rPr>
            </w:pPr>
            <w:r w:rsidRPr="00A810C7">
              <w:rPr>
                <w:rFonts w:ascii="Arial CYR" w:hAnsi="Arial CYR"/>
                <w:sz w:val="22"/>
                <w:szCs w:val="22"/>
              </w:rPr>
              <w:t>8</w:t>
            </w:r>
          </w:p>
        </w:tc>
        <w:tc>
          <w:tcPr>
            <w:tcW w:w="1560" w:type="dxa"/>
            <w:gridSpan w:val="2"/>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sz w:val="22"/>
                <w:szCs w:val="22"/>
              </w:rPr>
            </w:pPr>
          </w:p>
        </w:tc>
        <w:tc>
          <w:tcPr>
            <w:tcW w:w="1540" w:type="dxa"/>
            <w:gridSpan w:val="3"/>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rPr>
            </w:pP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285"/>
        </w:trPr>
        <w:tc>
          <w:tcPr>
            <w:tcW w:w="3417" w:type="dxa"/>
            <w:gridSpan w:val="3"/>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rPr>
            </w:pPr>
          </w:p>
        </w:tc>
        <w:tc>
          <w:tcPr>
            <w:tcW w:w="760" w:type="dxa"/>
            <w:gridSpan w:val="2"/>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rPr>
            </w:pPr>
          </w:p>
        </w:tc>
        <w:tc>
          <w:tcPr>
            <w:tcW w:w="680" w:type="dxa"/>
            <w:gridSpan w:val="2"/>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rPr>
            </w:pPr>
          </w:p>
        </w:tc>
        <w:tc>
          <w:tcPr>
            <w:tcW w:w="5062" w:type="dxa"/>
            <w:gridSpan w:val="11"/>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sz w:val="22"/>
                <w:szCs w:val="22"/>
              </w:rPr>
            </w:pPr>
            <w:r w:rsidRPr="00A810C7">
              <w:rPr>
                <w:rFonts w:ascii="Arial CYR" w:hAnsi="Arial CYR"/>
                <w:sz w:val="22"/>
                <w:szCs w:val="22"/>
              </w:rPr>
              <w:t>к решению Собрания депутатов</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270"/>
        </w:trPr>
        <w:tc>
          <w:tcPr>
            <w:tcW w:w="3417" w:type="dxa"/>
            <w:gridSpan w:val="3"/>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rPr>
            </w:pPr>
          </w:p>
        </w:tc>
        <w:tc>
          <w:tcPr>
            <w:tcW w:w="760" w:type="dxa"/>
            <w:gridSpan w:val="2"/>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rPr>
            </w:pPr>
          </w:p>
        </w:tc>
        <w:tc>
          <w:tcPr>
            <w:tcW w:w="680" w:type="dxa"/>
            <w:gridSpan w:val="2"/>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rPr>
            </w:pPr>
          </w:p>
        </w:tc>
        <w:tc>
          <w:tcPr>
            <w:tcW w:w="3522" w:type="dxa"/>
            <w:gridSpan w:val="8"/>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sz w:val="22"/>
                <w:szCs w:val="22"/>
              </w:rPr>
            </w:pPr>
            <w:r w:rsidRPr="00A810C7">
              <w:rPr>
                <w:rFonts w:ascii="Arial CYR" w:hAnsi="Arial CYR"/>
                <w:sz w:val="22"/>
                <w:szCs w:val="22"/>
              </w:rPr>
              <w:t xml:space="preserve">от                         № </w:t>
            </w:r>
          </w:p>
        </w:tc>
        <w:tc>
          <w:tcPr>
            <w:tcW w:w="1540" w:type="dxa"/>
            <w:gridSpan w:val="3"/>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rPr>
            </w:pP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210"/>
        </w:trPr>
        <w:tc>
          <w:tcPr>
            <w:tcW w:w="8379" w:type="dxa"/>
            <w:gridSpan w:val="15"/>
            <w:vMerge w:val="restart"/>
            <w:tcBorders>
              <w:top w:val="nil"/>
              <w:left w:val="nil"/>
              <w:bottom w:val="nil"/>
              <w:right w:val="nil"/>
            </w:tcBorders>
            <w:shd w:val="clear" w:color="auto" w:fill="auto"/>
            <w:vAlign w:val="bottom"/>
            <w:hideMark/>
          </w:tcPr>
          <w:p w:rsidR="00A810C7" w:rsidRPr="001110A7" w:rsidRDefault="00A810C7" w:rsidP="00A810C7">
            <w:pPr>
              <w:widowControl/>
              <w:autoSpaceDE/>
              <w:autoSpaceDN/>
              <w:adjustRightInd/>
              <w:jc w:val="center"/>
              <w:rPr>
                <w:sz w:val="24"/>
                <w:szCs w:val="24"/>
              </w:rPr>
            </w:pPr>
            <w:r w:rsidRPr="001110A7">
              <w:rPr>
                <w:sz w:val="24"/>
                <w:szCs w:val="24"/>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"Полевское сельское поселение" Октябрьского муниципального района Еврейской автономной области на 2021-2022 годы </w:t>
            </w:r>
          </w:p>
        </w:tc>
        <w:tc>
          <w:tcPr>
            <w:tcW w:w="1540" w:type="dxa"/>
            <w:gridSpan w:val="3"/>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rPr>
            </w:pP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255"/>
        </w:trPr>
        <w:tc>
          <w:tcPr>
            <w:tcW w:w="8379" w:type="dxa"/>
            <w:gridSpan w:val="15"/>
            <w:vMerge/>
            <w:tcBorders>
              <w:top w:val="nil"/>
              <w:left w:val="nil"/>
              <w:bottom w:val="nil"/>
              <w:right w:val="nil"/>
            </w:tcBorders>
            <w:vAlign w:val="center"/>
            <w:hideMark/>
          </w:tcPr>
          <w:p w:rsidR="00A810C7" w:rsidRPr="001110A7" w:rsidRDefault="00A810C7" w:rsidP="00A810C7">
            <w:pPr>
              <w:widowControl/>
              <w:autoSpaceDE/>
              <w:autoSpaceDN/>
              <w:adjustRightInd/>
              <w:rPr>
                <w:sz w:val="24"/>
                <w:szCs w:val="24"/>
              </w:rPr>
            </w:pPr>
          </w:p>
        </w:tc>
        <w:tc>
          <w:tcPr>
            <w:tcW w:w="1540" w:type="dxa"/>
            <w:gridSpan w:val="3"/>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rPr>
            </w:pP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255"/>
        </w:trPr>
        <w:tc>
          <w:tcPr>
            <w:tcW w:w="8379" w:type="dxa"/>
            <w:gridSpan w:val="15"/>
            <w:vMerge/>
            <w:tcBorders>
              <w:top w:val="nil"/>
              <w:left w:val="nil"/>
              <w:bottom w:val="nil"/>
              <w:right w:val="nil"/>
            </w:tcBorders>
            <w:vAlign w:val="center"/>
            <w:hideMark/>
          </w:tcPr>
          <w:p w:rsidR="00A810C7" w:rsidRPr="001110A7" w:rsidRDefault="00A810C7" w:rsidP="00A810C7">
            <w:pPr>
              <w:widowControl/>
              <w:autoSpaceDE/>
              <w:autoSpaceDN/>
              <w:adjustRightInd/>
              <w:rPr>
                <w:sz w:val="24"/>
                <w:szCs w:val="24"/>
              </w:rPr>
            </w:pPr>
          </w:p>
        </w:tc>
        <w:tc>
          <w:tcPr>
            <w:tcW w:w="1540" w:type="dxa"/>
            <w:gridSpan w:val="3"/>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rPr>
            </w:pP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255"/>
        </w:trPr>
        <w:tc>
          <w:tcPr>
            <w:tcW w:w="8379" w:type="dxa"/>
            <w:gridSpan w:val="15"/>
            <w:vMerge/>
            <w:tcBorders>
              <w:top w:val="nil"/>
              <w:left w:val="nil"/>
              <w:bottom w:val="nil"/>
              <w:right w:val="nil"/>
            </w:tcBorders>
            <w:vAlign w:val="center"/>
            <w:hideMark/>
          </w:tcPr>
          <w:p w:rsidR="00A810C7" w:rsidRPr="001110A7" w:rsidRDefault="00A810C7" w:rsidP="00A810C7">
            <w:pPr>
              <w:widowControl/>
              <w:autoSpaceDE/>
              <w:autoSpaceDN/>
              <w:adjustRightInd/>
              <w:rPr>
                <w:sz w:val="24"/>
                <w:szCs w:val="24"/>
              </w:rPr>
            </w:pPr>
          </w:p>
        </w:tc>
        <w:tc>
          <w:tcPr>
            <w:tcW w:w="1540" w:type="dxa"/>
            <w:gridSpan w:val="3"/>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rPr>
            </w:pP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00"/>
        </w:trPr>
        <w:tc>
          <w:tcPr>
            <w:tcW w:w="8379" w:type="dxa"/>
            <w:gridSpan w:val="15"/>
            <w:vMerge/>
            <w:tcBorders>
              <w:top w:val="nil"/>
              <w:left w:val="nil"/>
              <w:bottom w:val="nil"/>
              <w:right w:val="nil"/>
            </w:tcBorders>
            <w:vAlign w:val="center"/>
            <w:hideMark/>
          </w:tcPr>
          <w:p w:rsidR="00A810C7" w:rsidRPr="001110A7" w:rsidRDefault="00A810C7" w:rsidP="00A810C7">
            <w:pPr>
              <w:widowControl/>
              <w:autoSpaceDE/>
              <w:autoSpaceDN/>
              <w:adjustRightInd/>
              <w:rPr>
                <w:sz w:val="24"/>
                <w:szCs w:val="24"/>
              </w:rPr>
            </w:pPr>
          </w:p>
        </w:tc>
        <w:tc>
          <w:tcPr>
            <w:tcW w:w="1540" w:type="dxa"/>
            <w:gridSpan w:val="3"/>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rPr>
            </w:pP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255"/>
        </w:trPr>
        <w:tc>
          <w:tcPr>
            <w:tcW w:w="3417" w:type="dxa"/>
            <w:gridSpan w:val="3"/>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rPr>
            </w:pPr>
          </w:p>
        </w:tc>
        <w:tc>
          <w:tcPr>
            <w:tcW w:w="760" w:type="dxa"/>
            <w:gridSpan w:val="2"/>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rPr>
            </w:pPr>
          </w:p>
        </w:tc>
        <w:tc>
          <w:tcPr>
            <w:tcW w:w="680" w:type="dxa"/>
            <w:gridSpan w:val="2"/>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rPr>
            </w:pPr>
          </w:p>
        </w:tc>
        <w:tc>
          <w:tcPr>
            <w:tcW w:w="970" w:type="dxa"/>
            <w:gridSpan w:val="3"/>
            <w:tcBorders>
              <w:top w:val="nil"/>
              <w:left w:val="nil"/>
              <w:bottom w:val="nil"/>
              <w:right w:val="nil"/>
            </w:tcBorders>
            <w:shd w:val="clear" w:color="auto" w:fill="auto"/>
            <w:noWrap/>
            <w:vAlign w:val="bottom"/>
            <w:hideMark/>
          </w:tcPr>
          <w:p w:rsidR="00A810C7" w:rsidRPr="001110A7" w:rsidRDefault="00A810C7" w:rsidP="00A810C7">
            <w:pPr>
              <w:widowControl/>
              <w:autoSpaceDE/>
              <w:autoSpaceDN/>
              <w:adjustRightInd/>
            </w:pPr>
          </w:p>
        </w:tc>
        <w:tc>
          <w:tcPr>
            <w:tcW w:w="992" w:type="dxa"/>
            <w:gridSpan w:val="3"/>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rPr>
            </w:pPr>
          </w:p>
        </w:tc>
        <w:tc>
          <w:tcPr>
            <w:tcW w:w="1560" w:type="dxa"/>
            <w:gridSpan w:val="2"/>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rPr>
            </w:pPr>
          </w:p>
        </w:tc>
        <w:tc>
          <w:tcPr>
            <w:tcW w:w="1540" w:type="dxa"/>
            <w:gridSpan w:val="3"/>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rPr>
            </w:pP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00"/>
        </w:trPr>
        <w:tc>
          <w:tcPr>
            <w:tcW w:w="341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Наименование</w:t>
            </w:r>
          </w:p>
        </w:tc>
        <w:tc>
          <w:tcPr>
            <w:tcW w:w="7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Р</w:t>
            </w:r>
            <w:r w:rsidRPr="00A810C7">
              <w:rPr>
                <w:sz w:val="24"/>
                <w:szCs w:val="24"/>
                <w:vertAlign w:val="subscript"/>
              </w:rPr>
              <w:t>3</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ПР</w:t>
            </w:r>
          </w:p>
        </w:tc>
        <w:tc>
          <w:tcPr>
            <w:tcW w:w="97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ЦСР</w:t>
            </w: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ВР</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Сумма в рублях</w:t>
            </w:r>
          </w:p>
        </w:tc>
        <w:tc>
          <w:tcPr>
            <w:tcW w:w="154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Сумма в рублях</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00"/>
        </w:trPr>
        <w:tc>
          <w:tcPr>
            <w:tcW w:w="3417" w:type="dxa"/>
            <w:gridSpan w:val="3"/>
            <w:vMerge/>
            <w:tcBorders>
              <w:top w:val="single" w:sz="4" w:space="0" w:color="auto"/>
              <w:left w:val="single" w:sz="4" w:space="0" w:color="auto"/>
              <w:bottom w:val="single" w:sz="4" w:space="0" w:color="auto"/>
              <w:right w:val="single" w:sz="4" w:space="0" w:color="auto"/>
            </w:tcBorders>
            <w:vAlign w:val="center"/>
            <w:hideMark/>
          </w:tcPr>
          <w:p w:rsidR="00A810C7" w:rsidRPr="00A810C7" w:rsidRDefault="00A810C7" w:rsidP="00A810C7">
            <w:pPr>
              <w:widowControl/>
              <w:autoSpaceDE/>
              <w:autoSpaceDN/>
              <w:adjustRightInd/>
              <w:rPr>
                <w:sz w:val="24"/>
                <w:szCs w:val="24"/>
              </w:rPr>
            </w:pPr>
          </w:p>
        </w:tc>
        <w:tc>
          <w:tcPr>
            <w:tcW w:w="760" w:type="dxa"/>
            <w:gridSpan w:val="2"/>
            <w:vMerge/>
            <w:tcBorders>
              <w:top w:val="single" w:sz="4" w:space="0" w:color="auto"/>
              <w:left w:val="single" w:sz="4" w:space="0" w:color="auto"/>
              <w:bottom w:val="single" w:sz="4" w:space="0" w:color="auto"/>
              <w:right w:val="single" w:sz="4" w:space="0" w:color="auto"/>
            </w:tcBorders>
            <w:vAlign w:val="center"/>
            <w:hideMark/>
          </w:tcPr>
          <w:p w:rsidR="00A810C7" w:rsidRPr="00A810C7" w:rsidRDefault="00A810C7" w:rsidP="00A810C7">
            <w:pPr>
              <w:widowControl/>
              <w:autoSpaceDE/>
              <w:autoSpaceDN/>
              <w:adjustRightInd/>
              <w:rPr>
                <w:sz w:val="24"/>
                <w:szCs w:val="24"/>
              </w:rPr>
            </w:pPr>
          </w:p>
        </w:tc>
        <w:tc>
          <w:tcPr>
            <w:tcW w:w="680" w:type="dxa"/>
            <w:gridSpan w:val="2"/>
            <w:vMerge/>
            <w:tcBorders>
              <w:top w:val="single" w:sz="4" w:space="0" w:color="auto"/>
              <w:left w:val="single" w:sz="4" w:space="0" w:color="auto"/>
              <w:bottom w:val="single" w:sz="4" w:space="0" w:color="auto"/>
              <w:right w:val="single" w:sz="4" w:space="0" w:color="auto"/>
            </w:tcBorders>
            <w:vAlign w:val="center"/>
            <w:hideMark/>
          </w:tcPr>
          <w:p w:rsidR="00A810C7" w:rsidRPr="00A810C7" w:rsidRDefault="00A810C7" w:rsidP="00A810C7">
            <w:pPr>
              <w:widowControl/>
              <w:autoSpaceDE/>
              <w:autoSpaceDN/>
              <w:adjustRightInd/>
              <w:rPr>
                <w:sz w:val="24"/>
                <w:szCs w:val="24"/>
              </w:rPr>
            </w:pPr>
          </w:p>
        </w:tc>
        <w:tc>
          <w:tcPr>
            <w:tcW w:w="970" w:type="dxa"/>
            <w:gridSpan w:val="3"/>
            <w:vMerge/>
            <w:tcBorders>
              <w:top w:val="single" w:sz="4" w:space="0" w:color="auto"/>
              <w:left w:val="single" w:sz="4" w:space="0" w:color="auto"/>
              <w:bottom w:val="single" w:sz="4" w:space="0" w:color="auto"/>
              <w:right w:val="single" w:sz="4" w:space="0" w:color="auto"/>
            </w:tcBorders>
            <w:vAlign w:val="center"/>
            <w:hideMark/>
          </w:tcPr>
          <w:p w:rsidR="00A810C7" w:rsidRPr="00A810C7" w:rsidRDefault="00A810C7" w:rsidP="00A810C7">
            <w:pPr>
              <w:widowControl/>
              <w:autoSpaceDE/>
              <w:autoSpaceDN/>
              <w:adjustRightInd/>
              <w:rPr>
                <w:sz w:val="24"/>
                <w:szCs w:val="24"/>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A810C7" w:rsidRPr="00A810C7" w:rsidRDefault="00A810C7" w:rsidP="00A810C7">
            <w:pPr>
              <w:widowControl/>
              <w:autoSpaceDE/>
              <w:autoSpaceDN/>
              <w:adjustRightInd/>
              <w:rPr>
                <w:sz w:val="24"/>
                <w:szCs w:val="24"/>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A810C7" w:rsidRPr="00A810C7" w:rsidRDefault="00A810C7" w:rsidP="00A810C7">
            <w:pPr>
              <w:widowControl/>
              <w:autoSpaceDE/>
              <w:autoSpaceDN/>
              <w:adjustRightInd/>
              <w:rPr>
                <w:sz w:val="24"/>
                <w:szCs w:val="24"/>
              </w:rPr>
            </w:pPr>
          </w:p>
        </w:tc>
        <w:tc>
          <w:tcPr>
            <w:tcW w:w="1540" w:type="dxa"/>
            <w:gridSpan w:val="3"/>
            <w:vMerge/>
            <w:tcBorders>
              <w:top w:val="single" w:sz="4" w:space="0" w:color="auto"/>
              <w:left w:val="single" w:sz="4" w:space="0" w:color="auto"/>
              <w:bottom w:val="single" w:sz="4" w:space="0" w:color="auto"/>
              <w:right w:val="single" w:sz="4" w:space="0" w:color="auto"/>
            </w:tcBorders>
            <w:vAlign w:val="center"/>
            <w:hideMark/>
          </w:tcPr>
          <w:p w:rsidR="00A810C7" w:rsidRPr="00A810C7" w:rsidRDefault="00A810C7" w:rsidP="00A810C7">
            <w:pPr>
              <w:widowControl/>
              <w:autoSpaceDE/>
              <w:autoSpaceDN/>
              <w:adjustRightInd/>
              <w:rPr>
                <w:sz w:val="24"/>
                <w:szCs w:val="24"/>
              </w:rPr>
            </w:pP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00"/>
        </w:trPr>
        <w:tc>
          <w:tcPr>
            <w:tcW w:w="3417" w:type="dxa"/>
            <w:gridSpan w:val="3"/>
            <w:vMerge/>
            <w:tcBorders>
              <w:top w:val="single" w:sz="4" w:space="0" w:color="auto"/>
              <w:left w:val="single" w:sz="4" w:space="0" w:color="auto"/>
              <w:bottom w:val="single" w:sz="4" w:space="0" w:color="auto"/>
              <w:right w:val="single" w:sz="4" w:space="0" w:color="auto"/>
            </w:tcBorders>
            <w:vAlign w:val="center"/>
            <w:hideMark/>
          </w:tcPr>
          <w:p w:rsidR="00A810C7" w:rsidRPr="00A810C7" w:rsidRDefault="00A810C7" w:rsidP="00A810C7">
            <w:pPr>
              <w:widowControl/>
              <w:autoSpaceDE/>
              <w:autoSpaceDN/>
              <w:adjustRightInd/>
              <w:rPr>
                <w:sz w:val="24"/>
                <w:szCs w:val="24"/>
              </w:rPr>
            </w:pPr>
          </w:p>
        </w:tc>
        <w:tc>
          <w:tcPr>
            <w:tcW w:w="760" w:type="dxa"/>
            <w:gridSpan w:val="2"/>
            <w:vMerge/>
            <w:tcBorders>
              <w:top w:val="single" w:sz="4" w:space="0" w:color="auto"/>
              <w:left w:val="single" w:sz="4" w:space="0" w:color="auto"/>
              <w:bottom w:val="single" w:sz="4" w:space="0" w:color="auto"/>
              <w:right w:val="single" w:sz="4" w:space="0" w:color="auto"/>
            </w:tcBorders>
            <w:vAlign w:val="center"/>
            <w:hideMark/>
          </w:tcPr>
          <w:p w:rsidR="00A810C7" w:rsidRPr="00A810C7" w:rsidRDefault="00A810C7" w:rsidP="00A810C7">
            <w:pPr>
              <w:widowControl/>
              <w:autoSpaceDE/>
              <w:autoSpaceDN/>
              <w:adjustRightInd/>
              <w:rPr>
                <w:sz w:val="24"/>
                <w:szCs w:val="24"/>
              </w:rPr>
            </w:pPr>
          </w:p>
        </w:tc>
        <w:tc>
          <w:tcPr>
            <w:tcW w:w="680" w:type="dxa"/>
            <w:gridSpan w:val="2"/>
            <w:vMerge/>
            <w:tcBorders>
              <w:top w:val="single" w:sz="4" w:space="0" w:color="auto"/>
              <w:left w:val="single" w:sz="4" w:space="0" w:color="auto"/>
              <w:bottom w:val="single" w:sz="4" w:space="0" w:color="auto"/>
              <w:right w:val="single" w:sz="4" w:space="0" w:color="auto"/>
            </w:tcBorders>
            <w:vAlign w:val="center"/>
            <w:hideMark/>
          </w:tcPr>
          <w:p w:rsidR="00A810C7" w:rsidRPr="00A810C7" w:rsidRDefault="00A810C7" w:rsidP="00A810C7">
            <w:pPr>
              <w:widowControl/>
              <w:autoSpaceDE/>
              <w:autoSpaceDN/>
              <w:adjustRightInd/>
              <w:rPr>
                <w:sz w:val="24"/>
                <w:szCs w:val="24"/>
              </w:rPr>
            </w:pPr>
          </w:p>
        </w:tc>
        <w:tc>
          <w:tcPr>
            <w:tcW w:w="970" w:type="dxa"/>
            <w:gridSpan w:val="3"/>
            <w:vMerge/>
            <w:tcBorders>
              <w:top w:val="single" w:sz="4" w:space="0" w:color="auto"/>
              <w:left w:val="single" w:sz="4" w:space="0" w:color="auto"/>
              <w:bottom w:val="single" w:sz="4" w:space="0" w:color="auto"/>
              <w:right w:val="single" w:sz="4" w:space="0" w:color="auto"/>
            </w:tcBorders>
            <w:vAlign w:val="center"/>
            <w:hideMark/>
          </w:tcPr>
          <w:p w:rsidR="00A810C7" w:rsidRPr="00A810C7" w:rsidRDefault="00A810C7" w:rsidP="00A810C7">
            <w:pPr>
              <w:widowControl/>
              <w:autoSpaceDE/>
              <w:autoSpaceDN/>
              <w:adjustRightInd/>
              <w:rPr>
                <w:sz w:val="24"/>
                <w:szCs w:val="24"/>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A810C7" w:rsidRPr="00A810C7" w:rsidRDefault="00A810C7" w:rsidP="00A810C7">
            <w:pPr>
              <w:widowControl/>
              <w:autoSpaceDE/>
              <w:autoSpaceDN/>
              <w:adjustRightInd/>
              <w:rPr>
                <w:sz w:val="24"/>
                <w:szCs w:val="24"/>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A810C7" w:rsidRPr="00A810C7" w:rsidRDefault="00A810C7" w:rsidP="00A810C7">
            <w:pPr>
              <w:widowControl/>
              <w:autoSpaceDE/>
              <w:autoSpaceDN/>
              <w:adjustRightInd/>
              <w:rPr>
                <w:sz w:val="24"/>
                <w:szCs w:val="24"/>
              </w:rPr>
            </w:pPr>
          </w:p>
        </w:tc>
        <w:tc>
          <w:tcPr>
            <w:tcW w:w="1540" w:type="dxa"/>
            <w:gridSpan w:val="3"/>
            <w:vMerge/>
            <w:tcBorders>
              <w:top w:val="single" w:sz="4" w:space="0" w:color="auto"/>
              <w:left w:val="single" w:sz="4" w:space="0" w:color="auto"/>
              <w:bottom w:val="single" w:sz="4" w:space="0" w:color="auto"/>
              <w:right w:val="single" w:sz="4" w:space="0" w:color="auto"/>
            </w:tcBorders>
            <w:vAlign w:val="center"/>
            <w:hideMark/>
          </w:tcPr>
          <w:p w:rsidR="00A810C7" w:rsidRPr="00A810C7" w:rsidRDefault="00A810C7" w:rsidP="00A810C7">
            <w:pPr>
              <w:widowControl/>
              <w:autoSpaceDE/>
              <w:autoSpaceDN/>
              <w:adjustRightInd/>
              <w:rPr>
                <w:sz w:val="24"/>
                <w:szCs w:val="24"/>
              </w:rPr>
            </w:pP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1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1</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3</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4</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5</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6</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6</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1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РАСХОДЫ</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2021 г.</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2022 г.</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1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b/>
                <w:bCs/>
                <w:sz w:val="24"/>
                <w:szCs w:val="24"/>
              </w:rPr>
            </w:pPr>
            <w:r w:rsidRPr="00A810C7">
              <w:rPr>
                <w:b/>
                <w:bCs/>
                <w:sz w:val="24"/>
                <w:szCs w:val="24"/>
              </w:rPr>
              <w:t>ОБЩЕГОСУДАРСТВЕННЫЕ ВОПРОСЫ</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00</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b/>
                <w:bCs/>
                <w:sz w:val="24"/>
                <w:szCs w:val="24"/>
              </w:rPr>
            </w:pPr>
            <w:r w:rsidRPr="00A810C7">
              <w:rPr>
                <w:b/>
                <w:bCs/>
                <w:sz w:val="24"/>
                <w:szCs w:val="24"/>
              </w:rPr>
              <w:t>6 099 400,00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b/>
                <w:bCs/>
                <w:sz w:val="24"/>
                <w:szCs w:val="24"/>
              </w:rPr>
            </w:pPr>
            <w:r w:rsidRPr="00A810C7">
              <w:rPr>
                <w:b/>
                <w:bCs/>
                <w:sz w:val="24"/>
                <w:szCs w:val="24"/>
              </w:rPr>
              <w:t>6 099 400,00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94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b/>
                <w:bCs/>
                <w:sz w:val="24"/>
                <w:szCs w:val="24"/>
              </w:rPr>
            </w:pPr>
            <w:r w:rsidRPr="00A810C7">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04</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b/>
                <w:bCs/>
                <w:sz w:val="24"/>
                <w:szCs w:val="24"/>
              </w:rPr>
            </w:pPr>
            <w:r w:rsidRPr="00A810C7">
              <w:rPr>
                <w:b/>
                <w:bCs/>
                <w:sz w:val="24"/>
                <w:szCs w:val="24"/>
              </w:rPr>
              <w:t>6 060 900,00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b/>
                <w:bCs/>
                <w:sz w:val="24"/>
                <w:szCs w:val="24"/>
              </w:rPr>
            </w:pPr>
            <w:r w:rsidRPr="00A810C7">
              <w:rPr>
                <w:b/>
                <w:bCs/>
                <w:sz w:val="24"/>
                <w:szCs w:val="24"/>
              </w:rPr>
              <w:t>6 060 900,00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1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Обеспечение функционирования органов местного самоуправления</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 xml:space="preserve">01 </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91 0 00 00000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6 060 900,00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6 060 900,00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1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Глава сельского поселения</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91 1 00 00000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1 046 000,00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1 046 000,00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9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Расходы на выплаты по оплате труда работников муниципальных  органов</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91 1 00 00110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1 046 000,00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1 046 000,00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94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91 1 00 00110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100</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1 046 000,00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1 046 000,00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6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Расходы на выплаты персоналу государственных (муниципальных) органов</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91 1 00 00110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120</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1 046 000,00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1 046 000,00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6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Аппарат администрации сельского поселения</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91 2 00 00000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5 003 600,00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5 003 600,00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43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Расходы на выплаты по оплате труда работников муниципальных  органов</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91 2 00 00110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4 376 000,00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4 376 000,00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94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91 2 00 00110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100</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4 376 000,00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4 376 000,00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6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Расходы на выплаты персоналу государственных (муниципальных) органов</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91 2 00 00110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120</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4 376 000,00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4 376 000,00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4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Расходы на обеспечение функций муниципальных органов</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91 2 00 00190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627 600,00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627 600,00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100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91 2 00 00190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100</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1 600,00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1 600,00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6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Расходы на выплаты персоналу государственных (муниципальных) органов</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91 2 00 00190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120</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1 600,00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1 600,00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43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Закупка товаров, работ и услуг для государственных (муниципальных )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91 2 00 00190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200</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617 400,00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617 400,00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72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Иные закупки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91 2 00 00190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240</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617 400,00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617 400,00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45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Иные бюджетные ассигнования</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91 2 00 00190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800</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8 600,00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8 600,00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51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Уплата налогов , сборов и иных платежей</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91 2 00 00190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850</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8 600,00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8 600,00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3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Формирование архивных фондов</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04</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91 3 00 00000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5 000,00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5 000,00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9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Расходы на обеспечение функций муниципальных органов</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04</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91 3 00 00190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5 000,00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5 000,00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3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Закупка товаров, работ и услуг для государственных (муниципальных )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91 3 00 00190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200</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5 000,00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5 000,00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9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Иные закупки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91 3 00 00190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240</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5 000,00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5 000,00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9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 xml:space="preserve">Осуществление отдельных полномочий Российской Федерации и государственных полномочий  Еврейской </w:t>
            </w:r>
            <w:r w:rsidRPr="00A810C7">
              <w:rPr>
                <w:sz w:val="24"/>
                <w:szCs w:val="24"/>
              </w:rPr>
              <w:lastRenderedPageBreak/>
              <w:t>автономной области</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lastRenderedPageBreak/>
              <w:t>01</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91 4 00 00000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6 300,00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6 300,00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108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lastRenderedPageBreak/>
              <w:t>Осуществление отдельных государственных полномочий по предоставлению гражданам актов и справок-выписок, необходимых для получения государственной поддержки личных подсобных хозяйств населения по субсидированию части затрат</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04</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91 4 00 02100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1 000,00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9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Закупка товаров, работ и услуг для государственных (муниципальных )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91 4 00 02100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200</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1 000,00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9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Иные закупки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91 4 00 02100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240</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1 000,00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9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Осуществление управленческих функций по применению законодательства об административных правонарушений</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91 4 00 21270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5 300,00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5 300,00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9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Закупка товаров, работ и услуг для государственных (муниципальных )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91 4 00 21270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200</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5 300,00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5 300,00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9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Иные закупки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91 4 00 21270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240</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5 300,00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5 300,00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7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b/>
                <w:bCs/>
                <w:sz w:val="24"/>
                <w:szCs w:val="24"/>
              </w:rPr>
            </w:pPr>
            <w:r w:rsidRPr="00A810C7">
              <w:rPr>
                <w:b/>
                <w:bCs/>
                <w:sz w:val="24"/>
                <w:szCs w:val="24"/>
              </w:rPr>
              <w:t>Другие общегосударственные вопросы</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13</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b/>
                <w:bCs/>
                <w:sz w:val="24"/>
                <w:szCs w:val="24"/>
              </w:rPr>
            </w:pPr>
            <w:r w:rsidRPr="00A810C7">
              <w:rPr>
                <w:b/>
                <w:bCs/>
                <w:sz w:val="24"/>
                <w:szCs w:val="24"/>
              </w:rPr>
              <w:t>38 500,00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b/>
                <w:bCs/>
                <w:sz w:val="24"/>
                <w:szCs w:val="24"/>
              </w:rPr>
            </w:pPr>
            <w:r w:rsidRPr="00A810C7">
              <w:rPr>
                <w:b/>
                <w:bCs/>
                <w:sz w:val="24"/>
                <w:szCs w:val="24"/>
              </w:rPr>
              <w:t>38 500,00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42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Обеспечение функционирования органов местного самоуправления</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13</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91 0 00 00000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38 500,00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38 500,00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42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Другие общегосударственные вопросы</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13</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91 2 00 00000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25 000,00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25 000,00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42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Закупка товаров, работ и услуг для государственных (муниципальных )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13</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91 2 00 00190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200</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25 000,00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25 000,00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42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Иные закупки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13</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91 2 00 00190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240</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25 000,00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25 000,00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73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13</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91 4 00 00000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13 500,00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13 500,00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9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 xml:space="preserve">Государственная регистрация актов гражданского состояния за счет средств областного </w:t>
            </w:r>
            <w:r w:rsidRPr="00A810C7">
              <w:rPr>
                <w:sz w:val="24"/>
                <w:szCs w:val="24"/>
              </w:rPr>
              <w:lastRenderedPageBreak/>
              <w:t>бюджета</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lastRenderedPageBreak/>
              <w:t>01</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13</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91 4 00 59300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13 500,00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13 500,00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9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13</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91 4 00 59300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100</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3 000,00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3 000,00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9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Расходы на выплаты персоналу государственных (муниципальных) органов</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13</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91 4 00 59300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120</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3 000,00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3 000,00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4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13</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91 4 00 59300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200</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10 500,00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10 500,00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4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Иные закупки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13</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91 4 00 59300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240</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10 500,00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10 500,00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40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b/>
                <w:bCs/>
                <w:sz w:val="24"/>
                <w:szCs w:val="24"/>
              </w:rPr>
            </w:pPr>
            <w:r w:rsidRPr="00A810C7">
              <w:rPr>
                <w:b/>
                <w:bCs/>
                <w:sz w:val="24"/>
                <w:szCs w:val="24"/>
              </w:rPr>
              <w:t>НАЦИОНАЛЬНАЯ ОБОРОНА</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02</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00</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b/>
                <w:bCs/>
                <w:sz w:val="24"/>
                <w:szCs w:val="24"/>
              </w:rPr>
            </w:pPr>
            <w:r w:rsidRPr="00A810C7">
              <w:rPr>
                <w:b/>
                <w:bCs/>
                <w:sz w:val="24"/>
                <w:szCs w:val="24"/>
              </w:rPr>
              <w:t>80 200,00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b/>
                <w:bCs/>
                <w:sz w:val="24"/>
                <w:szCs w:val="24"/>
              </w:rPr>
            </w:pPr>
            <w:r w:rsidRPr="00A810C7">
              <w:rPr>
                <w:b/>
                <w:bCs/>
                <w:sz w:val="24"/>
                <w:szCs w:val="24"/>
              </w:rPr>
              <w:t>82 800,00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3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b/>
                <w:bCs/>
                <w:sz w:val="24"/>
                <w:szCs w:val="24"/>
              </w:rPr>
            </w:pPr>
            <w:r w:rsidRPr="00A810C7">
              <w:rPr>
                <w:b/>
                <w:bCs/>
                <w:sz w:val="24"/>
                <w:szCs w:val="24"/>
              </w:rPr>
              <w:t>Мобилизационная и вневойсковая подготовка</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i/>
                <w:iCs/>
                <w:sz w:val="24"/>
                <w:szCs w:val="24"/>
              </w:rPr>
            </w:pPr>
            <w:r w:rsidRPr="00A810C7">
              <w:rPr>
                <w:b/>
                <w:bCs/>
                <w:i/>
                <w:iCs/>
                <w:sz w:val="24"/>
                <w:szCs w:val="24"/>
              </w:rPr>
              <w:t>02</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i/>
                <w:iCs/>
                <w:sz w:val="24"/>
                <w:szCs w:val="24"/>
              </w:rPr>
            </w:pPr>
            <w:r w:rsidRPr="00A810C7">
              <w:rPr>
                <w:b/>
                <w:bCs/>
                <w:i/>
                <w:iCs/>
                <w:sz w:val="24"/>
                <w:szCs w:val="24"/>
              </w:rPr>
              <w:t>03</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i/>
                <w:iCs/>
                <w:sz w:val="24"/>
                <w:szCs w:val="24"/>
              </w:rPr>
            </w:pPr>
            <w:r w:rsidRPr="00A810C7">
              <w:rPr>
                <w:b/>
                <w:bCs/>
                <w:i/>
                <w:iCs/>
                <w:sz w:val="24"/>
                <w:szCs w:val="24"/>
              </w:rPr>
              <w:t> </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i/>
                <w:iCs/>
                <w:sz w:val="24"/>
                <w:szCs w:val="24"/>
              </w:rPr>
            </w:pPr>
            <w:r w:rsidRPr="00A810C7">
              <w:rPr>
                <w:b/>
                <w:bCs/>
                <w:i/>
                <w:iCs/>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b/>
                <w:bCs/>
                <w:i/>
                <w:iCs/>
                <w:sz w:val="24"/>
                <w:szCs w:val="24"/>
              </w:rPr>
            </w:pPr>
            <w:r w:rsidRPr="00A810C7">
              <w:rPr>
                <w:b/>
                <w:bCs/>
                <w:i/>
                <w:iCs/>
                <w:sz w:val="24"/>
                <w:szCs w:val="24"/>
              </w:rPr>
              <w:t>80 200,00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b/>
                <w:bCs/>
                <w:i/>
                <w:iCs/>
                <w:sz w:val="24"/>
                <w:szCs w:val="24"/>
              </w:rPr>
            </w:pPr>
            <w:r w:rsidRPr="00A810C7">
              <w:rPr>
                <w:b/>
                <w:bCs/>
                <w:i/>
                <w:iCs/>
                <w:sz w:val="24"/>
                <w:szCs w:val="24"/>
              </w:rPr>
              <w:t>82 800,00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3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Обеспечение функционирования органов местного самоуправления</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02</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03</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91 0 00 00000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80 200,00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82 800,00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3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02</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03</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91 4 00 00000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80 200,00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82 800,00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75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Осуществление первичного воинского учета на территории, где отсутствуют военные комиссариаты</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02</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03</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91 4 00 51180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80 200,00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82 800,00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102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02</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03</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91 4 00 51180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100</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80 200,00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82 800,00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52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Расходы на выплаты персоналу государственных (муниципальных) органов</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02</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03</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91 4 00 51180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120</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80 200,00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82 800,00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6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b/>
                <w:bCs/>
                <w:sz w:val="24"/>
                <w:szCs w:val="24"/>
              </w:rPr>
            </w:pPr>
            <w:r w:rsidRPr="00A810C7">
              <w:rPr>
                <w:b/>
                <w:bCs/>
                <w:sz w:val="24"/>
                <w:szCs w:val="24"/>
              </w:rPr>
              <w:t>НАЦИОНАЛЬНАЯ БЕЗОПАСНОСТЬ И ПРАВООХРАНИТЕЛЬНАЯ ДЕЯТЕЛЬНОСТЬ</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03</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00</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b/>
                <w:bCs/>
                <w:sz w:val="24"/>
                <w:szCs w:val="24"/>
              </w:rPr>
            </w:pPr>
            <w:r w:rsidRPr="00A810C7">
              <w:rPr>
                <w:b/>
                <w:bCs/>
                <w:sz w:val="24"/>
                <w:szCs w:val="24"/>
              </w:rPr>
              <w:t>52 000,00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b/>
                <w:bCs/>
                <w:sz w:val="24"/>
                <w:szCs w:val="24"/>
              </w:rPr>
            </w:pPr>
            <w:r w:rsidRPr="00A810C7">
              <w:rPr>
                <w:b/>
                <w:bCs/>
                <w:sz w:val="24"/>
                <w:szCs w:val="24"/>
              </w:rPr>
              <w:t>52 000,00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6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b/>
                <w:bCs/>
                <w:sz w:val="24"/>
                <w:szCs w:val="24"/>
              </w:rPr>
            </w:pPr>
            <w:r w:rsidRPr="00A810C7">
              <w:rPr>
                <w:b/>
                <w:bCs/>
                <w:sz w:val="24"/>
                <w:szCs w:val="24"/>
              </w:rPr>
              <w:lastRenderedPageBreak/>
              <w:t>Защита населения и территории от чрезвычайных ситуаций природного и техногенного характера, гражданская оборона</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i/>
                <w:iCs/>
                <w:sz w:val="24"/>
                <w:szCs w:val="24"/>
              </w:rPr>
            </w:pPr>
            <w:r w:rsidRPr="00A810C7">
              <w:rPr>
                <w:b/>
                <w:bCs/>
                <w:i/>
                <w:iCs/>
                <w:sz w:val="24"/>
                <w:szCs w:val="24"/>
              </w:rPr>
              <w:t>03</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i/>
                <w:iCs/>
                <w:sz w:val="24"/>
                <w:szCs w:val="24"/>
              </w:rPr>
            </w:pPr>
            <w:r w:rsidRPr="00A810C7">
              <w:rPr>
                <w:b/>
                <w:bCs/>
                <w:i/>
                <w:iCs/>
                <w:sz w:val="24"/>
                <w:szCs w:val="24"/>
              </w:rPr>
              <w:t>09</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i/>
                <w:iCs/>
                <w:sz w:val="24"/>
                <w:szCs w:val="24"/>
              </w:rPr>
            </w:pPr>
            <w:r w:rsidRPr="00A810C7">
              <w:rPr>
                <w:b/>
                <w:bCs/>
                <w:i/>
                <w:iCs/>
                <w:sz w:val="24"/>
                <w:szCs w:val="24"/>
              </w:rPr>
              <w:t> </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i/>
                <w:iCs/>
                <w:sz w:val="24"/>
                <w:szCs w:val="24"/>
              </w:rPr>
            </w:pPr>
            <w:r w:rsidRPr="00A810C7">
              <w:rPr>
                <w:b/>
                <w:bCs/>
                <w:i/>
                <w:iCs/>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b/>
                <w:bCs/>
                <w:i/>
                <w:iCs/>
                <w:sz w:val="24"/>
                <w:szCs w:val="24"/>
              </w:rPr>
            </w:pPr>
            <w:r w:rsidRPr="00A810C7">
              <w:rPr>
                <w:b/>
                <w:bCs/>
                <w:i/>
                <w:iCs/>
                <w:sz w:val="24"/>
                <w:szCs w:val="24"/>
              </w:rPr>
              <w:t>50 000,00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b/>
                <w:bCs/>
                <w:i/>
                <w:iCs/>
                <w:sz w:val="24"/>
                <w:szCs w:val="24"/>
              </w:rPr>
            </w:pPr>
            <w:r w:rsidRPr="00A810C7">
              <w:rPr>
                <w:b/>
                <w:bCs/>
                <w:i/>
                <w:iCs/>
                <w:sz w:val="24"/>
                <w:szCs w:val="24"/>
              </w:rPr>
              <w:t>50 000,00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48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 xml:space="preserve">Выполнение функций органами местного самоуправления по сельским поселениям </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03</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09</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92 0 00 00000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50 000,00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50 000,00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111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 xml:space="preserve">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03</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09</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92 0 00 08000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50 000,00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50 000,00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45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03</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09</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92 0 00 08000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200</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50 000,00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50 000,00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6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Иные закупки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03</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09</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92 0 00 08000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240</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50 000,00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50 000,00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7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b/>
                <w:bCs/>
                <w:sz w:val="24"/>
                <w:szCs w:val="24"/>
              </w:rPr>
            </w:pPr>
            <w:r w:rsidRPr="00A810C7">
              <w:rPr>
                <w:b/>
                <w:bCs/>
                <w:sz w:val="24"/>
                <w:szCs w:val="24"/>
              </w:rPr>
              <w:t>Обеспечение пожарной безопасности</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i/>
                <w:iCs/>
                <w:sz w:val="24"/>
                <w:szCs w:val="24"/>
              </w:rPr>
            </w:pPr>
            <w:r w:rsidRPr="00A810C7">
              <w:rPr>
                <w:b/>
                <w:bCs/>
                <w:i/>
                <w:iCs/>
                <w:sz w:val="24"/>
                <w:szCs w:val="24"/>
              </w:rPr>
              <w:t>03</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i/>
                <w:iCs/>
                <w:sz w:val="24"/>
                <w:szCs w:val="24"/>
              </w:rPr>
            </w:pPr>
            <w:r w:rsidRPr="00A810C7">
              <w:rPr>
                <w:b/>
                <w:bCs/>
                <w:i/>
                <w:iCs/>
                <w:sz w:val="24"/>
                <w:szCs w:val="24"/>
              </w:rPr>
              <w:t>10</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i/>
                <w:iCs/>
                <w:sz w:val="24"/>
                <w:szCs w:val="24"/>
              </w:rPr>
            </w:pPr>
            <w:r w:rsidRPr="00A810C7">
              <w:rPr>
                <w:b/>
                <w:bCs/>
                <w:i/>
                <w:iCs/>
                <w:sz w:val="24"/>
                <w:szCs w:val="24"/>
              </w:rPr>
              <w:t> </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i/>
                <w:iCs/>
                <w:sz w:val="24"/>
                <w:szCs w:val="24"/>
              </w:rPr>
            </w:pPr>
            <w:r w:rsidRPr="00A810C7">
              <w:rPr>
                <w:b/>
                <w:bCs/>
                <w:i/>
                <w:iCs/>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b/>
                <w:bCs/>
                <w:i/>
                <w:iCs/>
                <w:sz w:val="24"/>
                <w:szCs w:val="24"/>
              </w:rPr>
            </w:pPr>
            <w:r w:rsidRPr="00A810C7">
              <w:rPr>
                <w:b/>
                <w:bCs/>
                <w:i/>
                <w:iCs/>
                <w:sz w:val="24"/>
                <w:szCs w:val="24"/>
              </w:rPr>
              <w:t>2 000,00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b/>
                <w:bCs/>
                <w:i/>
                <w:iCs/>
                <w:sz w:val="24"/>
                <w:szCs w:val="24"/>
              </w:rPr>
            </w:pPr>
            <w:r w:rsidRPr="00A810C7">
              <w:rPr>
                <w:b/>
                <w:bCs/>
                <w:i/>
                <w:iCs/>
                <w:sz w:val="24"/>
                <w:szCs w:val="24"/>
              </w:rPr>
              <w:t>2 000,00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1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 xml:space="preserve">Выполнение функций органами местного самоуправления по сельским поселениям </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03</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10</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92 0 00 00000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2 000,00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2 000,00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121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Мероприятия непрограммных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03</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10</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92 0 00 18000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2 000,00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2 000,00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58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03</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10</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92 0 00 18000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200</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2 000,00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2 000,00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7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Иные закупки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03</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10</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92 0 00 18000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240</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2 000,00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2 000,00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6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b/>
                <w:bCs/>
                <w:sz w:val="24"/>
                <w:szCs w:val="24"/>
              </w:rPr>
            </w:pPr>
            <w:r w:rsidRPr="00A810C7">
              <w:rPr>
                <w:b/>
                <w:bCs/>
                <w:sz w:val="24"/>
                <w:szCs w:val="24"/>
              </w:rPr>
              <w:t>НАЦИОНАЛЬНАЯ ЭКОНОМИКА</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04</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00</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b/>
                <w:bCs/>
                <w:sz w:val="24"/>
                <w:szCs w:val="24"/>
              </w:rPr>
            </w:pPr>
            <w:r w:rsidRPr="00A810C7">
              <w:rPr>
                <w:b/>
                <w:bCs/>
                <w:sz w:val="24"/>
                <w:szCs w:val="24"/>
              </w:rPr>
              <w:t>569 661,50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b/>
                <w:bCs/>
                <w:sz w:val="24"/>
                <w:szCs w:val="24"/>
              </w:rPr>
            </w:pPr>
            <w:r w:rsidRPr="00A810C7">
              <w:rPr>
                <w:b/>
                <w:bCs/>
                <w:sz w:val="24"/>
                <w:szCs w:val="24"/>
              </w:rPr>
              <w:t>611 606,94</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6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b/>
                <w:bCs/>
                <w:sz w:val="24"/>
                <w:szCs w:val="24"/>
              </w:rPr>
            </w:pPr>
            <w:r w:rsidRPr="00A810C7">
              <w:rPr>
                <w:b/>
                <w:bCs/>
                <w:sz w:val="24"/>
                <w:szCs w:val="24"/>
              </w:rPr>
              <w:t>Дорожное хозяйство (дорожные фонды)</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04</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09</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b/>
                <w:bCs/>
                <w:sz w:val="24"/>
                <w:szCs w:val="24"/>
              </w:rPr>
            </w:pPr>
            <w:r w:rsidRPr="00A810C7">
              <w:rPr>
                <w:b/>
                <w:bCs/>
                <w:sz w:val="24"/>
                <w:szCs w:val="24"/>
              </w:rPr>
              <w:t>556 961,50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b/>
                <w:bCs/>
                <w:sz w:val="24"/>
                <w:szCs w:val="24"/>
              </w:rPr>
            </w:pPr>
            <w:r w:rsidRPr="00A810C7">
              <w:rPr>
                <w:b/>
                <w:bCs/>
                <w:sz w:val="24"/>
                <w:szCs w:val="24"/>
              </w:rPr>
              <w:t>598 906,94</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6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Муниципальная программа "Сохранение и развитие сети автомобильных дорог"</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09</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02 0 00 00000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556 961,50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598 906,94</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6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Основное мероприятие. Развитие дорожного фонда</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09</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02 0 01 00000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556 961,50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598 906,94</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6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lastRenderedPageBreak/>
              <w:t>Мероприятия в области дорожного хозяйства (содержание и ремонт уличной сети)</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09</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02 0 01 19001</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556 961,50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598 906,94</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6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09</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02 0 01 19001</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200</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556 961,50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598 906,94</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6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Иные закупки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09</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02 0 01 19001</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240</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556 961,50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598 906,94</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48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b/>
                <w:bCs/>
                <w:sz w:val="24"/>
                <w:szCs w:val="24"/>
              </w:rPr>
            </w:pPr>
            <w:r w:rsidRPr="00A810C7">
              <w:rPr>
                <w:b/>
                <w:bCs/>
                <w:sz w:val="24"/>
                <w:szCs w:val="24"/>
              </w:rPr>
              <w:t>Другие вопросы в области национальной экономики</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04</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12</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b/>
                <w:bCs/>
                <w:sz w:val="24"/>
                <w:szCs w:val="24"/>
              </w:rPr>
            </w:pPr>
            <w:r w:rsidRPr="00A810C7">
              <w:rPr>
                <w:b/>
                <w:bCs/>
                <w:sz w:val="24"/>
                <w:szCs w:val="24"/>
              </w:rPr>
              <w:t>12 700,00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b/>
                <w:bCs/>
                <w:sz w:val="24"/>
                <w:szCs w:val="24"/>
              </w:rPr>
            </w:pPr>
            <w:r w:rsidRPr="00A810C7">
              <w:rPr>
                <w:b/>
                <w:bCs/>
                <w:sz w:val="24"/>
                <w:szCs w:val="24"/>
              </w:rPr>
              <w:t>12 700,00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40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 xml:space="preserve">Выполнение функций органами местного самоуправления по сельским поселениям </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12</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92 0 00 00000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12 700,00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12 700,00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42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 xml:space="preserve">Мероприятия по землеустройству и землепользованию </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12</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92 0 00 10000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12 700,00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12 700,00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40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12</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92 0 00 10000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200</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12 700,00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12 700,00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7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Иные закупки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04</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12</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92 0 00 10000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240</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12 700,00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12 700,00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7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b/>
                <w:bCs/>
                <w:sz w:val="24"/>
                <w:szCs w:val="24"/>
              </w:rPr>
            </w:pPr>
            <w:r w:rsidRPr="00A810C7">
              <w:rPr>
                <w:b/>
                <w:bCs/>
                <w:sz w:val="24"/>
                <w:szCs w:val="24"/>
              </w:rPr>
              <w:t>ЖИЛИЩНО-КОММУНАЛЬНОЕ ХОЗЯЙСТВО</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00</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b/>
                <w:bCs/>
                <w:sz w:val="24"/>
                <w:szCs w:val="24"/>
              </w:rPr>
            </w:pPr>
            <w:r w:rsidRPr="00A810C7">
              <w:rPr>
                <w:b/>
                <w:bCs/>
                <w:sz w:val="24"/>
                <w:szCs w:val="24"/>
              </w:rPr>
              <w:t>648 268,00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b/>
                <w:bCs/>
                <w:sz w:val="24"/>
                <w:szCs w:val="24"/>
              </w:rPr>
            </w:pPr>
            <w:r w:rsidRPr="00A810C7">
              <w:rPr>
                <w:b/>
                <w:bCs/>
                <w:sz w:val="24"/>
                <w:szCs w:val="24"/>
              </w:rPr>
              <w:t>288 838,00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7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b/>
                <w:bCs/>
                <w:sz w:val="24"/>
                <w:szCs w:val="24"/>
              </w:rPr>
            </w:pPr>
            <w:r w:rsidRPr="00A810C7">
              <w:rPr>
                <w:b/>
                <w:bCs/>
                <w:sz w:val="24"/>
                <w:szCs w:val="24"/>
              </w:rPr>
              <w:t>Жилищное хозяйство</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01</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b/>
                <w:bCs/>
                <w:sz w:val="24"/>
                <w:szCs w:val="24"/>
              </w:rPr>
            </w:pPr>
            <w:r w:rsidRPr="00A810C7">
              <w:rPr>
                <w:b/>
                <w:bCs/>
                <w:sz w:val="24"/>
                <w:szCs w:val="24"/>
              </w:rPr>
              <w:t>513 068,00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b/>
                <w:bCs/>
                <w:sz w:val="24"/>
                <w:szCs w:val="24"/>
              </w:rPr>
            </w:pPr>
            <w:r w:rsidRPr="00A810C7">
              <w:rPr>
                <w:b/>
                <w:bCs/>
                <w:sz w:val="24"/>
                <w:szCs w:val="24"/>
              </w:rPr>
              <w:t>153 638,00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7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 xml:space="preserve">Выполнение функций органами местного самоуправления по сельским поселениям </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92 0 00 00000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513 068,00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153 638,00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75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Мероприятия непрограммных направление деятельности органов местного самоуправления в области жилищно хозяйства</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92 0 00 41005</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513 068,00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153 638,00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7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92 0 00 41005</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200</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513 068,00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153 638,00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4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Иные закупки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92 0 00 41005</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240</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513 068,00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153 638,00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6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b/>
                <w:bCs/>
                <w:sz w:val="24"/>
                <w:szCs w:val="24"/>
              </w:rPr>
            </w:pPr>
            <w:r w:rsidRPr="00A810C7">
              <w:rPr>
                <w:b/>
                <w:bCs/>
                <w:sz w:val="24"/>
                <w:szCs w:val="24"/>
              </w:rPr>
              <w:t>Благоустройство</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03</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b/>
                <w:bCs/>
                <w:sz w:val="24"/>
                <w:szCs w:val="24"/>
              </w:rPr>
            </w:pPr>
            <w:r w:rsidRPr="00A810C7">
              <w:rPr>
                <w:b/>
                <w:bCs/>
                <w:sz w:val="24"/>
                <w:szCs w:val="24"/>
              </w:rPr>
              <w:t>135 200,00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b/>
                <w:bCs/>
                <w:sz w:val="24"/>
                <w:szCs w:val="24"/>
              </w:rPr>
            </w:pPr>
            <w:r w:rsidRPr="00A810C7">
              <w:rPr>
                <w:b/>
                <w:bCs/>
                <w:sz w:val="24"/>
                <w:szCs w:val="24"/>
              </w:rPr>
              <w:t>135 200,00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6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 xml:space="preserve">Выполнение функций органами местного самоуправления по сельским поселениям </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03</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92 0 00 00000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 xml:space="preserve"> </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135 200,00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135 200,00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76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lastRenderedPageBreak/>
              <w:t>Мероприятия непрограммных направление деятельности органов местного самоуправления по организации ритуальных услуг и содержание мест захоронения</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03</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92 0 00 43005</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000</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2 000,00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2 000,00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7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Иные бюджетные ассигнования</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03</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92 0 00 43005</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800</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2 000,00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2 000,00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1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Субсидии юридическим лицам (кроме некоммерческих организаций), индивидуальным предпринимателям, физическим лицам</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03</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92 0 00 43005</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810</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2 000,00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2 000,00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4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Прочие мероприятия непрограммных направлений деятельности органов местного самоуправления  по благоустройству городских и сельских поселений</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03</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92 0 00 45005</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000</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131 200,00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131 200,00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45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03</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92 0 00 45005</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200</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131 200,00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131 200,00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4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Иные закупки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03</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92 0 00 45005</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240</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131 200,00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131 200,00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81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Мероприятия непрограммных направлений деятельности органов местного самоуправления по организация сбора и вывоза бытовых отходов и мусора</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03</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92 0 00 46005</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000</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2 000,00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2 000,00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6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03</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92 0 00 46005</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200</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2 000,00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2 000,00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6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Иные закупки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05</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03</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92 0 00 46005</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240</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2 000,00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2 000,00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7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b/>
                <w:bCs/>
                <w:sz w:val="24"/>
                <w:szCs w:val="24"/>
              </w:rPr>
            </w:pPr>
            <w:r w:rsidRPr="00A810C7">
              <w:rPr>
                <w:b/>
                <w:bCs/>
                <w:sz w:val="24"/>
                <w:szCs w:val="24"/>
              </w:rPr>
              <w:t xml:space="preserve">КУЛЬТУРА И КИНЕМАТОГРАФИЯ </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00</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b/>
                <w:bCs/>
                <w:sz w:val="24"/>
                <w:szCs w:val="24"/>
              </w:rPr>
            </w:pPr>
            <w:r w:rsidRPr="00A810C7">
              <w:rPr>
                <w:b/>
                <w:bCs/>
                <w:sz w:val="24"/>
                <w:szCs w:val="24"/>
              </w:rPr>
              <w:t>5 249 000,00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b/>
                <w:bCs/>
                <w:sz w:val="24"/>
                <w:szCs w:val="24"/>
              </w:rPr>
            </w:pPr>
            <w:r w:rsidRPr="00A810C7">
              <w:rPr>
                <w:b/>
                <w:bCs/>
                <w:sz w:val="24"/>
                <w:szCs w:val="24"/>
              </w:rPr>
              <w:t>5 748 600,00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6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b/>
                <w:bCs/>
                <w:sz w:val="24"/>
                <w:szCs w:val="24"/>
              </w:rPr>
            </w:pPr>
            <w:r w:rsidRPr="00A810C7">
              <w:rPr>
                <w:b/>
                <w:bCs/>
                <w:sz w:val="24"/>
                <w:szCs w:val="24"/>
              </w:rPr>
              <w:t>Культура</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01</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b/>
                <w:bCs/>
                <w:sz w:val="24"/>
                <w:szCs w:val="24"/>
              </w:rPr>
            </w:pPr>
            <w:r w:rsidRPr="00A810C7">
              <w:rPr>
                <w:b/>
                <w:bCs/>
                <w:sz w:val="24"/>
                <w:szCs w:val="24"/>
              </w:rPr>
              <w:t>5 249 000,00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b/>
                <w:bCs/>
                <w:sz w:val="24"/>
                <w:szCs w:val="24"/>
              </w:rPr>
            </w:pPr>
            <w:r w:rsidRPr="00A810C7">
              <w:rPr>
                <w:b/>
                <w:bCs/>
                <w:sz w:val="24"/>
                <w:szCs w:val="24"/>
              </w:rPr>
              <w:t>5 748 600,00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73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Муниципальная программа"Развитие культуры в муниципальном образовании "Полевское сельское поселение" на 2018 -2020 год"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01</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01 0 00 00000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5 239 000,00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5 738 600,00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105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 xml:space="preserve">Подпрограмма  "Развитие поселенческого центра культуры и досуга Полевское сельского поселения" </w:t>
            </w:r>
            <w:r w:rsidRPr="00A810C7">
              <w:rPr>
                <w:sz w:val="24"/>
                <w:szCs w:val="24"/>
              </w:rPr>
              <w:lastRenderedPageBreak/>
              <w:t>муниципальной программы "Развитие культуры в муниципальном образовании "Полевское сельское поселение" на 2018-2020 год"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lastRenderedPageBreak/>
              <w:t>08</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01</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01 1 00 00000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5 239 000,00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5 738 600,00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75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lastRenderedPageBreak/>
              <w:t>Основное мероприятие. Обеспечение деятельности подведомственных казенных  учреждения культуры</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01</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01 1 01 00000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5 092 600,00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5 592 200,00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9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Расходы на обеспечение деятельности (оказание услуг) муниципальных  учреждений</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01</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01 1 01 00590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5 092 600,00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5 592 200,00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106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01 1 01 00590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100</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4 922 000,00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5 421 600,00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6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Расходы на выплаты персоналу казенных учреждений</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01 1 01 00590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110</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4 922 000,00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5 421 600,00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6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Закупка товаров, работ и услуг для государственных (муниципальных )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01 1 01 00590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200</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166 600,00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166 600,00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72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Иные закупки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01 1 01 00590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240</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166 600,00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166 600,00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6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Иные бюджетные ассигнования</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01 1 01 00590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800</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4 000,00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4 000,00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46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Уплата налогов , сборов и иных платежей</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01 1 01 00590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850</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4 000,00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4 000,00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6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Основное меропритяие. Противопожарная безопасность</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01 1 02 00000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68 400,00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68 400,00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6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Расходы на обеспечение деятельности (оказание услуг) муниципальных  учреждений</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01 1 02 00590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68 400,00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68 400,00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7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Закупка товаров, работ и услуг для государственных (муниципальных )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01 1 02 00590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200</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68 400,00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68 400,00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3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Иные закупки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01 1 02 00590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240</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68 400,00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68 400,00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6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Мероприятия по подготовке, переподготовке и повышение квалификации работников казенных учреждений</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01 1 03 00000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18 000,00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18 000,00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6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lastRenderedPageBreak/>
              <w:t>Расходы на обеспечение деятельности (оказание услуг) муниципальных  учреждений</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01 1 03 00590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18 000,00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18 000,00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102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01 1 03 00590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100</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3 000,00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3 000,00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43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Расходы на выплаты персоналу казенных учреждений</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01 1 03 00590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110</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3 000,00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3 000,00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43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Закупка товаров, работ и услуг для государственных (муниципальных )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01 1 03 00590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200</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15 000,00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15 000,00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43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Иные закупки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01 1 03 00590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240</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15 000,00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15 000,00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97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Основное меропритяие. Совершенствование деятельности по организации досуга, нравственного, эстетического и патриотического воспитания населения сельских поселений</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01 1 04 00000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10 000,00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10 000,00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6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Расходы на обеспечение деятельности (оказание услуг) муниципальных  учреждений</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01 1 04 00590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10 000,00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10 000,00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6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Закупка товаров, работ и услуг для государственных (муниципальных )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01 1 04 00590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200</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10 000,00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10 000,00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6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Иные закупки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01 1 04 00590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240</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10 000,00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10 000,00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3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Основное мероприятия. Содержанию казенного учреждения за счет доходов от оказания платных услуг</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01 1 05 00000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50 000,00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50 000,00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3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Расходы на обеспечение деятельности (оказание услуг) муниципальных  учреждений</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01 1 05 00590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i/>
                <w:iCs/>
                <w:sz w:val="24"/>
                <w:szCs w:val="24"/>
              </w:rPr>
            </w:pPr>
            <w:r w:rsidRPr="00A810C7">
              <w:rPr>
                <w:i/>
                <w:iCs/>
                <w:sz w:val="24"/>
                <w:szCs w:val="24"/>
              </w:rPr>
              <w:t> </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50 000,00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i/>
                <w:iCs/>
                <w:sz w:val="24"/>
                <w:szCs w:val="24"/>
              </w:rPr>
            </w:pPr>
            <w:r w:rsidRPr="00A810C7">
              <w:rPr>
                <w:i/>
                <w:iCs/>
                <w:sz w:val="24"/>
                <w:szCs w:val="24"/>
              </w:rPr>
              <w:t>50 000,00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43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Закупка товаров, работ и услуг для государственных (муниципальных )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01 1 05 00590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200</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50 000,00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50 000,00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3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Иные закупки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68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01 1 05 00590</w:t>
            </w:r>
          </w:p>
        </w:tc>
        <w:tc>
          <w:tcPr>
            <w:tcW w:w="992"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center"/>
              <w:rPr>
                <w:sz w:val="24"/>
                <w:szCs w:val="24"/>
              </w:rPr>
            </w:pPr>
            <w:r w:rsidRPr="00A810C7">
              <w:rPr>
                <w:sz w:val="24"/>
                <w:szCs w:val="24"/>
              </w:rPr>
              <w:t>240</w:t>
            </w:r>
          </w:p>
        </w:tc>
        <w:tc>
          <w:tcPr>
            <w:tcW w:w="1560" w:type="dxa"/>
            <w:gridSpan w:val="2"/>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50 000,00</w:t>
            </w:r>
          </w:p>
        </w:tc>
        <w:tc>
          <w:tcPr>
            <w:tcW w:w="1540" w:type="dxa"/>
            <w:gridSpan w:val="3"/>
            <w:tcBorders>
              <w:top w:val="nil"/>
              <w:left w:val="nil"/>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right"/>
              <w:rPr>
                <w:sz w:val="24"/>
                <w:szCs w:val="24"/>
              </w:rPr>
            </w:pPr>
            <w:r w:rsidRPr="00A810C7">
              <w:rPr>
                <w:sz w:val="24"/>
                <w:szCs w:val="24"/>
              </w:rPr>
              <w:t>50 000,00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1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lastRenderedPageBreak/>
              <w:t xml:space="preserve">Выполнение функций органами местного самоуправления по сельским поселениям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0"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92 0 00 00000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10 000,00</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10 000,00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94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Мероприятия непрограммных направлений деятельности органов местного самоуправления по сохранению, использованию и популяризации объектов культурного наследия</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0"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92 0 00 08008</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5 000,00</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5 000,00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1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Закупка товаров, работ и услуг для государственных (муниципальных ) нужд</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0"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92 0 00 08008</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200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5 000,00</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5 000,00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3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Иные закупки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0"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92 0 00 08008</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240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5 000,00</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5 000,00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94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0"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92 0 00 09008</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5 000,00</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5 000,00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1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Закупка товаров, работ и услуг для государственных (муниципальных ) нужд</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0"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92 0 00 09008</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200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5 000,00</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5 000,00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3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Иные закупки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08</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0"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92 0 00 09008</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240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5 000,00</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5 000,00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1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b/>
                <w:bCs/>
                <w:sz w:val="24"/>
                <w:szCs w:val="24"/>
              </w:rPr>
            </w:pPr>
            <w:r w:rsidRPr="00A810C7">
              <w:rPr>
                <w:b/>
                <w:bCs/>
                <w:sz w:val="24"/>
                <w:szCs w:val="24"/>
              </w:rPr>
              <w:t>СОЦИАЛЬНАЯ ПОЛИТИКА</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b/>
                <w:bCs/>
                <w:sz w:val="24"/>
                <w:szCs w:val="24"/>
              </w:rPr>
            </w:pPr>
            <w:r w:rsidRPr="00A810C7">
              <w:rPr>
                <w:b/>
                <w:bCs/>
                <w:sz w:val="24"/>
                <w:szCs w:val="24"/>
              </w:rPr>
              <w:t>10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b/>
                <w:bCs/>
                <w:sz w:val="24"/>
                <w:szCs w:val="24"/>
              </w:rPr>
            </w:pPr>
            <w:r w:rsidRPr="00A810C7">
              <w:rPr>
                <w:b/>
                <w:bCs/>
                <w:sz w:val="24"/>
                <w:szCs w:val="24"/>
              </w:rPr>
              <w:t>00</w:t>
            </w:r>
          </w:p>
        </w:tc>
        <w:tc>
          <w:tcPr>
            <w:tcW w:w="970"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b/>
                <w:bCs/>
                <w:sz w:val="24"/>
                <w:szCs w:val="24"/>
              </w:rPr>
            </w:pPr>
            <w:r w:rsidRPr="00A810C7">
              <w:rPr>
                <w:b/>
                <w:bCs/>
                <w:sz w:val="24"/>
                <w:szCs w:val="24"/>
              </w:rPr>
              <w:t>134 200,00</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b/>
                <w:bCs/>
                <w:sz w:val="24"/>
                <w:szCs w:val="24"/>
              </w:rPr>
            </w:pPr>
            <w:r w:rsidRPr="00A810C7">
              <w:rPr>
                <w:b/>
                <w:bCs/>
                <w:sz w:val="24"/>
                <w:szCs w:val="24"/>
              </w:rPr>
              <w:t>134 200,00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1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b/>
                <w:bCs/>
                <w:sz w:val="24"/>
                <w:szCs w:val="24"/>
              </w:rPr>
            </w:pPr>
            <w:r w:rsidRPr="00A810C7">
              <w:rPr>
                <w:b/>
                <w:bCs/>
                <w:sz w:val="24"/>
                <w:szCs w:val="24"/>
              </w:rPr>
              <w:t>Пенсионное обеспечение</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b/>
                <w:bCs/>
                <w:sz w:val="24"/>
                <w:szCs w:val="24"/>
              </w:rPr>
            </w:pPr>
            <w:r w:rsidRPr="00A810C7">
              <w:rPr>
                <w:b/>
                <w:bCs/>
                <w:sz w:val="24"/>
                <w:szCs w:val="24"/>
              </w:rPr>
              <w:t>10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b/>
                <w:bCs/>
                <w:sz w:val="24"/>
                <w:szCs w:val="24"/>
              </w:rPr>
            </w:pPr>
            <w:r w:rsidRPr="00A810C7">
              <w:rPr>
                <w:b/>
                <w:bCs/>
                <w:sz w:val="24"/>
                <w:szCs w:val="24"/>
              </w:rPr>
              <w:t>01</w:t>
            </w:r>
          </w:p>
        </w:tc>
        <w:tc>
          <w:tcPr>
            <w:tcW w:w="970"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b/>
                <w:bCs/>
                <w:sz w:val="24"/>
                <w:szCs w:val="24"/>
              </w:rPr>
            </w:pPr>
            <w:r w:rsidRPr="00A810C7">
              <w:rPr>
                <w:b/>
                <w:bCs/>
                <w:sz w:val="24"/>
                <w:szCs w:val="24"/>
              </w:rPr>
              <w:t>134 200,00</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b/>
                <w:bCs/>
                <w:sz w:val="24"/>
                <w:szCs w:val="24"/>
              </w:rPr>
            </w:pPr>
            <w:r w:rsidRPr="00A810C7">
              <w:rPr>
                <w:b/>
                <w:bCs/>
                <w:sz w:val="24"/>
                <w:szCs w:val="24"/>
              </w:rPr>
              <w:t>134 200,00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43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 xml:space="preserve">Выполнение функций органами местного самоуправления по сельским поселениям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10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0"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92 0 00 00000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134 200,00</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134 200,00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3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Непрограммные мероприятия органов местного самоуправления по дополнительному пенсионному обеспечению отдельных категорий граждан</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10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0"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92 0 00 14010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134 200,00</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134 200,00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1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Социальное обеспечение и иные выплаты населению</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10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0"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92 0 00 14010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300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134 200,00</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134 200,00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1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Публичные нормативные социальные выплаты гражданам</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10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01</w:t>
            </w:r>
          </w:p>
        </w:tc>
        <w:tc>
          <w:tcPr>
            <w:tcW w:w="970"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92 0 00 14010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310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134 200,00</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134 200,00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1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b/>
                <w:bCs/>
                <w:sz w:val="24"/>
                <w:szCs w:val="24"/>
              </w:rPr>
            </w:pPr>
            <w:r w:rsidRPr="00A810C7">
              <w:rPr>
                <w:b/>
                <w:bCs/>
                <w:sz w:val="24"/>
                <w:szCs w:val="24"/>
              </w:rPr>
              <w:t>ФИЗИЧЕСКАЯ КУЛЬТУРА И СПОРТ</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b/>
                <w:bCs/>
                <w:sz w:val="24"/>
                <w:szCs w:val="24"/>
              </w:rPr>
            </w:pPr>
            <w:r w:rsidRPr="00A810C7">
              <w:rPr>
                <w:b/>
                <w:bCs/>
                <w:sz w:val="24"/>
                <w:szCs w:val="24"/>
              </w:rPr>
              <w:t>11</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b/>
                <w:bCs/>
                <w:sz w:val="24"/>
                <w:szCs w:val="24"/>
              </w:rPr>
            </w:pPr>
            <w:r w:rsidRPr="00A810C7">
              <w:rPr>
                <w:b/>
                <w:bCs/>
                <w:sz w:val="24"/>
                <w:szCs w:val="24"/>
              </w:rPr>
              <w:t>00</w:t>
            </w:r>
          </w:p>
        </w:tc>
        <w:tc>
          <w:tcPr>
            <w:tcW w:w="970"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b/>
                <w:bCs/>
                <w:sz w:val="24"/>
                <w:szCs w:val="24"/>
              </w:rPr>
            </w:pPr>
            <w:r w:rsidRPr="00A810C7">
              <w:rPr>
                <w:b/>
                <w:bCs/>
                <w:sz w:val="24"/>
                <w:szCs w:val="24"/>
              </w:rPr>
              <w:t>2 000,00</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b/>
                <w:bCs/>
                <w:sz w:val="24"/>
                <w:szCs w:val="24"/>
              </w:rPr>
            </w:pPr>
            <w:r w:rsidRPr="00A810C7">
              <w:rPr>
                <w:b/>
                <w:bCs/>
                <w:sz w:val="24"/>
                <w:szCs w:val="24"/>
              </w:rPr>
              <w:t>2 000,00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1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b/>
                <w:bCs/>
                <w:sz w:val="24"/>
                <w:szCs w:val="24"/>
              </w:rPr>
            </w:pPr>
            <w:r w:rsidRPr="00A810C7">
              <w:rPr>
                <w:b/>
                <w:bCs/>
                <w:sz w:val="24"/>
                <w:szCs w:val="24"/>
              </w:rPr>
              <w:t xml:space="preserve">Другие вопросы в области </w:t>
            </w:r>
            <w:r w:rsidRPr="00A810C7">
              <w:rPr>
                <w:b/>
                <w:bCs/>
                <w:sz w:val="24"/>
                <w:szCs w:val="24"/>
              </w:rPr>
              <w:lastRenderedPageBreak/>
              <w:t>физической культуры и спорта</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b/>
                <w:bCs/>
                <w:sz w:val="24"/>
                <w:szCs w:val="24"/>
              </w:rPr>
            </w:pPr>
            <w:r w:rsidRPr="00A810C7">
              <w:rPr>
                <w:b/>
                <w:bCs/>
                <w:sz w:val="24"/>
                <w:szCs w:val="24"/>
              </w:rPr>
              <w:lastRenderedPageBreak/>
              <w:t>11</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b/>
                <w:bCs/>
                <w:sz w:val="24"/>
                <w:szCs w:val="24"/>
              </w:rPr>
            </w:pPr>
            <w:r w:rsidRPr="00A810C7">
              <w:rPr>
                <w:b/>
                <w:bCs/>
                <w:sz w:val="24"/>
                <w:szCs w:val="24"/>
              </w:rPr>
              <w:t>05</w:t>
            </w:r>
          </w:p>
        </w:tc>
        <w:tc>
          <w:tcPr>
            <w:tcW w:w="970"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b/>
                <w:bCs/>
                <w:sz w:val="24"/>
                <w:szCs w:val="24"/>
              </w:rPr>
            </w:pPr>
            <w:r w:rsidRPr="00A810C7">
              <w:rPr>
                <w:b/>
                <w:bCs/>
                <w:sz w:val="24"/>
                <w:szCs w:val="24"/>
              </w:rPr>
              <w:t>2 000,00</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b/>
                <w:bCs/>
                <w:sz w:val="24"/>
                <w:szCs w:val="24"/>
              </w:rPr>
            </w:pPr>
            <w:r w:rsidRPr="00A810C7">
              <w:rPr>
                <w:b/>
                <w:bCs/>
                <w:sz w:val="24"/>
                <w:szCs w:val="24"/>
              </w:rPr>
              <w:t>2 000,00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1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lastRenderedPageBreak/>
              <w:t xml:space="preserve">Выполнение функций органами местного самоуправления по сельским поселениям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11</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05</w:t>
            </w:r>
          </w:p>
        </w:tc>
        <w:tc>
          <w:tcPr>
            <w:tcW w:w="970"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92 0 00 00000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2 000,00</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2 000,00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3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Мероприятия непрограммных направлений деятельности органов местного самоуправления по физической культуре и спорта</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 xml:space="preserve">11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05</w:t>
            </w:r>
          </w:p>
        </w:tc>
        <w:tc>
          <w:tcPr>
            <w:tcW w:w="970"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92 0 00 16011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2 000,00</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2 000,00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1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Закупка товаров, работ и услуг для государственных (муниципальных ) нужд</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11</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05</w:t>
            </w:r>
          </w:p>
        </w:tc>
        <w:tc>
          <w:tcPr>
            <w:tcW w:w="970"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92 0 00 16011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200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2 000,00</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2 000,00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3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Иные закупки товаров, работ и услуг для обеспечения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11</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05</w:t>
            </w:r>
          </w:p>
        </w:tc>
        <w:tc>
          <w:tcPr>
            <w:tcW w:w="970"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92 0 00 16011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240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2 000,00</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2 000,00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3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b/>
                <w:bCs/>
                <w:sz w:val="24"/>
                <w:szCs w:val="24"/>
              </w:rPr>
            </w:pPr>
            <w:r w:rsidRPr="00A810C7">
              <w:rPr>
                <w:b/>
                <w:bCs/>
                <w:sz w:val="24"/>
                <w:szCs w:val="24"/>
              </w:rPr>
              <w:t>МЕЖБЮДЖЕТНЫЕ ТРАНСФЕРТЫ ОБЩЕГО ХАРАКТЕРА БЮДЖЕТАМ БЮДЖЕТНОЙ СИСТЕМЫ РОССИЙСКОЙ ФЕДЕРАЦИИ</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b/>
                <w:bCs/>
                <w:sz w:val="24"/>
                <w:szCs w:val="24"/>
              </w:rPr>
            </w:pPr>
            <w:r w:rsidRPr="00A810C7">
              <w:rPr>
                <w:b/>
                <w:bCs/>
                <w:sz w:val="24"/>
                <w:szCs w:val="24"/>
              </w:rPr>
              <w:t>14</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b/>
                <w:bCs/>
                <w:sz w:val="24"/>
                <w:szCs w:val="24"/>
              </w:rPr>
            </w:pPr>
            <w:r w:rsidRPr="00A810C7">
              <w:rPr>
                <w:b/>
                <w:bCs/>
                <w:sz w:val="24"/>
                <w:szCs w:val="24"/>
              </w:rPr>
              <w:t>00</w:t>
            </w:r>
          </w:p>
        </w:tc>
        <w:tc>
          <w:tcPr>
            <w:tcW w:w="970"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b/>
                <w:bCs/>
                <w:sz w:val="24"/>
                <w:szCs w:val="24"/>
              </w:rPr>
            </w:pPr>
            <w:r w:rsidRPr="00A810C7">
              <w:rPr>
                <w:b/>
                <w:bCs/>
                <w:sz w:val="24"/>
                <w:szCs w:val="24"/>
              </w:rPr>
              <w:t>123 522,00</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b/>
                <w:bCs/>
                <w:sz w:val="24"/>
                <w:szCs w:val="24"/>
              </w:rPr>
            </w:pPr>
            <w:r w:rsidRPr="00A810C7">
              <w:rPr>
                <w:b/>
                <w:bCs/>
                <w:sz w:val="24"/>
                <w:szCs w:val="24"/>
              </w:rPr>
              <w:t>123 522,00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1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b/>
                <w:bCs/>
                <w:sz w:val="24"/>
                <w:szCs w:val="24"/>
              </w:rPr>
            </w:pPr>
            <w:r w:rsidRPr="00A810C7">
              <w:rPr>
                <w:b/>
                <w:bCs/>
                <w:sz w:val="24"/>
                <w:szCs w:val="24"/>
              </w:rPr>
              <w:t>Прочие межбюджетные трансферты общего характера</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b/>
                <w:bCs/>
                <w:sz w:val="24"/>
                <w:szCs w:val="24"/>
              </w:rPr>
            </w:pPr>
            <w:r w:rsidRPr="00A810C7">
              <w:rPr>
                <w:b/>
                <w:bCs/>
                <w:sz w:val="24"/>
                <w:szCs w:val="24"/>
              </w:rPr>
              <w:t>14</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b/>
                <w:bCs/>
                <w:sz w:val="24"/>
                <w:szCs w:val="24"/>
              </w:rPr>
            </w:pPr>
            <w:r w:rsidRPr="00A810C7">
              <w:rPr>
                <w:b/>
                <w:bCs/>
                <w:sz w:val="24"/>
                <w:szCs w:val="24"/>
              </w:rPr>
              <w:t>03</w:t>
            </w:r>
          </w:p>
        </w:tc>
        <w:tc>
          <w:tcPr>
            <w:tcW w:w="970"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b/>
                <w:bCs/>
                <w:sz w:val="24"/>
                <w:szCs w:val="24"/>
              </w:rPr>
            </w:pPr>
            <w:r w:rsidRPr="00A810C7">
              <w:rPr>
                <w:b/>
                <w:bCs/>
                <w:sz w:val="24"/>
                <w:szCs w:val="24"/>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b/>
                <w:bCs/>
                <w:sz w:val="24"/>
                <w:szCs w:val="24"/>
              </w:rPr>
            </w:pPr>
            <w:r w:rsidRPr="00A810C7">
              <w:rPr>
                <w:b/>
                <w:bCs/>
                <w:sz w:val="24"/>
                <w:szCs w:val="24"/>
              </w:rPr>
              <w:t>123 522,00</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b/>
                <w:bCs/>
                <w:sz w:val="24"/>
                <w:szCs w:val="24"/>
              </w:rPr>
            </w:pPr>
            <w:r w:rsidRPr="00A810C7">
              <w:rPr>
                <w:b/>
                <w:bCs/>
                <w:sz w:val="24"/>
                <w:szCs w:val="24"/>
              </w:rPr>
              <w:t>123 522,00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94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14</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03</w:t>
            </w:r>
          </w:p>
        </w:tc>
        <w:tc>
          <w:tcPr>
            <w:tcW w:w="970"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93 0 00 00000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123 522,00</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123 522,00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94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Мероприятия непрограммных направлений органов местного самоуправления по переданным полномочиям по формированию, исполнению бюджета сельских поселений</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14</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03</w:t>
            </w:r>
          </w:p>
        </w:tc>
        <w:tc>
          <w:tcPr>
            <w:tcW w:w="970"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93 0 00 24000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90 522,00</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90 522,00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1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Межбюджетные трансферты</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14</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03</w:t>
            </w:r>
          </w:p>
        </w:tc>
        <w:tc>
          <w:tcPr>
            <w:tcW w:w="970"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93 0 00 24000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500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90 522,00</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90 522,00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1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Иные межбюджетные трансферты</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14</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03</w:t>
            </w:r>
          </w:p>
        </w:tc>
        <w:tc>
          <w:tcPr>
            <w:tcW w:w="970"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93 0 00 24000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540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90 522,00</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90 522,00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630"/>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Мероприятия непрограммных направлений органов местного самоуправления по переданным полномочиям по внешнему муниципальному контролю</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14</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03</w:t>
            </w:r>
          </w:p>
        </w:tc>
        <w:tc>
          <w:tcPr>
            <w:tcW w:w="970"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93 0 00 26000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33 000,00</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33 000,00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1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t>Межбюджетные трансферты</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14</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03</w:t>
            </w:r>
          </w:p>
        </w:tc>
        <w:tc>
          <w:tcPr>
            <w:tcW w:w="970"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93 0 00 26000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500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33 000,00</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33 000,00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1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sz w:val="24"/>
                <w:szCs w:val="24"/>
              </w:rPr>
            </w:pPr>
            <w:r w:rsidRPr="00A810C7">
              <w:rPr>
                <w:sz w:val="24"/>
                <w:szCs w:val="24"/>
              </w:rPr>
              <w:lastRenderedPageBreak/>
              <w:t>Иные межбюджетные трансферты</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14</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03</w:t>
            </w:r>
          </w:p>
        </w:tc>
        <w:tc>
          <w:tcPr>
            <w:tcW w:w="970"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93 0 00 26000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540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33 000,00</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sz w:val="24"/>
                <w:szCs w:val="24"/>
              </w:rPr>
            </w:pPr>
            <w:r w:rsidRPr="00A810C7">
              <w:rPr>
                <w:sz w:val="24"/>
                <w:szCs w:val="24"/>
              </w:rPr>
              <w:t>33 000,00</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15"/>
        </w:trPr>
        <w:tc>
          <w:tcPr>
            <w:tcW w:w="3417" w:type="dxa"/>
            <w:gridSpan w:val="3"/>
            <w:tcBorders>
              <w:top w:val="nil"/>
              <w:left w:val="single" w:sz="4" w:space="0" w:color="auto"/>
              <w:bottom w:val="single" w:sz="4" w:space="0" w:color="auto"/>
              <w:right w:val="single" w:sz="4" w:space="0" w:color="auto"/>
            </w:tcBorders>
            <w:shd w:val="clear" w:color="auto" w:fill="auto"/>
            <w:hideMark/>
          </w:tcPr>
          <w:p w:rsidR="00A810C7" w:rsidRPr="00A810C7" w:rsidRDefault="00A810C7" w:rsidP="00A810C7">
            <w:pPr>
              <w:widowControl/>
              <w:autoSpaceDE/>
              <w:autoSpaceDN/>
              <w:adjustRightInd/>
              <w:jc w:val="both"/>
              <w:rPr>
                <w:b/>
                <w:bCs/>
                <w:sz w:val="24"/>
                <w:szCs w:val="24"/>
              </w:rPr>
            </w:pPr>
            <w:r w:rsidRPr="00A810C7">
              <w:rPr>
                <w:b/>
                <w:bCs/>
                <w:sz w:val="24"/>
                <w:szCs w:val="24"/>
              </w:rPr>
              <w:t>ИТОГО РАСХОДОВ</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970"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center"/>
              <w:rPr>
                <w:sz w:val="24"/>
                <w:szCs w:val="24"/>
              </w:rPr>
            </w:pPr>
            <w:r w:rsidRPr="00A810C7">
              <w:rPr>
                <w:sz w:val="24"/>
                <w:szCs w:val="24"/>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b/>
                <w:bCs/>
                <w:sz w:val="24"/>
                <w:szCs w:val="24"/>
              </w:rPr>
            </w:pPr>
            <w:r w:rsidRPr="00A810C7">
              <w:rPr>
                <w:b/>
                <w:bCs/>
                <w:sz w:val="24"/>
                <w:szCs w:val="24"/>
              </w:rPr>
              <w:t>12 958 251,50</w:t>
            </w:r>
          </w:p>
        </w:tc>
        <w:tc>
          <w:tcPr>
            <w:tcW w:w="1540" w:type="dxa"/>
            <w:gridSpan w:val="3"/>
            <w:tcBorders>
              <w:top w:val="nil"/>
              <w:left w:val="nil"/>
              <w:bottom w:val="single" w:sz="4" w:space="0" w:color="auto"/>
              <w:right w:val="single" w:sz="4" w:space="0" w:color="auto"/>
            </w:tcBorders>
            <w:shd w:val="clear" w:color="auto" w:fill="auto"/>
            <w:noWrap/>
            <w:vAlign w:val="bottom"/>
            <w:hideMark/>
          </w:tcPr>
          <w:p w:rsidR="00A810C7" w:rsidRPr="00A810C7" w:rsidRDefault="00A810C7" w:rsidP="00A810C7">
            <w:pPr>
              <w:widowControl/>
              <w:autoSpaceDE/>
              <w:autoSpaceDN/>
              <w:adjustRightInd/>
              <w:jc w:val="right"/>
              <w:rPr>
                <w:b/>
                <w:bCs/>
                <w:sz w:val="24"/>
                <w:szCs w:val="24"/>
              </w:rPr>
            </w:pPr>
            <w:r w:rsidRPr="00A810C7">
              <w:rPr>
                <w:b/>
                <w:bCs/>
                <w:sz w:val="24"/>
                <w:szCs w:val="24"/>
              </w:rPr>
              <w:t>13 142 966,94</w:t>
            </w:r>
          </w:p>
        </w:tc>
      </w:tr>
      <w:tr w:rsidR="00A810C7" w:rsidRPr="00A810C7" w:rsidTr="00111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tblPrEx>
        <w:trPr>
          <w:gridBefore w:val="1"/>
          <w:wBefore w:w="93" w:type="dxa"/>
          <w:trHeight w:val="315"/>
        </w:trPr>
        <w:tc>
          <w:tcPr>
            <w:tcW w:w="3417" w:type="dxa"/>
            <w:gridSpan w:val="3"/>
            <w:tcBorders>
              <w:top w:val="nil"/>
              <w:left w:val="nil"/>
              <w:bottom w:val="nil"/>
              <w:right w:val="nil"/>
            </w:tcBorders>
            <w:shd w:val="clear" w:color="auto" w:fill="auto"/>
            <w:hideMark/>
          </w:tcPr>
          <w:p w:rsidR="00A810C7" w:rsidRPr="00A810C7" w:rsidRDefault="00A810C7" w:rsidP="00A810C7">
            <w:pPr>
              <w:widowControl/>
              <w:autoSpaceDE/>
              <w:autoSpaceDN/>
              <w:adjustRightInd/>
              <w:jc w:val="both"/>
              <w:rPr>
                <w:sz w:val="24"/>
                <w:szCs w:val="24"/>
              </w:rPr>
            </w:pPr>
          </w:p>
        </w:tc>
        <w:tc>
          <w:tcPr>
            <w:tcW w:w="760" w:type="dxa"/>
            <w:gridSpan w:val="2"/>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rPr>
            </w:pPr>
          </w:p>
        </w:tc>
        <w:tc>
          <w:tcPr>
            <w:tcW w:w="680" w:type="dxa"/>
            <w:gridSpan w:val="2"/>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rPr>
            </w:pPr>
          </w:p>
        </w:tc>
        <w:tc>
          <w:tcPr>
            <w:tcW w:w="970" w:type="dxa"/>
            <w:gridSpan w:val="3"/>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rPr>
            </w:pPr>
          </w:p>
        </w:tc>
        <w:tc>
          <w:tcPr>
            <w:tcW w:w="992" w:type="dxa"/>
            <w:gridSpan w:val="3"/>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rPr>
            </w:pPr>
          </w:p>
        </w:tc>
        <w:tc>
          <w:tcPr>
            <w:tcW w:w="1560" w:type="dxa"/>
            <w:gridSpan w:val="2"/>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rPr>
            </w:pPr>
          </w:p>
        </w:tc>
        <w:tc>
          <w:tcPr>
            <w:tcW w:w="1540" w:type="dxa"/>
            <w:gridSpan w:val="3"/>
            <w:tcBorders>
              <w:top w:val="nil"/>
              <w:left w:val="nil"/>
              <w:bottom w:val="nil"/>
              <w:right w:val="nil"/>
            </w:tcBorders>
            <w:shd w:val="clear" w:color="auto" w:fill="auto"/>
            <w:noWrap/>
            <w:vAlign w:val="bottom"/>
            <w:hideMark/>
          </w:tcPr>
          <w:p w:rsidR="00A810C7" w:rsidRPr="00A810C7" w:rsidRDefault="00A810C7" w:rsidP="00A810C7">
            <w:pPr>
              <w:widowControl/>
              <w:autoSpaceDE/>
              <w:autoSpaceDN/>
              <w:adjustRightInd/>
              <w:rPr>
                <w:rFonts w:ascii="Arial CYR" w:hAnsi="Arial CYR"/>
              </w:rPr>
            </w:pPr>
          </w:p>
        </w:tc>
      </w:tr>
    </w:tbl>
    <w:p w:rsidR="005879FC" w:rsidRPr="00140009" w:rsidRDefault="005879FC" w:rsidP="005879FC">
      <w:pPr>
        <w:rPr>
          <w:sz w:val="24"/>
          <w:szCs w:val="24"/>
        </w:rPr>
      </w:pPr>
    </w:p>
    <w:tbl>
      <w:tblPr>
        <w:tblW w:w="9760" w:type="dxa"/>
        <w:tblInd w:w="93" w:type="dxa"/>
        <w:tblLook w:val="04A0"/>
      </w:tblPr>
      <w:tblGrid>
        <w:gridCol w:w="5260"/>
        <w:gridCol w:w="1780"/>
        <w:gridCol w:w="1060"/>
        <w:gridCol w:w="1660"/>
      </w:tblGrid>
      <w:tr w:rsidR="008418E3" w:rsidRPr="008418E3" w:rsidTr="0095433A">
        <w:trPr>
          <w:trHeight w:val="300"/>
        </w:trPr>
        <w:tc>
          <w:tcPr>
            <w:tcW w:w="5260" w:type="dxa"/>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rPr>
            </w:pPr>
          </w:p>
        </w:tc>
        <w:tc>
          <w:tcPr>
            <w:tcW w:w="1780" w:type="dxa"/>
            <w:tcBorders>
              <w:top w:val="nil"/>
              <w:left w:val="nil"/>
              <w:bottom w:val="nil"/>
              <w:right w:val="nil"/>
            </w:tcBorders>
            <w:shd w:val="clear" w:color="auto" w:fill="auto"/>
            <w:noWrap/>
            <w:vAlign w:val="bottom"/>
            <w:hideMark/>
          </w:tcPr>
          <w:p w:rsidR="008418E3" w:rsidRPr="001110A7" w:rsidRDefault="008418E3" w:rsidP="008418E3">
            <w:pPr>
              <w:widowControl/>
              <w:autoSpaceDE/>
              <w:autoSpaceDN/>
              <w:adjustRightInd/>
              <w:rPr>
                <w:sz w:val="22"/>
                <w:szCs w:val="22"/>
              </w:rPr>
            </w:pPr>
            <w:r w:rsidRPr="001110A7">
              <w:rPr>
                <w:sz w:val="22"/>
                <w:szCs w:val="22"/>
              </w:rPr>
              <w:t xml:space="preserve">Приложение </w:t>
            </w:r>
          </w:p>
        </w:tc>
        <w:tc>
          <w:tcPr>
            <w:tcW w:w="1060" w:type="dxa"/>
            <w:tcBorders>
              <w:top w:val="nil"/>
              <w:left w:val="nil"/>
              <w:bottom w:val="nil"/>
              <w:right w:val="nil"/>
            </w:tcBorders>
            <w:shd w:val="clear" w:color="auto" w:fill="auto"/>
            <w:noWrap/>
            <w:vAlign w:val="bottom"/>
            <w:hideMark/>
          </w:tcPr>
          <w:p w:rsidR="008418E3" w:rsidRPr="001110A7" w:rsidRDefault="008418E3" w:rsidP="008418E3">
            <w:pPr>
              <w:widowControl/>
              <w:autoSpaceDE/>
              <w:autoSpaceDN/>
              <w:adjustRightInd/>
              <w:rPr>
                <w:sz w:val="22"/>
                <w:szCs w:val="22"/>
              </w:rPr>
            </w:pPr>
            <w:r w:rsidRPr="001110A7">
              <w:rPr>
                <w:sz w:val="22"/>
                <w:szCs w:val="22"/>
              </w:rPr>
              <w:t>9</w:t>
            </w:r>
          </w:p>
        </w:tc>
        <w:tc>
          <w:tcPr>
            <w:tcW w:w="1660" w:type="dxa"/>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sz w:val="22"/>
                <w:szCs w:val="22"/>
              </w:rPr>
            </w:pPr>
          </w:p>
        </w:tc>
      </w:tr>
      <w:tr w:rsidR="008418E3" w:rsidRPr="008418E3" w:rsidTr="0095433A">
        <w:trPr>
          <w:trHeight w:val="285"/>
        </w:trPr>
        <w:tc>
          <w:tcPr>
            <w:tcW w:w="5260" w:type="dxa"/>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rPr>
            </w:pPr>
          </w:p>
        </w:tc>
        <w:tc>
          <w:tcPr>
            <w:tcW w:w="4500" w:type="dxa"/>
            <w:gridSpan w:val="3"/>
            <w:tcBorders>
              <w:top w:val="nil"/>
              <w:left w:val="nil"/>
              <w:bottom w:val="nil"/>
              <w:right w:val="nil"/>
            </w:tcBorders>
            <w:shd w:val="clear" w:color="auto" w:fill="auto"/>
            <w:noWrap/>
            <w:vAlign w:val="bottom"/>
            <w:hideMark/>
          </w:tcPr>
          <w:p w:rsidR="008418E3" w:rsidRPr="001110A7" w:rsidRDefault="008418E3" w:rsidP="008418E3">
            <w:pPr>
              <w:widowControl/>
              <w:autoSpaceDE/>
              <w:autoSpaceDN/>
              <w:adjustRightInd/>
              <w:rPr>
                <w:sz w:val="22"/>
                <w:szCs w:val="22"/>
              </w:rPr>
            </w:pPr>
            <w:r w:rsidRPr="001110A7">
              <w:rPr>
                <w:sz w:val="22"/>
                <w:szCs w:val="22"/>
              </w:rPr>
              <w:t>к решению Собрания депутатов</w:t>
            </w:r>
          </w:p>
        </w:tc>
      </w:tr>
      <w:tr w:rsidR="008418E3" w:rsidRPr="008418E3" w:rsidTr="0095433A">
        <w:trPr>
          <w:trHeight w:val="285"/>
        </w:trPr>
        <w:tc>
          <w:tcPr>
            <w:tcW w:w="5260" w:type="dxa"/>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rPr>
            </w:pPr>
          </w:p>
        </w:tc>
        <w:tc>
          <w:tcPr>
            <w:tcW w:w="4500" w:type="dxa"/>
            <w:gridSpan w:val="3"/>
            <w:tcBorders>
              <w:top w:val="nil"/>
              <w:left w:val="nil"/>
              <w:bottom w:val="nil"/>
              <w:right w:val="nil"/>
            </w:tcBorders>
            <w:shd w:val="clear" w:color="auto" w:fill="auto"/>
            <w:noWrap/>
            <w:vAlign w:val="bottom"/>
            <w:hideMark/>
          </w:tcPr>
          <w:p w:rsidR="008418E3" w:rsidRPr="001110A7" w:rsidRDefault="008418E3" w:rsidP="008418E3">
            <w:pPr>
              <w:widowControl/>
              <w:autoSpaceDE/>
              <w:autoSpaceDN/>
              <w:adjustRightInd/>
              <w:rPr>
                <w:sz w:val="22"/>
                <w:szCs w:val="22"/>
              </w:rPr>
            </w:pPr>
            <w:r w:rsidRPr="001110A7">
              <w:rPr>
                <w:sz w:val="22"/>
                <w:szCs w:val="22"/>
              </w:rPr>
              <w:t>Полевское сельского поселения</w:t>
            </w:r>
          </w:p>
        </w:tc>
      </w:tr>
      <w:tr w:rsidR="008418E3" w:rsidRPr="008418E3" w:rsidTr="0095433A">
        <w:trPr>
          <w:trHeight w:val="285"/>
        </w:trPr>
        <w:tc>
          <w:tcPr>
            <w:tcW w:w="5260" w:type="dxa"/>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rPr>
            </w:pPr>
          </w:p>
        </w:tc>
        <w:tc>
          <w:tcPr>
            <w:tcW w:w="4500" w:type="dxa"/>
            <w:gridSpan w:val="3"/>
            <w:tcBorders>
              <w:top w:val="nil"/>
              <w:left w:val="nil"/>
              <w:bottom w:val="nil"/>
              <w:right w:val="nil"/>
            </w:tcBorders>
            <w:shd w:val="clear" w:color="auto" w:fill="auto"/>
            <w:noWrap/>
            <w:vAlign w:val="bottom"/>
            <w:hideMark/>
          </w:tcPr>
          <w:p w:rsidR="008418E3" w:rsidRPr="001110A7" w:rsidRDefault="008418E3" w:rsidP="008418E3">
            <w:pPr>
              <w:widowControl/>
              <w:autoSpaceDE/>
              <w:autoSpaceDN/>
              <w:adjustRightInd/>
              <w:rPr>
                <w:sz w:val="22"/>
                <w:szCs w:val="22"/>
              </w:rPr>
            </w:pPr>
            <w:r w:rsidRPr="001110A7">
              <w:rPr>
                <w:sz w:val="22"/>
                <w:szCs w:val="22"/>
              </w:rPr>
              <w:t>Октябрьского муниципального района</w:t>
            </w:r>
          </w:p>
        </w:tc>
      </w:tr>
      <w:tr w:rsidR="008418E3" w:rsidRPr="008418E3" w:rsidTr="0095433A">
        <w:trPr>
          <w:trHeight w:val="285"/>
        </w:trPr>
        <w:tc>
          <w:tcPr>
            <w:tcW w:w="5260" w:type="dxa"/>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rPr>
            </w:pPr>
          </w:p>
        </w:tc>
        <w:tc>
          <w:tcPr>
            <w:tcW w:w="4500" w:type="dxa"/>
            <w:gridSpan w:val="3"/>
            <w:tcBorders>
              <w:top w:val="nil"/>
              <w:left w:val="nil"/>
              <w:bottom w:val="nil"/>
              <w:right w:val="nil"/>
            </w:tcBorders>
            <w:shd w:val="clear" w:color="auto" w:fill="auto"/>
            <w:noWrap/>
            <w:vAlign w:val="bottom"/>
            <w:hideMark/>
          </w:tcPr>
          <w:p w:rsidR="008418E3" w:rsidRPr="001110A7" w:rsidRDefault="008418E3" w:rsidP="008418E3">
            <w:pPr>
              <w:widowControl/>
              <w:autoSpaceDE/>
              <w:autoSpaceDN/>
              <w:adjustRightInd/>
              <w:rPr>
                <w:sz w:val="22"/>
                <w:szCs w:val="22"/>
              </w:rPr>
            </w:pPr>
            <w:r w:rsidRPr="001110A7">
              <w:rPr>
                <w:sz w:val="22"/>
                <w:szCs w:val="22"/>
              </w:rPr>
              <w:t>Еврейской автономной области</w:t>
            </w:r>
          </w:p>
        </w:tc>
      </w:tr>
      <w:tr w:rsidR="008418E3" w:rsidRPr="008418E3" w:rsidTr="0095433A">
        <w:trPr>
          <w:trHeight w:val="285"/>
        </w:trPr>
        <w:tc>
          <w:tcPr>
            <w:tcW w:w="5260" w:type="dxa"/>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rPr>
            </w:pPr>
          </w:p>
        </w:tc>
        <w:tc>
          <w:tcPr>
            <w:tcW w:w="2840" w:type="dxa"/>
            <w:gridSpan w:val="2"/>
            <w:tcBorders>
              <w:top w:val="nil"/>
              <w:left w:val="nil"/>
              <w:bottom w:val="nil"/>
              <w:right w:val="nil"/>
            </w:tcBorders>
            <w:shd w:val="clear" w:color="auto" w:fill="auto"/>
            <w:noWrap/>
            <w:vAlign w:val="bottom"/>
            <w:hideMark/>
          </w:tcPr>
          <w:p w:rsidR="008418E3" w:rsidRPr="001110A7" w:rsidRDefault="008418E3" w:rsidP="008418E3">
            <w:pPr>
              <w:widowControl/>
              <w:autoSpaceDE/>
              <w:autoSpaceDN/>
              <w:adjustRightInd/>
              <w:rPr>
                <w:sz w:val="22"/>
                <w:szCs w:val="22"/>
              </w:rPr>
            </w:pPr>
            <w:r w:rsidRPr="001110A7">
              <w:rPr>
                <w:sz w:val="22"/>
                <w:szCs w:val="22"/>
              </w:rPr>
              <w:t xml:space="preserve">от                         № </w:t>
            </w:r>
          </w:p>
        </w:tc>
        <w:tc>
          <w:tcPr>
            <w:tcW w:w="1660" w:type="dxa"/>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sz w:val="22"/>
                <w:szCs w:val="22"/>
              </w:rPr>
            </w:pPr>
          </w:p>
        </w:tc>
      </w:tr>
      <w:tr w:rsidR="008418E3" w:rsidRPr="008418E3" w:rsidTr="0095433A">
        <w:trPr>
          <w:trHeight w:val="276"/>
        </w:trPr>
        <w:tc>
          <w:tcPr>
            <w:tcW w:w="9760" w:type="dxa"/>
            <w:gridSpan w:val="4"/>
            <w:vMerge w:val="restart"/>
            <w:tcBorders>
              <w:top w:val="nil"/>
              <w:left w:val="nil"/>
              <w:bottom w:val="nil"/>
              <w:right w:val="nil"/>
            </w:tcBorders>
            <w:shd w:val="clear" w:color="auto" w:fill="auto"/>
            <w:vAlign w:val="bottom"/>
            <w:hideMark/>
          </w:tcPr>
          <w:p w:rsidR="008418E3" w:rsidRPr="001110A7" w:rsidRDefault="008418E3" w:rsidP="008418E3">
            <w:pPr>
              <w:widowControl/>
              <w:autoSpaceDE/>
              <w:autoSpaceDN/>
              <w:adjustRightInd/>
              <w:jc w:val="center"/>
              <w:rPr>
                <w:sz w:val="24"/>
                <w:szCs w:val="24"/>
              </w:rPr>
            </w:pPr>
            <w:r w:rsidRPr="001110A7">
              <w:rPr>
                <w:sz w:val="24"/>
                <w:szCs w:val="24"/>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"Полевское сельское поселение" Октябрьского муниципального района Еврейской автономной области на 2020 год </w:t>
            </w:r>
          </w:p>
        </w:tc>
      </w:tr>
      <w:tr w:rsidR="008418E3" w:rsidRPr="008418E3" w:rsidTr="0095433A">
        <w:trPr>
          <w:trHeight w:val="276"/>
        </w:trPr>
        <w:tc>
          <w:tcPr>
            <w:tcW w:w="9760" w:type="dxa"/>
            <w:gridSpan w:val="4"/>
            <w:vMerge/>
            <w:tcBorders>
              <w:top w:val="nil"/>
              <w:left w:val="nil"/>
              <w:bottom w:val="nil"/>
              <w:right w:val="nil"/>
            </w:tcBorders>
            <w:vAlign w:val="center"/>
            <w:hideMark/>
          </w:tcPr>
          <w:p w:rsidR="008418E3" w:rsidRPr="008418E3" w:rsidRDefault="008418E3" w:rsidP="008418E3">
            <w:pPr>
              <w:widowControl/>
              <w:autoSpaceDE/>
              <w:autoSpaceDN/>
              <w:adjustRightInd/>
              <w:rPr>
                <w:rFonts w:ascii="Arial CYR" w:hAnsi="Arial CYR"/>
                <w:sz w:val="24"/>
                <w:szCs w:val="24"/>
              </w:rPr>
            </w:pPr>
          </w:p>
        </w:tc>
      </w:tr>
      <w:tr w:rsidR="008418E3" w:rsidRPr="008418E3" w:rsidTr="0095433A">
        <w:trPr>
          <w:trHeight w:val="276"/>
        </w:trPr>
        <w:tc>
          <w:tcPr>
            <w:tcW w:w="9760" w:type="dxa"/>
            <w:gridSpan w:val="4"/>
            <w:vMerge/>
            <w:tcBorders>
              <w:top w:val="nil"/>
              <w:left w:val="nil"/>
              <w:bottom w:val="nil"/>
              <w:right w:val="nil"/>
            </w:tcBorders>
            <w:vAlign w:val="center"/>
            <w:hideMark/>
          </w:tcPr>
          <w:p w:rsidR="008418E3" w:rsidRPr="008418E3" w:rsidRDefault="008418E3" w:rsidP="008418E3">
            <w:pPr>
              <w:widowControl/>
              <w:autoSpaceDE/>
              <w:autoSpaceDN/>
              <w:adjustRightInd/>
              <w:rPr>
                <w:rFonts w:ascii="Arial CYR" w:hAnsi="Arial CYR"/>
                <w:sz w:val="24"/>
                <w:szCs w:val="24"/>
              </w:rPr>
            </w:pPr>
          </w:p>
        </w:tc>
      </w:tr>
      <w:tr w:rsidR="008418E3" w:rsidRPr="008418E3" w:rsidTr="0095433A">
        <w:trPr>
          <w:trHeight w:val="276"/>
        </w:trPr>
        <w:tc>
          <w:tcPr>
            <w:tcW w:w="9760" w:type="dxa"/>
            <w:gridSpan w:val="4"/>
            <w:vMerge/>
            <w:tcBorders>
              <w:top w:val="nil"/>
              <w:left w:val="nil"/>
              <w:bottom w:val="nil"/>
              <w:right w:val="nil"/>
            </w:tcBorders>
            <w:vAlign w:val="center"/>
            <w:hideMark/>
          </w:tcPr>
          <w:p w:rsidR="008418E3" w:rsidRPr="008418E3" w:rsidRDefault="008418E3" w:rsidP="008418E3">
            <w:pPr>
              <w:widowControl/>
              <w:autoSpaceDE/>
              <w:autoSpaceDN/>
              <w:adjustRightInd/>
              <w:rPr>
                <w:rFonts w:ascii="Arial CYR" w:hAnsi="Arial CYR"/>
                <w:sz w:val="24"/>
                <w:szCs w:val="24"/>
              </w:rPr>
            </w:pPr>
          </w:p>
        </w:tc>
      </w:tr>
      <w:tr w:rsidR="008418E3" w:rsidRPr="008418E3" w:rsidTr="0095433A">
        <w:trPr>
          <w:trHeight w:val="300"/>
        </w:trPr>
        <w:tc>
          <w:tcPr>
            <w:tcW w:w="9760" w:type="dxa"/>
            <w:gridSpan w:val="4"/>
            <w:vMerge/>
            <w:tcBorders>
              <w:top w:val="nil"/>
              <w:left w:val="nil"/>
              <w:bottom w:val="nil"/>
              <w:right w:val="nil"/>
            </w:tcBorders>
            <w:vAlign w:val="center"/>
            <w:hideMark/>
          </w:tcPr>
          <w:p w:rsidR="008418E3" w:rsidRPr="008418E3" w:rsidRDefault="008418E3" w:rsidP="008418E3">
            <w:pPr>
              <w:widowControl/>
              <w:autoSpaceDE/>
              <w:autoSpaceDN/>
              <w:adjustRightInd/>
              <w:rPr>
                <w:rFonts w:ascii="Arial CYR" w:hAnsi="Arial CYR"/>
                <w:sz w:val="24"/>
                <w:szCs w:val="24"/>
              </w:rPr>
            </w:pPr>
          </w:p>
        </w:tc>
      </w:tr>
      <w:tr w:rsidR="008418E3" w:rsidRPr="008418E3" w:rsidTr="0095433A">
        <w:trPr>
          <w:trHeight w:val="255"/>
        </w:trPr>
        <w:tc>
          <w:tcPr>
            <w:tcW w:w="5260" w:type="dxa"/>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rPr>
            </w:pPr>
          </w:p>
        </w:tc>
        <w:tc>
          <w:tcPr>
            <w:tcW w:w="1780" w:type="dxa"/>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rPr>
            </w:pPr>
          </w:p>
        </w:tc>
        <w:tc>
          <w:tcPr>
            <w:tcW w:w="1060" w:type="dxa"/>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rPr>
            </w:pPr>
          </w:p>
        </w:tc>
        <w:tc>
          <w:tcPr>
            <w:tcW w:w="1660" w:type="dxa"/>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rPr>
            </w:pPr>
          </w:p>
        </w:tc>
      </w:tr>
      <w:tr w:rsidR="008418E3" w:rsidRPr="008418E3" w:rsidTr="0095433A">
        <w:trPr>
          <w:trHeight w:val="300"/>
        </w:trPr>
        <w:tc>
          <w:tcPr>
            <w:tcW w:w="5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Наименование</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ЦСР</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ВР</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Сумма в рублях</w:t>
            </w:r>
          </w:p>
        </w:tc>
      </w:tr>
      <w:tr w:rsidR="008418E3" w:rsidRPr="008418E3" w:rsidTr="0095433A">
        <w:trPr>
          <w:trHeight w:val="300"/>
        </w:trPr>
        <w:tc>
          <w:tcPr>
            <w:tcW w:w="5260" w:type="dxa"/>
            <w:vMerge/>
            <w:tcBorders>
              <w:top w:val="single" w:sz="4" w:space="0" w:color="auto"/>
              <w:left w:val="single" w:sz="4" w:space="0" w:color="auto"/>
              <w:bottom w:val="single" w:sz="4" w:space="0" w:color="auto"/>
              <w:right w:val="single" w:sz="4" w:space="0" w:color="auto"/>
            </w:tcBorders>
            <w:vAlign w:val="center"/>
            <w:hideMark/>
          </w:tcPr>
          <w:p w:rsidR="008418E3" w:rsidRPr="008418E3" w:rsidRDefault="008418E3" w:rsidP="008418E3">
            <w:pPr>
              <w:widowControl/>
              <w:autoSpaceDE/>
              <w:autoSpaceDN/>
              <w:adjustRightInd/>
              <w:rPr>
                <w:sz w:val="24"/>
                <w:szCs w:val="24"/>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8418E3" w:rsidRPr="008418E3" w:rsidRDefault="008418E3" w:rsidP="008418E3">
            <w:pPr>
              <w:widowControl/>
              <w:autoSpaceDE/>
              <w:autoSpaceDN/>
              <w:adjustRightInd/>
              <w:rPr>
                <w:sz w:val="24"/>
                <w:szCs w:val="24"/>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8418E3" w:rsidRPr="008418E3" w:rsidRDefault="008418E3" w:rsidP="008418E3">
            <w:pPr>
              <w:widowControl/>
              <w:autoSpaceDE/>
              <w:autoSpaceDN/>
              <w:adjustRightInd/>
              <w:rPr>
                <w:sz w:val="24"/>
                <w:szCs w:val="24"/>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8418E3" w:rsidRPr="008418E3" w:rsidRDefault="008418E3" w:rsidP="008418E3">
            <w:pPr>
              <w:widowControl/>
              <w:autoSpaceDE/>
              <w:autoSpaceDN/>
              <w:adjustRightInd/>
              <w:rPr>
                <w:sz w:val="24"/>
                <w:szCs w:val="24"/>
              </w:rPr>
            </w:pPr>
          </w:p>
        </w:tc>
      </w:tr>
      <w:tr w:rsidR="008418E3" w:rsidRPr="008418E3" w:rsidTr="0095433A">
        <w:trPr>
          <w:trHeight w:val="300"/>
        </w:trPr>
        <w:tc>
          <w:tcPr>
            <w:tcW w:w="5260" w:type="dxa"/>
            <w:vMerge/>
            <w:tcBorders>
              <w:top w:val="single" w:sz="4" w:space="0" w:color="auto"/>
              <w:left w:val="single" w:sz="4" w:space="0" w:color="auto"/>
              <w:bottom w:val="single" w:sz="4" w:space="0" w:color="auto"/>
              <w:right w:val="single" w:sz="4" w:space="0" w:color="auto"/>
            </w:tcBorders>
            <w:vAlign w:val="center"/>
            <w:hideMark/>
          </w:tcPr>
          <w:p w:rsidR="008418E3" w:rsidRPr="008418E3" w:rsidRDefault="008418E3" w:rsidP="008418E3">
            <w:pPr>
              <w:widowControl/>
              <w:autoSpaceDE/>
              <w:autoSpaceDN/>
              <w:adjustRightInd/>
              <w:rPr>
                <w:sz w:val="24"/>
                <w:szCs w:val="24"/>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8418E3" w:rsidRPr="008418E3" w:rsidRDefault="008418E3" w:rsidP="008418E3">
            <w:pPr>
              <w:widowControl/>
              <w:autoSpaceDE/>
              <w:autoSpaceDN/>
              <w:adjustRightInd/>
              <w:rPr>
                <w:sz w:val="24"/>
                <w:szCs w:val="24"/>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8418E3" w:rsidRPr="008418E3" w:rsidRDefault="008418E3" w:rsidP="008418E3">
            <w:pPr>
              <w:widowControl/>
              <w:autoSpaceDE/>
              <w:autoSpaceDN/>
              <w:adjustRightInd/>
              <w:rPr>
                <w:sz w:val="24"/>
                <w:szCs w:val="24"/>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8418E3" w:rsidRPr="008418E3" w:rsidRDefault="008418E3" w:rsidP="008418E3">
            <w:pPr>
              <w:widowControl/>
              <w:autoSpaceDE/>
              <w:autoSpaceDN/>
              <w:adjustRightInd/>
              <w:rPr>
                <w:sz w:val="24"/>
                <w:szCs w:val="24"/>
              </w:rPr>
            </w:pPr>
          </w:p>
        </w:tc>
      </w:tr>
      <w:tr w:rsidR="008418E3" w:rsidRPr="008418E3" w:rsidTr="0095433A">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1</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4</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5</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6</w:t>
            </w:r>
          </w:p>
        </w:tc>
      </w:tr>
      <w:tr w:rsidR="008418E3" w:rsidRPr="008418E3" w:rsidTr="0095433A">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ПРОГРАММНЫЕ МЕРОПРИЯТИЯ</w:t>
            </w:r>
          </w:p>
        </w:tc>
        <w:tc>
          <w:tcPr>
            <w:tcW w:w="178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5 728 300,00</w:t>
            </w:r>
          </w:p>
        </w:tc>
      </w:tr>
      <w:tr w:rsidR="008418E3" w:rsidRPr="008418E3" w:rsidTr="0095433A">
        <w:trPr>
          <w:trHeight w:val="735"/>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Муниципальная программа"Развитие культуры в муниципальном образовании "Полевское сельское поселение" на 2018 -2020 год"</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01 0 00 00000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5 239 000,00</w:t>
            </w:r>
          </w:p>
        </w:tc>
      </w:tr>
      <w:tr w:rsidR="008418E3" w:rsidRPr="008418E3" w:rsidTr="0095433A">
        <w:trPr>
          <w:trHeight w:val="1050"/>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Подпрограмма  "Развитие поселенческого центра культуры и досуга Полевское сельского поселения" муниципальной программы "Развитие культуры в муниципальном образовании "Полевское сельское поселение" на 2018-2020 год"</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01 1 00 00000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5 239 000,00</w:t>
            </w:r>
          </w:p>
        </w:tc>
      </w:tr>
      <w:tr w:rsidR="008418E3" w:rsidRPr="008418E3" w:rsidTr="0095433A">
        <w:trPr>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Основное мероприятие. Обеспечение деятельности подведомственных казенных  учреждения культуры</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01 1 01 00000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5 092 600,00</w:t>
            </w:r>
          </w:p>
        </w:tc>
      </w:tr>
      <w:tr w:rsidR="008418E3" w:rsidRPr="008418E3" w:rsidTr="0095433A">
        <w:trPr>
          <w:trHeight w:val="390"/>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обеспечение деятельности (оказание услуг) муниципальных  учреждений</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01 1 01 00590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5 092 600,00</w:t>
            </w:r>
          </w:p>
        </w:tc>
      </w:tr>
      <w:tr w:rsidR="008418E3" w:rsidRPr="008418E3" w:rsidTr="0095433A">
        <w:trPr>
          <w:trHeight w:val="1065"/>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01 1 01 00590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100</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4 922 000,00</w:t>
            </w:r>
          </w:p>
        </w:tc>
      </w:tr>
      <w:tr w:rsidR="008418E3" w:rsidRPr="008418E3" w:rsidTr="0095433A">
        <w:trPr>
          <w:trHeight w:val="360"/>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выплаты персоналу казенных учреждений</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01 1 01 00590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110</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4 922 000,00</w:t>
            </w:r>
          </w:p>
        </w:tc>
      </w:tr>
      <w:tr w:rsidR="008418E3" w:rsidRPr="008418E3" w:rsidTr="0095433A">
        <w:trPr>
          <w:trHeight w:val="360"/>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Закупка товаров, работ и услуг для государственных (муниципальных ) нужд</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01 1 01 00590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166 600,00</w:t>
            </w:r>
          </w:p>
        </w:tc>
      </w:tr>
      <w:tr w:rsidR="008418E3" w:rsidRPr="008418E3" w:rsidTr="0095433A">
        <w:trPr>
          <w:trHeight w:val="720"/>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01 1 01 00590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166 600,00</w:t>
            </w:r>
          </w:p>
        </w:tc>
      </w:tr>
      <w:tr w:rsidR="008418E3" w:rsidRPr="008418E3" w:rsidTr="0095433A">
        <w:trPr>
          <w:trHeight w:val="360"/>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бюджетные ассигнования</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01 1 01 00590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800</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4 000,00</w:t>
            </w:r>
          </w:p>
        </w:tc>
      </w:tr>
      <w:tr w:rsidR="008418E3" w:rsidRPr="008418E3" w:rsidTr="0095433A">
        <w:trPr>
          <w:trHeight w:val="465"/>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Уплата налогов , сборов и иных платежей</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01 1 01 00590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850</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4 000,00</w:t>
            </w:r>
          </w:p>
        </w:tc>
      </w:tr>
      <w:tr w:rsidR="008418E3" w:rsidRPr="008418E3" w:rsidTr="0095433A">
        <w:trPr>
          <w:trHeight w:val="360"/>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lastRenderedPageBreak/>
              <w:t>Основное меропритяие. Противопожарная безопасность</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01 1 02 00000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68 400,00</w:t>
            </w:r>
          </w:p>
        </w:tc>
      </w:tr>
      <w:tr w:rsidR="008418E3" w:rsidRPr="008418E3" w:rsidTr="0095433A">
        <w:trPr>
          <w:trHeight w:val="360"/>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обеспечение деятельности (оказание услуг) муниципальных  учреждений</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01 1 02 00590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68 400,00</w:t>
            </w:r>
          </w:p>
        </w:tc>
      </w:tr>
      <w:tr w:rsidR="008418E3" w:rsidRPr="008418E3" w:rsidTr="0095433A">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Закупка товаров, работ и услуг для государственных (муниципальных ) нужд</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01 1 02 00590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200</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68 400,00</w:t>
            </w:r>
          </w:p>
        </w:tc>
      </w:tr>
      <w:tr w:rsidR="008418E3" w:rsidRPr="008418E3" w:rsidTr="0095433A">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01 1 02 00590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68 400,00</w:t>
            </w:r>
          </w:p>
        </w:tc>
      </w:tr>
      <w:tr w:rsidR="008418E3" w:rsidRPr="008418E3" w:rsidTr="0095433A">
        <w:trPr>
          <w:trHeight w:val="660"/>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Мероприятия по подготовке, переподготовке и повышение квалификации работников казенных учреждений</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01 1 03 00000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18 000,00</w:t>
            </w:r>
          </w:p>
        </w:tc>
      </w:tr>
      <w:tr w:rsidR="008418E3" w:rsidRPr="008418E3" w:rsidTr="0095433A">
        <w:trPr>
          <w:trHeight w:val="660"/>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обеспечение деятельности (оказание услуг) муниципальных  учреждений</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01 1 03 00590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18 000,00</w:t>
            </w:r>
          </w:p>
        </w:tc>
      </w:tr>
      <w:tr w:rsidR="008418E3" w:rsidRPr="008418E3" w:rsidTr="0095433A">
        <w:trPr>
          <w:trHeight w:val="1020"/>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01 1 03 00590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100</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3 000,00</w:t>
            </w:r>
          </w:p>
        </w:tc>
      </w:tr>
      <w:tr w:rsidR="008418E3" w:rsidRPr="008418E3" w:rsidTr="0095433A">
        <w:trPr>
          <w:trHeight w:val="435"/>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выплаты персоналу казенных учреждений</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01 1 03 00590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110</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3 000,00</w:t>
            </w:r>
          </w:p>
        </w:tc>
      </w:tr>
      <w:tr w:rsidR="008418E3" w:rsidRPr="008418E3" w:rsidTr="0095433A">
        <w:trPr>
          <w:trHeight w:val="435"/>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Закупка товаров, работ и услуг для государственных (муниципальных ) нужд</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01 1 03 00590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15 000,00</w:t>
            </w:r>
          </w:p>
        </w:tc>
      </w:tr>
      <w:tr w:rsidR="008418E3" w:rsidRPr="008418E3" w:rsidTr="0095433A">
        <w:trPr>
          <w:trHeight w:val="435"/>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01 1 03 00590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15 000,00</w:t>
            </w:r>
          </w:p>
        </w:tc>
      </w:tr>
      <w:tr w:rsidR="008418E3" w:rsidRPr="008418E3" w:rsidTr="0095433A">
        <w:trPr>
          <w:trHeight w:val="975"/>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Основное меропритяие. Совершенствование деятельности по организации досуга, нравственного, эстетического и патриотического воспитания населения сельских поселений</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01 1 04 00000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10 000,00</w:t>
            </w:r>
          </w:p>
        </w:tc>
      </w:tr>
      <w:tr w:rsidR="008418E3" w:rsidRPr="008418E3" w:rsidTr="0095433A">
        <w:trPr>
          <w:trHeight w:val="660"/>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обеспечение деятельности (оказание услуг) муниципальных  учреждений</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01 1 04 00590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10 000,00</w:t>
            </w:r>
          </w:p>
        </w:tc>
      </w:tr>
      <w:tr w:rsidR="008418E3" w:rsidRPr="008418E3" w:rsidTr="0095433A">
        <w:trPr>
          <w:trHeight w:val="660"/>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Закупка товаров, работ и услуг для государственных (муниципальных ) нужд</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01 1 04 00590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10 000,00</w:t>
            </w:r>
          </w:p>
        </w:tc>
      </w:tr>
      <w:tr w:rsidR="008418E3" w:rsidRPr="008418E3" w:rsidTr="0095433A">
        <w:trPr>
          <w:trHeight w:val="660"/>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01 1 04 00590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10 000,00</w:t>
            </w:r>
          </w:p>
        </w:tc>
      </w:tr>
      <w:tr w:rsidR="008418E3" w:rsidRPr="008418E3" w:rsidTr="0095433A">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Основное мероприятия. Содержанию казенного учреждения за счет доходов от оказания платных услуг</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01 1 05 00000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50 000,00</w:t>
            </w:r>
          </w:p>
        </w:tc>
      </w:tr>
      <w:tr w:rsidR="008418E3" w:rsidRPr="008418E3" w:rsidTr="0095433A">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обеспечение деятельности (оказание услуг) муниципальных  учреждений</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01 1 05 00590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50 000,00</w:t>
            </w:r>
          </w:p>
        </w:tc>
      </w:tr>
      <w:tr w:rsidR="008418E3" w:rsidRPr="008418E3" w:rsidTr="0095433A">
        <w:trPr>
          <w:trHeight w:val="435"/>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Закупка товаров, работ и услуг для государственных (муниципальных ) нужд</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01 1 05 00590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50 000,00</w:t>
            </w:r>
          </w:p>
        </w:tc>
      </w:tr>
      <w:tr w:rsidR="008418E3" w:rsidRPr="008418E3" w:rsidTr="0095433A">
        <w:trPr>
          <w:trHeight w:val="330"/>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01 1 05 00590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50 000,00</w:t>
            </w:r>
          </w:p>
        </w:tc>
      </w:tr>
      <w:tr w:rsidR="008418E3" w:rsidRPr="008418E3" w:rsidTr="0095433A">
        <w:trPr>
          <w:trHeight w:val="405"/>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Муниципальная программа "Сохранение и развитие сети автомобильных дорог"</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02 0 00 00000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489 300,00</w:t>
            </w:r>
          </w:p>
        </w:tc>
      </w:tr>
      <w:tr w:rsidR="008418E3" w:rsidRPr="008418E3" w:rsidTr="0095433A">
        <w:trPr>
          <w:trHeight w:val="450"/>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Основное мероприятие. Развитие дорожного фонда</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02 0 01 00000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489 300,00</w:t>
            </w:r>
          </w:p>
        </w:tc>
      </w:tr>
      <w:tr w:rsidR="008418E3" w:rsidRPr="008418E3" w:rsidTr="0095433A">
        <w:trPr>
          <w:trHeight w:val="480"/>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lastRenderedPageBreak/>
              <w:t>Мероприятия в области дорожного хозяйства (содержание и ремонт уличной сети)</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02 0 01 19001</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489 300,00</w:t>
            </w:r>
          </w:p>
        </w:tc>
      </w:tr>
      <w:tr w:rsidR="008418E3" w:rsidRPr="008418E3" w:rsidTr="0095433A">
        <w:trPr>
          <w:trHeight w:val="450"/>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Закупка товаров, работ и услуг для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02 0 01 19001</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489 300,00</w:t>
            </w:r>
          </w:p>
        </w:tc>
      </w:tr>
      <w:tr w:rsidR="008418E3" w:rsidRPr="008418E3" w:rsidTr="0095433A">
        <w:trPr>
          <w:trHeight w:val="675"/>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02 0 01 19001</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489 300,00</w:t>
            </w:r>
          </w:p>
        </w:tc>
      </w:tr>
      <w:tr w:rsidR="008418E3" w:rsidRPr="008418E3" w:rsidTr="0095433A">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НЕПРОГРАММНЫЕ МЕРОПРИЯТИЯ</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7 894 460,00</w:t>
            </w:r>
          </w:p>
        </w:tc>
      </w:tr>
      <w:tr w:rsidR="008418E3" w:rsidRPr="008418E3" w:rsidTr="0095433A">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Обеспечение функционирования органов местного самоуправления</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91 0 00 00000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6 515 000,00</w:t>
            </w:r>
          </w:p>
        </w:tc>
      </w:tr>
      <w:tr w:rsidR="008418E3" w:rsidRPr="008418E3" w:rsidTr="0095433A">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Глава сельского поселения</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91 1 00 00000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1 046 000,00</w:t>
            </w:r>
          </w:p>
        </w:tc>
      </w:tr>
      <w:tr w:rsidR="008418E3" w:rsidRPr="008418E3" w:rsidTr="0095433A">
        <w:trPr>
          <w:trHeight w:val="390"/>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выплаты по оплате труда работников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91 1 00 00110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1 046 000,00</w:t>
            </w:r>
          </w:p>
        </w:tc>
      </w:tr>
      <w:tr w:rsidR="008418E3" w:rsidRPr="008418E3" w:rsidTr="0095433A">
        <w:trPr>
          <w:trHeight w:val="945"/>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91 1 00 00110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100</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1 046 000,00</w:t>
            </w:r>
          </w:p>
        </w:tc>
      </w:tr>
      <w:tr w:rsidR="008418E3" w:rsidRPr="008418E3" w:rsidTr="0095433A">
        <w:trPr>
          <w:trHeight w:val="360"/>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выплаты персоналу государственных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91 1 00 00110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120</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1 046 000,00</w:t>
            </w:r>
          </w:p>
        </w:tc>
      </w:tr>
      <w:tr w:rsidR="008418E3" w:rsidRPr="008418E3" w:rsidTr="0095433A">
        <w:trPr>
          <w:trHeight w:val="360"/>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Аппарат администрации сельского поселения</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91 2 00 00000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5 365 100,00</w:t>
            </w:r>
          </w:p>
        </w:tc>
      </w:tr>
      <w:tr w:rsidR="008418E3" w:rsidRPr="008418E3" w:rsidTr="0095433A">
        <w:trPr>
          <w:trHeight w:val="435"/>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выплаты по оплате труда работников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91 2 00 00110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4 376 000,00</w:t>
            </w:r>
          </w:p>
        </w:tc>
      </w:tr>
      <w:tr w:rsidR="008418E3" w:rsidRPr="008418E3" w:rsidTr="0095433A">
        <w:trPr>
          <w:trHeight w:val="945"/>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91 2 00 00110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100</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4 376 000,00</w:t>
            </w:r>
          </w:p>
        </w:tc>
      </w:tr>
      <w:tr w:rsidR="008418E3" w:rsidRPr="008418E3" w:rsidTr="0095433A">
        <w:trPr>
          <w:trHeight w:val="360"/>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выплаты персоналу государственных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91 2 00 00110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120</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4 376 000,00</w:t>
            </w:r>
          </w:p>
        </w:tc>
      </w:tr>
      <w:tr w:rsidR="008418E3" w:rsidRPr="008418E3" w:rsidTr="0095433A">
        <w:trPr>
          <w:trHeight w:val="645"/>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обеспечение функций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91 2 00 00190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989 100,00</w:t>
            </w:r>
          </w:p>
        </w:tc>
      </w:tr>
      <w:tr w:rsidR="008418E3" w:rsidRPr="008418E3" w:rsidTr="0095433A">
        <w:trPr>
          <w:trHeight w:val="1005"/>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91 2 00 00190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100</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10 000,00</w:t>
            </w:r>
          </w:p>
        </w:tc>
      </w:tr>
      <w:tr w:rsidR="008418E3" w:rsidRPr="008418E3" w:rsidTr="0095433A">
        <w:trPr>
          <w:trHeight w:val="360"/>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выплаты персоналу государственных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91 2 00 00190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120</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10 000,00</w:t>
            </w:r>
          </w:p>
        </w:tc>
      </w:tr>
      <w:tr w:rsidR="008418E3" w:rsidRPr="008418E3" w:rsidTr="0095433A">
        <w:trPr>
          <w:trHeight w:val="435"/>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Закупка товаров, работ и услуг для государственных (муниципальных ) нужд</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91 2 00 00190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970 500,00</w:t>
            </w:r>
          </w:p>
        </w:tc>
      </w:tr>
      <w:tr w:rsidR="008418E3" w:rsidRPr="008418E3" w:rsidTr="0095433A">
        <w:trPr>
          <w:trHeight w:val="705"/>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91 2 00 00190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970 500,00</w:t>
            </w:r>
          </w:p>
        </w:tc>
      </w:tr>
      <w:tr w:rsidR="008418E3" w:rsidRPr="008418E3" w:rsidTr="0095433A">
        <w:trPr>
          <w:trHeight w:val="450"/>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бюджетные ассигнования</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91 2 00 00190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800</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8 600,00</w:t>
            </w:r>
          </w:p>
        </w:tc>
      </w:tr>
      <w:tr w:rsidR="008418E3" w:rsidRPr="008418E3" w:rsidTr="0095433A">
        <w:trPr>
          <w:trHeight w:val="510"/>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Уплата налогов , сборов и иных платежей</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91 2 00 00190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850</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8 600,00</w:t>
            </w:r>
          </w:p>
        </w:tc>
      </w:tr>
      <w:tr w:rsidR="008418E3" w:rsidRPr="008418E3" w:rsidTr="0095433A">
        <w:trPr>
          <w:trHeight w:val="330"/>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Формирование архивных фондов</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91 3 00 00000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10 000,00</w:t>
            </w:r>
          </w:p>
        </w:tc>
      </w:tr>
      <w:tr w:rsidR="008418E3" w:rsidRPr="008418E3" w:rsidTr="0095433A">
        <w:trPr>
          <w:trHeight w:val="690"/>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обеспечение функций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91 3 00 00190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10 000,00</w:t>
            </w:r>
          </w:p>
        </w:tc>
      </w:tr>
      <w:tr w:rsidR="008418E3" w:rsidRPr="008418E3" w:rsidTr="0095433A">
        <w:trPr>
          <w:trHeight w:val="330"/>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 xml:space="preserve">Закупка товаров, работ и услуг для </w:t>
            </w:r>
            <w:r w:rsidRPr="008418E3">
              <w:rPr>
                <w:sz w:val="24"/>
                <w:szCs w:val="24"/>
              </w:rPr>
              <w:lastRenderedPageBreak/>
              <w:t>государственных (муниципальных ) нужд</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lastRenderedPageBreak/>
              <w:t>91 3 00 00190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10 000,00</w:t>
            </w:r>
          </w:p>
        </w:tc>
      </w:tr>
      <w:tr w:rsidR="008418E3" w:rsidRPr="008418E3" w:rsidTr="0095433A">
        <w:trPr>
          <w:trHeight w:val="690"/>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lastRenderedPageBreak/>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91 3 00 00190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10 000,00</w:t>
            </w:r>
          </w:p>
        </w:tc>
      </w:tr>
      <w:tr w:rsidR="008418E3" w:rsidRPr="008418E3" w:rsidTr="0095433A">
        <w:trPr>
          <w:trHeight w:val="690"/>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91 4 00 00000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93 900,00</w:t>
            </w:r>
          </w:p>
        </w:tc>
      </w:tr>
      <w:tr w:rsidR="008418E3" w:rsidRPr="008418E3" w:rsidTr="0095433A">
        <w:trPr>
          <w:trHeight w:val="690"/>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Осуществление управленческих функций по применению законодательства об административных правонарушений</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91 4 00 21270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1 000,00</w:t>
            </w:r>
          </w:p>
        </w:tc>
      </w:tr>
      <w:tr w:rsidR="008418E3" w:rsidRPr="008418E3" w:rsidTr="0095433A">
        <w:trPr>
          <w:trHeight w:val="540"/>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Закупка товаров, работ и услуг для государственных (муниципальных ) нужд</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91 4 00 21270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1 000,00</w:t>
            </w:r>
          </w:p>
        </w:tc>
      </w:tr>
      <w:tr w:rsidR="008418E3" w:rsidRPr="008418E3" w:rsidTr="0095433A">
        <w:trPr>
          <w:trHeight w:val="690"/>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91 4 00 21270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1 000,00</w:t>
            </w:r>
          </w:p>
        </w:tc>
      </w:tr>
      <w:tr w:rsidR="008418E3" w:rsidRPr="008418E3" w:rsidTr="0095433A">
        <w:trPr>
          <w:trHeight w:val="690"/>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Государственная регистрация актов гражданского состояния за счет средств областного бюджета</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91 4 00 59301</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13 500,00</w:t>
            </w:r>
          </w:p>
        </w:tc>
      </w:tr>
      <w:tr w:rsidR="008418E3" w:rsidRPr="008418E3" w:rsidTr="0095433A">
        <w:trPr>
          <w:trHeight w:val="690"/>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91 4 00 59300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100</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3 000,00</w:t>
            </w:r>
          </w:p>
        </w:tc>
      </w:tr>
      <w:tr w:rsidR="008418E3" w:rsidRPr="008418E3" w:rsidTr="0095433A">
        <w:trPr>
          <w:trHeight w:val="690"/>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выплаты персоналу государственных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91 4 00 59300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120</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3 000,00</w:t>
            </w:r>
          </w:p>
        </w:tc>
      </w:tr>
      <w:tr w:rsidR="008418E3" w:rsidRPr="008418E3" w:rsidTr="0095433A">
        <w:trPr>
          <w:trHeight w:val="645"/>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Закупка товаров, работ и услуг для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91 4 00 59300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10 500,00</w:t>
            </w:r>
          </w:p>
        </w:tc>
      </w:tr>
      <w:tr w:rsidR="008418E3" w:rsidRPr="008418E3" w:rsidTr="0095433A">
        <w:trPr>
          <w:trHeight w:val="645"/>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91 4 00 59300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10 500,00</w:t>
            </w:r>
          </w:p>
        </w:tc>
      </w:tr>
      <w:tr w:rsidR="008418E3" w:rsidRPr="008418E3" w:rsidTr="0095433A">
        <w:trPr>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Осуществление первичного воинского учета на территории, где отсутствуют военные комиссариаты</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91 4 00 51180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79 400,00</w:t>
            </w:r>
          </w:p>
        </w:tc>
      </w:tr>
      <w:tr w:rsidR="008418E3" w:rsidRPr="008418E3" w:rsidTr="0095433A">
        <w:trPr>
          <w:trHeight w:val="1020"/>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91 4 00 51180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100</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79 400,00</w:t>
            </w:r>
          </w:p>
        </w:tc>
      </w:tr>
      <w:tr w:rsidR="008418E3" w:rsidRPr="008418E3" w:rsidTr="0095433A">
        <w:trPr>
          <w:trHeight w:val="525"/>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выплаты персоналу государственных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91 4 00 51180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120</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79 400,00</w:t>
            </w:r>
          </w:p>
        </w:tc>
      </w:tr>
      <w:tr w:rsidR="008418E3" w:rsidRPr="008418E3" w:rsidTr="0095433A">
        <w:trPr>
          <w:trHeight w:val="480"/>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 xml:space="preserve">Выполнение функций органами местного самоуправления по сельским поселениям </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92 0 00 00000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1 255 938,00</w:t>
            </w:r>
          </w:p>
        </w:tc>
      </w:tr>
      <w:tr w:rsidR="008418E3" w:rsidRPr="008418E3" w:rsidTr="0095433A">
        <w:trPr>
          <w:trHeight w:val="1110"/>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 xml:space="preserve">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92 0 00 08000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10 000,00</w:t>
            </w:r>
          </w:p>
        </w:tc>
      </w:tr>
      <w:tr w:rsidR="008418E3" w:rsidRPr="008418E3" w:rsidTr="0095433A">
        <w:trPr>
          <w:trHeight w:val="450"/>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Закупка товаров, работ и услуг для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92 0 00 08000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10 000,00</w:t>
            </w:r>
          </w:p>
        </w:tc>
      </w:tr>
      <w:tr w:rsidR="008418E3" w:rsidRPr="008418E3" w:rsidTr="0095433A">
        <w:trPr>
          <w:trHeight w:val="660"/>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92 0 00 08000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10 000,00</w:t>
            </w:r>
          </w:p>
        </w:tc>
      </w:tr>
      <w:tr w:rsidR="008418E3" w:rsidRPr="008418E3" w:rsidTr="0095433A">
        <w:trPr>
          <w:trHeight w:val="1215"/>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lastRenderedPageBreak/>
              <w:t>Мероприятия непрограммных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92 0 00 18000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2 000,00</w:t>
            </w:r>
          </w:p>
        </w:tc>
      </w:tr>
      <w:tr w:rsidR="008418E3" w:rsidRPr="008418E3" w:rsidTr="0095433A">
        <w:trPr>
          <w:trHeight w:val="585"/>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Закупка товаров, работ и услуг для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92 0 00 18000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2 000,00</w:t>
            </w:r>
          </w:p>
        </w:tc>
      </w:tr>
      <w:tr w:rsidR="008418E3" w:rsidRPr="008418E3" w:rsidTr="0095433A">
        <w:trPr>
          <w:trHeight w:val="675"/>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92 0 00 18000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2 000,00</w:t>
            </w:r>
          </w:p>
        </w:tc>
      </w:tr>
      <w:tr w:rsidR="008418E3" w:rsidRPr="008418E3" w:rsidTr="0095433A">
        <w:trPr>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 xml:space="preserve">Мероприятия по землеустройству и землепользованию </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92 0 00 10000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12 700,00</w:t>
            </w:r>
          </w:p>
        </w:tc>
      </w:tr>
      <w:tr w:rsidR="008418E3" w:rsidRPr="008418E3" w:rsidTr="0095433A">
        <w:trPr>
          <w:trHeight w:val="405"/>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Закупка товаров, работ и услуг для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92 0 00 10000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12 700,00</w:t>
            </w:r>
          </w:p>
        </w:tc>
      </w:tr>
      <w:tr w:rsidR="008418E3" w:rsidRPr="008418E3" w:rsidTr="0095433A">
        <w:trPr>
          <w:trHeight w:val="675"/>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92 0 00 10000</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12 700,00</w:t>
            </w:r>
          </w:p>
        </w:tc>
      </w:tr>
      <w:tr w:rsidR="008418E3" w:rsidRPr="008418E3" w:rsidTr="0095433A">
        <w:trPr>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Мероприятия непрограммных направление деятельности органов местного самоуправления в области жилищно хозяйства</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92 0 00 41005</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889 838,00</w:t>
            </w:r>
          </w:p>
        </w:tc>
      </w:tr>
      <w:tr w:rsidR="008418E3" w:rsidRPr="008418E3" w:rsidTr="0095433A">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Закупка товаров, работ и услуг для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92 0 00 41005</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889 838,00</w:t>
            </w:r>
          </w:p>
        </w:tc>
      </w:tr>
      <w:tr w:rsidR="008418E3" w:rsidRPr="008418E3" w:rsidTr="0095433A">
        <w:trPr>
          <w:trHeight w:val="645"/>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92 0 00 41005</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889 838,00</w:t>
            </w:r>
          </w:p>
        </w:tc>
      </w:tr>
      <w:tr w:rsidR="008418E3" w:rsidRPr="008418E3" w:rsidTr="0095433A">
        <w:trPr>
          <w:trHeight w:val="765"/>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Мероприятия непрограммных направление деятельности органов местного самоуправления по организации ритуальных услуг и содержание мест захоронения</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92 0 00 43005</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2 000,00</w:t>
            </w:r>
          </w:p>
        </w:tc>
      </w:tr>
      <w:tr w:rsidR="008418E3" w:rsidRPr="008418E3" w:rsidTr="0095433A">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бюджетные ассигнования</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92 0 00 43005</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0,00</w:t>
            </w:r>
          </w:p>
        </w:tc>
      </w:tr>
      <w:tr w:rsidR="008418E3" w:rsidRPr="008418E3" w:rsidTr="0095433A">
        <w:trPr>
          <w:trHeight w:val="615"/>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Субсидии юридическим лицам (кроме некоммерческих организаций), индивидуальным предпринимателям, физическим лицам</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92 0 00 43005</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0,00</w:t>
            </w:r>
          </w:p>
        </w:tc>
      </w:tr>
      <w:tr w:rsidR="008418E3" w:rsidRPr="008418E3" w:rsidTr="0095433A">
        <w:trPr>
          <w:trHeight w:val="615"/>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бюджетные ассигнования</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92 0 00 43005</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800</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2 000,00</w:t>
            </w:r>
          </w:p>
        </w:tc>
      </w:tr>
      <w:tr w:rsidR="008418E3" w:rsidRPr="008418E3" w:rsidTr="0095433A">
        <w:trPr>
          <w:trHeight w:val="615"/>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Субсидии юридическим лицам (кроме некоммерческих организаций), индивидуальным предпринимателям, физическим лицам</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92 0 00 43005</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810</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2 000,00</w:t>
            </w:r>
          </w:p>
        </w:tc>
      </w:tr>
      <w:tr w:rsidR="008418E3" w:rsidRPr="008418E3" w:rsidTr="0095433A">
        <w:trPr>
          <w:trHeight w:val="645"/>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Прочие мероприятия непрограммных направлений деятельности органов местного самоуправления  по благоустройству городских и сельских поселений</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92 0 00 45005</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181 200,00</w:t>
            </w:r>
          </w:p>
        </w:tc>
      </w:tr>
      <w:tr w:rsidR="008418E3" w:rsidRPr="008418E3" w:rsidTr="0095433A">
        <w:trPr>
          <w:trHeight w:val="450"/>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Закупка товаров, работ и услуг для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92 0 00 45005</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181 200,00</w:t>
            </w:r>
          </w:p>
        </w:tc>
      </w:tr>
      <w:tr w:rsidR="008418E3" w:rsidRPr="008418E3" w:rsidTr="0095433A">
        <w:trPr>
          <w:trHeight w:val="645"/>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92 0 00 45005</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181 200,00</w:t>
            </w:r>
          </w:p>
        </w:tc>
      </w:tr>
      <w:tr w:rsidR="008418E3" w:rsidRPr="008418E3" w:rsidTr="0095433A">
        <w:trPr>
          <w:trHeight w:val="810"/>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Мероприятия непрограммных направлений деятельности органов местного самоуправления по организация сбора и вывоза бытовых отходов и мусора</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92 0 00 46005</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2 000,00</w:t>
            </w:r>
          </w:p>
        </w:tc>
      </w:tr>
      <w:tr w:rsidR="008418E3" w:rsidRPr="008418E3" w:rsidTr="0095433A">
        <w:trPr>
          <w:trHeight w:val="660"/>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lastRenderedPageBreak/>
              <w:t>Закупка товаров, работ и услуг для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92 0 00 46005</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2 000,00</w:t>
            </w:r>
          </w:p>
        </w:tc>
      </w:tr>
      <w:tr w:rsidR="008418E3" w:rsidRPr="008418E3" w:rsidTr="0095433A">
        <w:trPr>
          <w:trHeight w:val="660"/>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92 0 00 46005</w:t>
            </w:r>
          </w:p>
        </w:tc>
        <w:tc>
          <w:tcPr>
            <w:tcW w:w="10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2 000,00</w:t>
            </w:r>
          </w:p>
        </w:tc>
      </w:tr>
      <w:tr w:rsidR="008418E3" w:rsidRPr="008418E3" w:rsidTr="0095433A">
        <w:trPr>
          <w:trHeight w:val="945"/>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Мероприятия непрограммных направлений деятельности органов местного самоуправления по сохранению, использованию и популяризации объектов культурного наследия</w:t>
            </w:r>
          </w:p>
        </w:tc>
        <w:tc>
          <w:tcPr>
            <w:tcW w:w="178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92 0 00 08008</w:t>
            </w:r>
          </w:p>
        </w:tc>
        <w:tc>
          <w:tcPr>
            <w:tcW w:w="10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10 000,00</w:t>
            </w:r>
          </w:p>
        </w:tc>
      </w:tr>
      <w:tr w:rsidR="008418E3" w:rsidRPr="008418E3" w:rsidTr="0095433A">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Закупка товаров, работ и услуг для государственных (муниципальных ) нужд</w:t>
            </w:r>
          </w:p>
        </w:tc>
        <w:tc>
          <w:tcPr>
            <w:tcW w:w="178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92 0 00 08008</w:t>
            </w:r>
          </w:p>
        </w:tc>
        <w:tc>
          <w:tcPr>
            <w:tcW w:w="10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200</w:t>
            </w:r>
          </w:p>
        </w:tc>
        <w:tc>
          <w:tcPr>
            <w:tcW w:w="16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10 000,00</w:t>
            </w:r>
          </w:p>
        </w:tc>
      </w:tr>
      <w:tr w:rsidR="008418E3" w:rsidRPr="008418E3" w:rsidTr="0095433A">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92 0 00 08008</w:t>
            </w:r>
          </w:p>
        </w:tc>
        <w:tc>
          <w:tcPr>
            <w:tcW w:w="10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240</w:t>
            </w:r>
          </w:p>
        </w:tc>
        <w:tc>
          <w:tcPr>
            <w:tcW w:w="16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10 000,00</w:t>
            </w:r>
          </w:p>
        </w:tc>
      </w:tr>
      <w:tr w:rsidR="008418E3" w:rsidRPr="008418E3" w:rsidTr="0095433A">
        <w:trPr>
          <w:trHeight w:val="945"/>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w:t>
            </w:r>
          </w:p>
        </w:tc>
        <w:tc>
          <w:tcPr>
            <w:tcW w:w="178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92 0 00 09008</w:t>
            </w:r>
          </w:p>
        </w:tc>
        <w:tc>
          <w:tcPr>
            <w:tcW w:w="10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10 000,00</w:t>
            </w:r>
          </w:p>
        </w:tc>
      </w:tr>
      <w:tr w:rsidR="008418E3" w:rsidRPr="008418E3" w:rsidTr="0095433A">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Закупка товаров, работ и услуг для государственных (муниципальных ) нужд</w:t>
            </w:r>
          </w:p>
        </w:tc>
        <w:tc>
          <w:tcPr>
            <w:tcW w:w="178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92 0 00 09008</w:t>
            </w:r>
          </w:p>
        </w:tc>
        <w:tc>
          <w:tcPr>
            <w:tcW w:w="10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200</w:t>
            </w:r>
          </w:p>
        </w:tc>
        <w:tc>
          <w:tcPr>
            <w:tcW w:w="16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10 000,00</w:t>
            </w:r>
          </w:p>
        </w:tc>
      </w:tr>
      <w:tr w:rsidR="008418E3" w:rsidRPr="008418E3" w:rsidTr="0095433A">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92 0 00 09008</w:t>
            </w:r>
          </w:p>
        </w:tc>
        <w:tc>
          <w:tcPr>
            <w:tcW w:w="10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240</w:t>
            </w:r>
          </w:p>
        </w:tc>
        <w:tc>
          <w:tcPr>
            <w:tcW w:w="16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10 000,00</w:t>
            </w:r>
          </w:p>
        </w:tc>
      </w:tr>
      <w:tr w:rsidR="008418E3" w:rsidRPr="008418E3" w:rsidTr="0095433A">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Непрограммные мероприятия органов местного самоуправления по дополнительному пенсионному обеспечению отдельных категорий граждан</w:t>
            </w:r>
          </w:p>
        </w:tc>
        <w:tc>
          <w:tcPr>
            <w:tcW w:w="178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92 0 00 14010</w:t>
            </w:r>
          </w:p>
        </w:tc>
        <w:tc>
          <w:tcPr>
            <w:tcW w:w="10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134 200,00</w:t>
            </w:r>
          </w:p>
        </w:tc>
      </w:tr>
      <w:tr w:rsidR="008418E3" w:rsidRPr="008418E3" w:rsidTr="0095433A">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Социальное обеспечение и иные выплаты населению</w:t>
            </w:r>
          </w:p>
        </w:tc>
        <w:tc>
          <w:tcPr>
            <w:tcW w:w="178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92 0 00 14010</w:t>
            </w:r>
          </w:p>
        </w:tc>
        <w:tc>
          <w:tcPr>
            <w:tcW w:w="10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300</w:t>
            </w:r>
          </w:p>
        </w:tc>
        <w:tc>
          <w:tcPr>
            <w:tcW w:w="16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134 200,00</w:t>
            </w:r>
          </w:p>
        </w:tc>
      </w:tr>
      <w:tr w:rsidR="008418E3" w:rsidRPr="008418E3" w:rsidTr="0095433A">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Публичные нормативные социальные выплаты гражданам</w:t>
            </w:r>
          </w:p>
        </w:tc>
        <w:tc>
          <w:tcPr>
            <w:tcW w:w="178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92 0 00 14010</w:t>
            </w:r>
          </w:p>
        </w:tc>
        <w:tc>
          <w:tcPr>
            <w:tcW w:w="10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310</w:t>
            </w:r>
          </w:p>
        </w:tc>
        <w:tc>
          <w:tcPr>
            <w:tcW w:w="16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134 200,00</w:t>
            </w:r>
          </w:p>
        </w:tc>
      </w:tr>
      <w:tr w:rsidR="008418E3" w:rsidRPr="008418E3" w:rsidTr="0095433A">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Мероприятия непрограммных направлений деятельности органов местного самоуправления по физической культуре и спорта</w:t>
            </w:r>
          </w:p>
        </w:tc>
        <w:tc>
          <w:tcPr>
            <w:tcW w:w="178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92 0 00 16011</w:t>
            </w:r>
          </w:p>
        </w:tc>
        <w:tc>
          <w:tcPr>
            <w:tcW w:w="10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2 000,00</w:t>
            </w:r>
          </w:p>
        </w:tc>
      </w:tr>
      <w:tr w:rsidR="008418E3" w:rsidRPr="008418E3" w:rsidTr="0095433A">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Закупка товаров, работ и услуг для государственных (муниципальных ) нужд</w:t>
            </w:r>
          </w:p>
        </w:tc>
        <w:tc>
          <w:tcPr>
            <w:tcW w:w="178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92 0 00 16011</w:t>
            </w:r>
          </w:p>
        </w:tc>
        <w:tc>
          <w:tcPr>
            <w:tcW w:w="10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200</w:t>
            </w:r>
          </w:p>
        </w:tc>
        <w:tc>
          <w:tcPr>
            <w:tcW w:w="16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2 000,00</w:t>
            </w:r>
          </w:p>
        </w:tc>
      </w:tr>
      <w:tr w:rsidR="008418E3" w:rsidRPr="008418E3" w:rsidTr="0095433A">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92 0 00 16011</w:t>
            </w:r>
          </w:p>
        </w:tc>
        <w:tc>
          <w:tcPr>
            <w:tcW w:w="10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240</w:t>
            </w:r>
          </w:p>
        </w:tc>
        <w:tc>
          <w:tcPr>
            <w:tcW w:w="16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2 000,00</w:t>
            </w:r>
          </w:p>
        </w:tc>
      </w:tr>
      <w:tr w:rsidR="008418E3" w:rsidRPr="008418E3" w:rsidTr="0095433A">
        <w:trPr>
          <w:trHeight w:val="945"/>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8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93 0 00 00000</w:t>
            </w:r>
          </w:p>
        </w:tc>
        <w:tc>
          <w:tcPr>
            <w:tcW w:w="10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123 522,00</w:t>
            </w:r>
          </w:p>
        </w:tc>
      </w:tr>
      <w:tr w:rsidR="008418E3" w:rsidRPr="008418E3" w:rsidTr="0095433A">
        <w:trPr>
          <w:trHeight w:val="945"/>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Мероприятия непрограммных направлений органов местного самоуправления по переданным полномочиям по формированию, исполнению бюджета сельских поселений</w:t>
            </w:r>
          </w:p>
        </w:tc>
        <w:tc>
          <w:tcPr>
            <w:tcW w:w="178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93 0 00 24000</w:t>
            </w:r>
          </w:p>
        </w:tc>
        <w:tc>
          <w:tcPr>
            <w:tcW w:w="10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90 522,00</w:t>
            </w:r>
          </w:p>
        </w:tc>
      </w:tr>
      <w:tr w:rsidR="008418E3" w:rsidRPr="008418E3" w:rsidTr="0095433A">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Межбюджетные трансферты</w:t>
            </w:r>
          </w:p>
        </w:tc>
        <w:tc>
          <w:tcPr>
            <w:tcW w:w="178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93 0 00 24000</w:t>
            </w:r>
          </w:p>
        </w:tc>
        <w:tc>
          <w:tcPr>
            <w:tcW w:w="10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500</w:t>
            </w:r>
          </w:p>
        </w:tc>
        <w:tc>
          <w:tcPr>
            <w:tcW w:w="16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90 522,00</w:t>
            </w:r>
          </w:p>
        </w:tc>
      </w:tr>
      <w:tr w:rsidR="008418E3" w:rsidRPr="008418E3" w:rsidTr="0095433A">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межбюджетные трансферты</w:t>
            </w:r>
          </w:p>
        </w:tc>
        <w:tc>
          <w:tcPr>
            <w:tcW w:w="178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93 0 00 24000</w:t>
            </w:r>
          </w:p>
        </w:tc>
        <w:tc>
          <w:tcPr>
            <w:tcW w:w="10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540</w:t>
            </w:r>
          </w:p>
        </w:tc>
        <w:tc>
          <w:tcPr>
            <w:tcW w:w="16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90 522,00</w:t>
            </w:r>
          </w:p>
        </w:tc>
      </w:tr>
      <w:tr w:rsidR="008418E3" w:rsidRPr="008418E3" w:rsidTr="0095433A">
        <w:trPr>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 xml:space="preserve">Мероприятия непрограммных направлений органов местного самоуправления по переданным полномочиям по внешнему </w:t>
            </w:r>
            <w:r w:rsidRPr="008418E3">
              <w:rPr>
                <w:sz w:val="24"/>
                <w:szCs w:val="24"/>
              </w:rPr>
              <w:lastRenderedPageBreak/>
              <w:t>муниципальному контролю</w:t>
            </w:r>
          </w:p>
        </w:tc>
        <w:tc>
          <w:tcPr>
            <w:tcW w:w="178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lastRenderedPageBreak/>
              <w:t>93 0 00 26000</w:t>
            </w:r>
          </w:p>
        </w:tc>
        <w:tc>
          <w:tcPr>
            <w:tcW w:w="10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33 000,00</w:t>
            </w:r>
          </w:p>
        </w:tc>
      </w:tr>
      <w:tr w:rsidR="008418E3" w:rsidRPr="008418E3" w:rsidTr="0095433A">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lastRenderedPageBreak/>
              <w:t>Межбюджетные трансферты</w:t>
            </w:r>
          </w:p>
        </w:tc>
        <w:tc>
          <w:tcPr>
            <w:tcW w:w="178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93 0 00 26000</w:t>
            </w:r>
          </w:p>
        </w:tc>
        <w:tc>
          <w:tcPr>
            <w:tcW w:w="10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500</w:t>
            </w:r>
          </w:p>
        </w:tc>
        <w:tc>
          <w:tcPr>
            <w:tcW w:w="16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33 000,00</w:t>
            </w:r>
          </w:p>
        </w:tc>
      </w:tr>
      <w:tr w:rsidR="008418E3" w:rsidRPr="008418E3" w:rsidTr="0095433A">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межбюджетные трансферты</w:t>
            </w:r>
          </w:p>
        </w:tc>
        <w:tc>
          <w:tcPr>
            <w:tcW w:w="178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93 0 00 26000</w:t>
            </w:r>
          </w:p>
        </w:tc>
        <w:tc>
          <w:tcPr>
            <w:tcW w:w="10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540</w:t>
            </w:r>
          </w:p>
        </w:tc>
        <w:tc>
          <w:tcPr>
            <w:tcW w:w="16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33 000,00</w:t>
            </w:r>
          </w:p>
        </w:tc>
      </w:tr>
      <w:tr w:rsidR="008418E3" w:rsidRPr="008418E3" w:rsidTr="0095433A">
        <w:trPr>
          <w:trHeight w:val="315"/>
        </w:trPr>
        <w:tc>
          <w:tcPr>
            <w:tcW w:w="5260"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ИТОГО РАСХОДОВ</w:t>
            </w:r>
          </w:p>
        </w:tc>
        <w:tc>
          <w:tcPr>
            <w:tcW w:w="178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13 622 760,00</w:t>
            </w:r>
          </w:p>
        </w:tc>
      </w:tr>
    </w:tbl>
    <w:p w:rsidR="005879FC" w:rsidRDefault="005879FC" w:rsidP="005879FC">
      <w:pPr>
        <w:rPr>
          <w:sz w:val="24"/>
          <w:szCs w:val="24"/>
        </w:rPr>
      </w:pPr>
    </w:p>
    <w:tbl>
      <w:tblPr>
        <w:tblW w:w="9938" w:type="dxa"/>
        <w:tblInd w:w="93" w:type="dxa"/>
        <w:tblLayout w:type="fixed"/>
        <w:tblLook w:val="04A0"/>
      </w:tblPr>
      <w:tblGrid>
        <w:gridCol w:w="3558"/>
        <w:gridCol w:w="155"/>
        <w:gridCol w:w="554"/>
        <w:gridCol w:w="284"/>
        <w:gridCol w:w="567"/>
        <w:gridCol w:w="284"/>
        <w:gridCol w:w="127"/>
        <w:gridCol w:w="31"/>
        <w:gridCol w:w="522"/>
        <w:gridCol w:w="596"/>
        <w:gridCol w:w="232"/>
        <w:gridCol w:w="411"/>
        <w:gridCol w:w="207"/>
        <w:gridCol w:w="717"/>
        <w:gridCol w:w="212"/>
        <w:gridCol w:w="347"/>
        <w:gridCol w:w="1134"/>
      </w:tblGrid>
      <w:tr w:rsidR="008418E3" w:rsidRPr="008418E3" w:rsidTr="0095433A">
        <w:trPr>
          <w:gridAfter w:val="2"/>
          <w:wAfter w:w="1481" w:type="dxa"/>
          <w:trHeight w:val="300"/>
        </w:trPr>
        <w:tc>
          <w:tcPr>
            <w:tcW w:w="3713" w:type="dxa"/>
            <w:gridSpan w:val="2"/>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rPr>
            </w:pPr>
          </w:p>
        </w:tc>
        <w:tc>
          <w:tcPr>
            <w:tcW w:w="838" w:type="dxa"/>
            <w:gridSpan w:val="2"/>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sz w:val="22"/>
                <w:szCs w:val="22"/>
              </w:rPr>
            </w:pPr>
            <w:r w:rsidRPr="008418E3">
              <w:rPr>
                <w:rFonts w:ascii="Arial CYR" w:hAnsi="Arial CYR"/>
                <w:sz w:val="22"/>
                <w:szCs w:val="22"/>
              </w:rPr>
              <w:t xml:space="preserve">Приложение </w:t>
            </w:r>
          </w:p>
        </w:tc>
        <w:tc>
          <w:tcPr>
            <w:tcW w:w="1009" w:type="dxa"/>
            <w:gridSpan w:val="4"/>
            <w:tcBorders>
              <w:top w:val="nil"/>
              <w:left w:val="nil"/>
              <w:bottom w:val="nil"/>
              <w:right w:val="nil"/>
            </w:tcBorders>
            <w:shd w:val="clear" w:color="auto" w:fill="auto"/>
            <w:noWrap/>
            <w:vAlign w:val="bottom"/>
            <w:hideMark/>
          </w:tcPr>
          <w:p w:rsidR="008418E3" w:rsidRPr="008418E3" w:rsidRDefault="008418E3" w:rsidP="0095433A">
            <w:pPr>
              <w:widowControl/>
              <w:autoSpaceDE/>
              <w:autoSpaceDN/>
              <w:adjustRightInd/>
              <w:ind w:left="-4359"/>
              <w:rPr>
                <w:rFonts w:ascii="Arial CYR" w:hAnsi="Arial CYR"/>
                <w:sz w:val="22"/>
                <w:szCs w:val="22"/>
              </w:rPr>
            </w:pPr>
            <w:r w:rsidRPr="008418E3">
              <w:rPr>
                <w:rFonts w:ascii="Arial CYR" w:hAnsi="Arial CYR"/>
                <w:sz w:val="22"/>
                <w:szCs w:val="22"/>
              </w:rPr>
              <w:t>10</w:t>
            </w:r>
          </w:p>
        </w:tc>
        <w:tc>
          <w:tcPr>
            <w:tcW w:w="1118" w:type="dxa"/>
            <w:gridSpan w:val="2"/>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sz w:val="22"/>
                <w:szCs w:val="22"/>
              </w:rPr>
            </w:pPr>
          </w:p>
        </w:tc>
        <w:tc>
          <w:tcPr>
            <w:tcW w:w="1779" w:type="dxa"/>
            <w:gridSpan w:val="5"/>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rPr>
            </w:pPr>
          </w:p>
        </w:tc>
      </w:tr>
      <w:tr w:rsidR="008418E3" w:rsidRPr="008418E3" w:rsidTr="0095433A">
        <w:trPr>
          <w:gridAfter w:val="4"/>
          <w:wAfter w:w="2410" w:type="dxa"/>
          <w:trHeight w:val="285"/>
        </w:trPr>
        <w:tc>
          <w:tcPr>
            <w:tcW w:w="3713" w:type="dxa"/>
            <w:gridSpan w:val="2"/>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rPr>
            </w:pPr>
          </w:p>
        </w:tc>
        <w:tc>
          <w:tcPr>
            <w:tcW w:w="1816" w:type="dxa"/>
            <w:gridSpan w:val="5"/>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sz w:val="22"/>
                <w:szCs w:val="22"/>
              </w:rPr>
            </w:pPr>
            <w:r w:rsidRPr="008418E3">
              <w:rPr>
                <w:rFonts w:ascii="Arial CYR" w:hAnsi="Arial CYR"/>
                <w:sz w:val="22"/>
                <w:szCs w:val="22"/>
              </w:rPr>
              <w:t xml:space="preserve">от                         № </w:t>
            </w:r>
          </w:p>
        </w:tc>
        <w:tc>
          <w:tcPr>
            <w:tcW w:w="1149" w:type="dxa"/>
            <w:gridSpan w:val="3"/>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sz w:val="22"/>
                <w:szCs w:val="22"/>
              </w:rPr>
            </w:pPr>
          </w:p>
        </w:tc>
        <w:tc>
          <w:tcPr>
            <w:tcW w:w="850" w:type="dxa"/>
            <w:gridSpan w:val="3"/>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rPr>
            </w:pPr>
          </w:p>
        </w:tc>
      </w:tr>
      <w:tr w:rsidR="008418E3" w:rsidRPr="008418E3" w:rsidTr="0095433A">
        <w:trPr>
          <w:gridAfter w:val="4"/>
          <w:wAfter w:w="2410" w:type="dxa"/>
          <w:trHeight w:val="210"/>
        </w:trPr>
        <w:tc>
          <w:tcPr>
            <w:tcW w:w="6678" w:type="dxa"/>
            <w:gridSpan w:val="10"/>
            <w:vMerge w:val="restart"/>
            <w:tcBorders>
              <w:top w:val="nil"/>
              <w:left w:val="nil"/>
              <w:bottom w:val="nil"/>
              <w:right w:val="nil"/>
            </w:tcBorders>
            <w:shd w:val="clear" w:color="auto" w:fill="auto"/>
            <w:vAlign w:val="bottom"/>
            <w:hideMark/>
          </w:tcPr>
          <w:p w:rsidR="008418E3" w:rsidRPr="0095433A" w:rsidRDefault="008418E3" w:rsidP="008418E3">
            <w:pPr>
              <w:widowControl/>
              <w:autoSpaceDE/>
              <w:autoSpaceDN/>
              <w:adjustRightInd/>
              <w:jc w:val="center"/>
              <w:rPr>
                <w:sz w:val="24"/>
                <w:szCs w:val="24"/>
              </w:rPr>
            </w:pPr>
            <w:r w:rsidRPr="0095433A">
              <w:rPr>
                <w:sz w:val="24"/>
                <w:szCs w:val="24"/>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"Полевское сельское поселение" Октябрьского муниципального района Еврейской автономной области на 2021-2022 годы</w:t>
            </w:r>
          </w:p>
        </w:tc>
        <w:tc>
          <w:tcPr>
            <w:tcW w:w="850" w:type="dxa"/>
            <w:gridSpan w:val="3"/>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rPr>
            </w:pPr>
          </w:p>
        </w:tc>
      </w:tr>
      <w:tr w:rsidR="008418E3" w:rsidRPr="008418E3" w:rsidTr="0095433A">
        <w:trPr>
          <w:gridAfter w:val="4"/>
          <w:wAfter w:w="2410" w:type="dxa"/>
          <w:trHeight w:val="255"/>
        </w:trPr>
        <w:tc>
          <w:tcPr>
            <w:tcW w:w="6678" w:type="dxa"/>
            <w:gridSpan w:val="10"/>
            <w:vMerge/>
            <w:tcBorders>
              <w:top w:val="nil"/>
              <w:left w:val="nil"/>
              <w:bottom w:val="nil"/>
              <w:right w:val="nil"/>
            </w:tcBorders>
            <w:vAlign w:val="center"/>
            <w:hideMark/>
          </w:tcPr>
          <w:p w:rsidR="008418E3" w:rsidRPr="0095433A" w:rsidRDefault="008418E3" w:rsidP="008418E3">
            <w:pPr>
              <w:widowControl/>
              <w:autoSpaceDE/>
              <w:autoSpaceDN/>
              <w:adjustRightInd/>
              <w:rPr>
                <w:sz w:val="24"/>
                <w:szCs w:val="24"/>
              </w:rPr>
            </w:pPr>
          </w:p>
        </w:tc>
        <w:tc>
          <w:tcPr>
            <w:tcW w:w="850" w:type="dxa"/>
            <w:gridSpan w:val="3"/>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rPr>
            </w:pPr>
          </w:p>
        </w:tc>
      </w:tr>
      <w:tr w:rsidR="008418E3" w:rsidRPr="008418E3" w:rsidTr="0095433A">
        <w:trPr>
          <w:gridAfter w:val="4"/>
          <w:wAfter w:w="2410" w:type="dxa"/>
          <w:trHeight w:val="255"/>
        </w:trPr>
        <w:tc>
          <w:tcPr>
            <w:tcW w:w="6678" w:type="dxa"/>
            <w:gridSpan w:val="10"/>
            <w:vMerge/>
            <w:tcBorders>
              <w:top w:val="nil"/>
              <w:left w:val="nil"/>
              <w:bottom w:val="nil"/>
              <w:right w:val="nil"/>
            </w:tcBorders>
            <w:vAlign w:val="center"/>
            <w:hideMark/>
          </w:tcPr>
          <w:p w:rsidR="008418E3" w:rsidRPr="0095433A" w:rsidRDefault="008418E3" w:rsidP="008418E3">
            <w:pPr>
              <w:widowControl/>
              <w:autoSpaceDE/>
              <w:autoSpaceDN/>
              <w:adjustRightInd/>
              <w:rPr>
                <w:sz w:val="24"/>
                <w:szCs w:val="24"/>
              </w:rPr>
            </w:pPr>
          </w:p>
        </w:tc>
        <w:tc>
          <w:tcPr>
            <w:tcW w:w="850" w:type="dxa"/>
            <w:gridSpan w:val="3"/>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rPr>
            </w:pPr>
          </w:p>
        </w:tc>
      </w:tr>
      <w:tr w:rsidR="008418E3" w:rsidRPr="008418E3" w:rsidTr="0095433A">
        <w:trPr>
          <w:gridAfter w:val="4"/>
          <w:wAfter w:w="2410" w:type="dxa"/>
          <w:trHeight w:val="255"/>
        </w:trPr>
        <w:tc>
          <w:tcPr>
            <w:tcW w:w="6678" w:type="dxa"/>
            <w:gridSpan w:val="10"/>
            <w:vMerge/>
            <w:tcBorders>
              <w:top w:val="nil"/>
              <w:left w:val="nil"/>
              <w:bottom w:val="nil"/>
              <w:right w:val="nil"/>
            </w:tcBorders>
            <w:vAlign w:val="center"/>
            <w:hideMark/>
          </w:tcPr>
          <w:p w:rsidR="008418E3" w:rsidRPr="0095433A" w:rsidRDefault="008418E3" w:rsidP="008418E3">
            <w:pPr>
              <w:widowControl/>
              <w:autoSpaceDE/>
              <w:autoSpaceDN/>
              <w:adjustRightInd/>
              <w:rPr>
                <w:sz w:val="24"/>
                <w:szCs w:val="24"/>
              </w:rPr>
            </w:pPr>
          </w:p>
        </w:tc>
        <w:tc>
          <w:tcPr>
            <w:tcW w:w="850" w:type="dxa"/>
            <w:gridSpan w:val="3"/>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rPr>
            </w:pPr>
          </w:p>
        </w:tc>
      </w:tr>
      <w:tr w:rsidR="008418E3" w:rsidRPr="008418E3" w:rsidTr="0095433A">
        <w:trPr>
          <w:gridAfter w:val="4"/>
          <w:wAfter w:w="2410" w:type="dxa"/>
          <w:trHeight w:val="300"/>
        </w:trPr>
        <w:tc>
          <w:tcPr>
            <w:tcW w:w="6678" w:type="dxa"/>
            <w:gridSpan w:val="10"/>
            <w:vMerge/>
            <w:tcBorders>
              <w:top w:val="nil"/>
              <w:left w:val="nil"/>
              <w:bottom w:val="nil"/>
              <w:right w:val="nil"/>
            </w:tcBorders>
            <w:vAlign w:val="center"/>
            <w:hideMark/>
          </w:tcPr>
          <w:p w:rsidR="008418E3" w:rsidRPr="0095433A" w:rsidRDefault="008418E3" w:rsidP="008418E3">
            <w:pPr>
              <w:widowControl/>
              <w:autoSpaceDE/>
              <w:autoSpaceDN/>
              <w:adjustRightInd/>
              <w:rPr>
                <w:sz w:val="24"/>
                <w:szCs w:val="24"/>
              </w:rPr>
            </w:pPr>
          </w:p>
        </w:tc>
        <w:tc>
          <w:tcPr>
            <w:tcW w:w="850" w:type="dxa"/>
            <w:gridSpan w:val="3"/>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rPr>
            </w:pPr>
          </w:p>
        </w:tc>
      </w:tr>
      <w:tr w:rsidR="008418E3" w:rsidRPr="008418E3" w:rsidTr="0095433A">
        <w:trPr>
          <w:gridAfter w:val="2"/>
          <w:wAfter w:w="1481" w:type="dxa"/>
          <w:trHeight w:val="255"/>
        </w:trPr>
        <w:tc>
          <w:tcPr>
            <w:tcW w:w="3713" w:type="dxa"/>
            <w:gridSpan w:val="2"/>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rPr>
            </w:pPr>
          </w:p>
        </w:tc>
        <w:tc>
          <w:tcPr>
            <w:tcW w:w="838" w:type="dxa"/>
            <w:gridSpan w:val="2"/>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rPr>
            </w:pPr>
          </w:p>
        </w:tc>
        <w:tc>
          <w:tcPr>
            <w:tcW w:w="1009" w:type="dxa"/>
            <w:gridSpan w:val="4"/>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rPr>
            </w:pPr>
          </w:p>
        </w:tc>
        <w:tc>
          <w:tcPr>
            <w:tcW w:w="1118" w:type="dxa"/>
            <w:gridSpan w:val="2"/>
            <w:tcBorders>
              <w:top w:val="nil"/>
              <w:left w:val="nil"/>
              <w:bottom w:val="nil"/>
              <w:right w:val="nil"/>
            </w:tcBorders>
            <w:shd w:val="clear" w:color="auto" w:fill="auto"/>
            <w:noWrap/>
            <w:vAlign w:val="bottom"/>
            <w:hideMark/>
          </w:tcPr>
          <w:p w:rsidR="008418E3" w:rsidRPr="0095433A" w:rsidRDefault="008418E3" w:rsidP="008418E3">
            <w:pPr>
              <w:widowControl/>
              <w:autoSpaceDE/>
              <w:autoSpaceDN/>
              <w:adjustRightInd/>
            </w:pPr>
          </w:p>
        </w:tc>
        <w:tc>
          <w:tcPr>
            <w:tcW w:w="1779" w:type="dxa"/>
            <w:gridSpan w:val="5"/>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rPr>
            </w:pPr>
          </w:p>
        </w:tc>
      </w:tr>
      <w:tr w:rsidR="008418E3" w:rsidRPr="008418E3" w:rsidTr="0095433A">
        <w:trPr>
          <w:gridAfter w:val="2"/>
          <w:wAfter w:w="1481" w:type="dxa"/>
          <w:trHeight w:val="300"/>
        </w:trPr>
        <w:tc>
          <w:tcPr>
            <w:tcW w:w="371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Наименование</w:t>
            </w:r>
          </w:p>
        </w:tc>
        <w:tc>
          <w:tcPr>
            <w:tcW w:w="83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ЦСР</w:t>
            </w:r>
          </w:p>
        </w:tc>
        <w:tc>
          <w:tcPr>
            <w:tcW w:w="1009"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ВР</w:t>
            </w:r>
          </w:p>
        </w:tc>
        <w:tc>
          <w:tcPr>
            <w:tcW w:w="111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Сумма в рублях                   2021 г.</w:t>
            </w:r>
          </w:p>
        </w:tc>
        <w:tc>
          <w:tcPr>
            <w:tcW w:w="177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Сумма в рублях                2022 г.</w:t>
            </w:r>
          </w:p>
        </w:tc>
      </w:tr>
      <w:tr w:rsidR="008418E3" w:rsidRPr="008418E3" w:rsidTr="0095433A">
        <w:trPr>
          <w:gridAfter w:val="2"/>
          <w:wAfter w:w="1481" w:type="dxa"/>
          <w:trHeight w:val="300"/>
        </w:trPr>
        <w:tc>
          <w:tcPr>
            <w:tcW w:w="3713" w:type="dxa"/>
            <w:gridSpan w:val="2"/>
            <w:vMerge/>
            <w:tcBorders>
              <w:top w:val="single" w:sz="4" w:space="0" w:color="auto"/>
              <w:left w:val="single" w:sz="4" w:space="0" w:color="auto"/>
              <w:bottom w:val="single" w:sz="4" w:space="0" w:color="auto"/>
              <w:right w:val="single" w:sz="4" w:space="0" w:color="auto"/>
            </w:tcBorders>
            <w:vAlign w:val="center"/>
            <w:hideMark/>
          </w:tcPr>
          <w:p w:rsidR="008418E3" w:rsidRPr="008418E3" w:rsidRDefault="008418E3" w:rsidP="008418E3">
            <w:pPr>
              <w:widowControl/>
              <w:autoSpaceDE/>
              <w:autoSpaceDN/>
              <w:adjustRightInd/>
              <w:rPr>
                <w:sz w:val="24"/>
                <w:szCs w:val="24"/>
              </w:rPr>
            </w:pPr>
          </w:p>
        </w:tc>
        <w:tc>
          <w:tcPr>
            <w:tcW w:w="838" w:type="dxa"/>
            <w:gridSpan w:val="2"/>
            <w:vMerge/>
            <w:tcBorders>
              <w:top w:val="single" w:sz="4" w:space="0" w:color="auto"/>
              <w:left w:val="single" w:sz="4" w:space="0" w:color="auto"/>
              <w:bottom w:val="single" w:sz="4" w:space="0" w:color="auto"/>
              <w:right w:val="single" w:sz="4" w:space="0" w:color="auto"/>
            </w:tcBorders>
            <w:vAlign w:val="center"/>
            <w:hideMark/>
          </w:tcPr>
          <w:p w:rsidR="008418E3" w:rsidRPr="008418E3" w:rsidRDefault="008418E3" w:rsidP="008418E3">
            <w:pPr>
              <w:widowControl/>
              <w:autoSpaceDE/>
              <w:autoSpaceDN/>
              <w:adjustRightInd/>
              <w:rPr>
                <w:sz w:val="24"/>
                <w:szCs w:val="24"/>
              </w:rPr>
            </w:pPr>
          </w:p>
        </w:tc>
        <w:tc>
          <w:tcPr>
            <w:tcW w:w="1009" w:type="dxa"/>
            <w:gridSpan w:val="4"/>
            <w:vMerge/>
            <w:tcBorders>
              <w:top w:val="single" w:sz="4" w:space="0" w:color="auto"/>
              <w:left w:val="single" w:sz="4" w:space="0" w:color="auto"/>
              <w:bottom w:val="single" w:sz="4" w:space="0" w:color="auto"/>
              <w:right w:val="single" w:sz="4" w:space="0" w:color="auto"/>
            </w:tcBorders>
            <w:vAlign w:val="center"/>
            <w:hideMark/>
          </w:tcPr>
          <w:p w:rsidR="008418E3" w:rsidRPr="008418E3" w:rsidRDefault="008418E3" w:rsidP="008418E3">
            <w:pPr>
              <w:widowControl/>
              <w:autoSpaceDE/>
              <w:autoSpaceDN/>
              <w:adjustRightInd/>
              <w:rPr>
                <w:sz w:val="24"/>
                <w:szCs w:val="24"/>
              </w:rPr>
            </w:pPr>
          </w:p>
        </w:tc>
        <w:tc>
          <w:tcPr>
            <w:tcW w:w="1118" w:type="dxa"/>
            <w:gridSpan w:val="2"/>
            <w:vMerge/>
            <w:tcBorders>
              <w:top w:val="single" w:sz="4" w:space="0" w:color="auto"/>
              <w:left w:val="single" w:sz="4" w:space="0" w:color="auto"/>
              <w:bottom w:val="single" w:sz="4" w:space="0" w:color="auto"/>
              <w:right w:val="single" w:sz="4" w:space="0" w:color="auto"/>
            </w:tcBorders>
            <w:vAlign w:val="center"/>
            <w:hideMark/>
          </w:tcPr>
          <w:p w:rsidR="008418E3" w:rsidRPr="008418E3" w:rsidRDefault="008418E3" w:rsidP="008418E3">
            <w:pPr>
              <w:widowControl/>
              <w:autoSpaceDE/>
              <w:autoSpaceDN/>
              <w:adjustRightInd/>
              <w:rPr>
                <w:sz w:val="24"/>
                <w:szCs w:val="24"/>
              </w:rPr>
            </w:pPr>
          </w:p>
        </w:tc>
        <w:tc>
          <w:tcPr>
            <w:tcW w:w="1779" w:type="dxa"/>
            <w:gridSpan w:val="5"/>
            <w:vMerge/>
            <w:tcBorders>
              <w:top w:val="single" w:sz="4" w:space="0" w:color="auto"/>
              <w:left w:val="single" w:sz="4" w:space="0" w:color="auto"/>
              <w:bottom w:val="single" w:sz="4" w:space="0" w:color="auto"/>
              <w:right w:val="single" w:sz="4" w:space="0" w:color="auto"/>
            </w:tcBorders>
            <w:vAlign w:val="center"/>
            <w:hideMark/>
          </w:tcPr>
          <w:p w:rsidR="008418E3" w:rsidRPr="008418E3" w:rsidRDefault="008418E3" w:rsidP="008418E3">
            <w:pPr>
              <w:widowControl/>
              <w:autoSpaceDE/>
              <w:autoSpaceDN/>
              <w:adjustRightInd/>
              <w:rPr>
                <w:sz w:val="24"/>
                <w:szCs w:val="24"/>
              </w:rPr>
            </w:pPr>
          </w:p>
        </w:tc>
      </w:tr>
      <w:tr w:rsidR="008418E3" w:rsidRPr="008418E3" w:rsidTr="0095433A">
        <w:trPr>
          <w:gridAfter w:val="2"/>
          <w:wAfter w:w="1481" w:type="dxa"/>
          <w:trHeight w:val="360"/>
        </w:trPr>
        <w:tc>
          <w:tcPr>
            <w:tcW w:w="3713" w:type="dxa"/>
            <w:gridSpan w:val="2"/>
            <w:vMerge/>
            <w:tcBorders>
              <w:top w:val="single" w:sz="4" w:space="0" w:color="auto"/>
              <w:left w:val="single" w:sz="4" w:space="0" w:color="auto"/>
              <w:bottom w:val="single" w:sz="4" w:space="0" w:color="auto"/>
              <w:right w:val="single" w:sz="4" w:space="0" w:color="auto"/>
            </w:tcBorders>
            <w:vAlign w:val="center"/>
            <w:hideMark/>
          </w:tcPr>
          <w:p w:rsidR="008418E3" w:rsidRPr="008418E3" w:rsidRDefault="008418E3" w:rsidP="008418E3">
            <w:pPr>
              <w:widowControl/>
              <w:autoSpaceDE/>
              <w:autoSpaceDN/>
              <w:adjustRightInd/>
              <w:rPr>
                <w:sz w:val="24"/>
                <w:szCs w:val="24"/>
              </w:rPr>
            </w:pPr>
          </w:p>
        </w:tc>
        <w:tc>
          <w:tcPr>
            <w:tcW w:w="838" w:type="dxa"/>
            <w:gridSpan w:val="2"/>
            <w:vMerge/>
            <w:tcBorders>
              <w:top w:val="single" w:sz="4" w:space="0" w:color="auto"/>
              <w:left w:val="single" w:sz="4" w:space="0" w:color="auto"/>
              <w:bottom w:val="single" w:sz="4" w:space="0" w:color="auto"/>
              <w:right w:val="single" w:sz="4" w:space="0" w:color="auto"/>
            </w:tcBorders>
            <w:vAlign w:val="center"/>
            <w:hideMark/>
          </w:tcPr>
          <w:p w:rsidR="008418E3" w:rsidRPr="008418E3" w:rsidRDefault="008418E3" w:rsidP="008418E3">
            <w:pPr>
              <w:widowControl/>
              <w:autoSpaceDE/>
              <w:autoSpaceDN/>
              <w:adjustRightInd/>
              <w:rPr>
                <w:sz w:val="24"/>
                <w:szCs w:val="24"/>
              </w:rPr>
            </w:pPr>
          </w:p>
        </w:tc>
        <w:tc>
          <w:tcPr>
            <w:tcW w:w="1009" w:type="dxa"/>
            <w:gridSpan w:val="4"/>
            <w:vMerge/>
            <w:tcBorders>
              <w:top w:val="single" w:sz="4" w:space="0" w:color="auto"/>
              <w:left w:val="single" w:sz="4" w:space="0" w:color="auto"/>
              <w:bottom w:val="single" w:sz="4" w:space="0" w:color="auto"/>
              <w:right w:val="single" w:sz="4" w:space="0" w:color="auto"/>
            </w:tcBorders>
            <w:vAlign w:val="center"/>
            <w:hideMark/>
          </w:tcPr>
          <w:p w:rsidR="008418E3" w:rsidRPr="008418E3" w:rsidRDefault="008418E3" w:rsidP="008418E3">
            <w:pPr>
              <w:widowControl/>
              <w:autoSpaceDE/>
              <w:autoSpaceDN/>
              <w:adjustRightInd/>
              <w:rPr>
                <w:sz w:val="24"/>
                <w:szCs w:val="24"/>
              </w:rPr>
            </w:pPr>
          </w:p>
        </w:tc>
        <w:tc>
          <w:tcPr>
            <w:tcW w:w="1118" w:type="dxa"/>
            <w:gridSpan w:val="2"/>
            <w:vMerge/>
            <w:tcBorders>
              <w:top w:val="single" w:sz="4" w:space="0" w:color="auto"/>
              <w:left w:val="single" w:sz="4" w:space="0" w:color="auto"/>
              <w:bottom w:val="single" w:sz="4" w:space="0" w:color="auto"/>
              <w:right w:val="single" w:sz="4" w:space="0" w:color="auto"/>
            </w:tcBorders>
            <w:vAlign w:val="center"/>
            <w:hideMark/>
          </w:tcPr>
          <w:p w:rsidR="008418E3" w:rsidRPr="008418E3" w:rsidRDefault="008418E3" w:rsidP="008418E3">
            <w:pPr>
              <w:widowControl/>
              <w:autoSpaceDE/>
              <w:autoSpaceDN/>
              <w:adjustRightInd/>
              <w:rPr>
                <w:sz w:val="24"/>
                <w:szCs w:val="24"/>
              </w:rPr>
            </w:pPr>
          </w:p>
        </w:tc>
        <w:tc>
          <w:tcPr>
            <w:tcW w:w="1779" w:type="dxa"/>
            <w:gridSpan w:val="5"/>
            <w:vMerge/>
            <w:tcBorders>
              <w:top w:val="single" w:sz="4" w:space="0" w:color="auto"/>
              <w:left w:val="single" w:sz="4" w:space="0" w:color="auto"/>
              <w:bottom w:val="single" w:sz="4" w:space="0" w:color="auto"/>
              <w:right w:val="single" w:sz="4" w:space="0" w:color="auto"/>
            </w:tcBorders>
            <w:vAlign w:val="center"/>
            <w:hideMark/>
          </w:tcPr>
          <w:p w:rsidR="008418E3" w:rsidRPr="008418E3" w:rsidRDefault="008418E3" w:rsidP="008418E3">
            <w:pPr>
              <w:widowControl/>
              <w:autoSpaceDE/>
              <w:autoSpaceDN/>
              <w:adjustRightInd/>
              <w:rPr>
                <w:sz w:val="24"/>
                <w:szCs w:val="24"/>
              </w:rPr>
            </w:pPr>
          </w:p>
        </w:tc>
      </w:tr>
      <w:tr w:rsidR="008418E3" w:rsidRPr="008418E3" w:rsidTr="0095433A">
        <w:trPr>
          <w:gridAfter w:val="2"/>
          <w:wAfter w:w="1481" w:type="dxa"/>
          <w:trHeight w:val="315"/>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1</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4</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5</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6</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6</w:t>
            </w:r>
          </w:p>
        </w:tc>
      </w:tr>
      <w:tr w:rsidR="008418E3" w:rsidRPr="008418E3" w:rsidTr="0095433A">
        <w:trPr>
          <w:gridAfter w:val="2"/>
          <w:wAfter w:w="1481" w:type="dxa"/>
          <w:trHeight w:val="315"/>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ПРОГРАММНЫЕ МЕРОПРИЯТИЯ</w:t>
            </w:r>
          </w:p>
        </w:tc>
        <w:tc>
          <w:tcPr>
            <w:tcW w:w="838"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009" w:type="dxa"/>
            <w:gridSpan w:val="4"/>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5 795 961,50</w:t>
            </w:r>
          </w:p>
        </w:tc>
        <w:tc>
          <w:tcPr>
            <w:tcW w:w="1779" w:type="dxa"/>
            <w:gridSpan w:val="5"/>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6 337 506,94</w:t>
            </w:r>
          </w:p>
        </w:tc>
      </w:tr>
      <w:tr w:rsidR="008418E3" w:rsidRPr="008418E3" w:rsidTr="0095433A">
        <w:trPr>
          <w:gridAfter w:val="2"/>
          <w:wAfter w:w="1481" w:type="dxa"/>
          <w:trHeight w:val="735"/>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Муниципальная программа"Развитие культуры в муниципальном образовании "Полевское сельское поселение" на 2018 -2020 год"</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01 0 00 00000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 </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5 239 000,00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5 738 600,00</w:t>
            </w:r>
          </w:p>
        </w:tc>
      </w:tr>
      <w:tr w:rsidR="008418E3" w:rsidRPr="008418E3" w:rsidTr="0095433A">
        <w:trPr>
          <w:gridAfter w:val="2"/>
          <w:wAfter w:w="1481" w:type="dxa"/>
          <w:trHeight w:val="105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Подпрограмма  "Развитие поселенческого центра культуры и досуга Полевское сельского поселения" муниципальной программы "Развитие культуры в муниципальном образовании "Полевское сельское поселение" на 2018-2020 год"</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01 1 00 00000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 </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5 239 000,00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5 738 600,00</w:t>
            </w:r>
          </w:p>
        </w:tc>
      </w:tr>
      <w:tr w:rsidR="008418E3" w:rsidRPr="008418E3" w:rsidTr="0095433A">
        <w:trPr>
          <w:gridAfter w:val="2"/>
          <w:wAfter w:w="1481" w:type="dxa"/>
          <w:trHeight w:val="75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Основное мероприятие. Обеспечение деятельности подведомственных казенных  учреждения культуры</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01 1 01 00000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 </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5 092 600,00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5 592 200,00</w:t>
            </w:r>
          </w:p>
        </w:tc>
      </w:tr>
      <w:tr w:rsidR="008418E3" w:rsidRPr="008418E3" w:rsidTr="0095433A">
        <w:trPr>
          <w:gridAfter w:val="2"/>
          <w:wAfter w:w="1481" w:type="dxa"/>
          <w:trHeight w:val="39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обеспечение деятельности (оказание услуг) муниципальных  учреждений</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01 1 01 00590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 </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5 092 600,00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5 592 200,00</w:t>
            </w:r>
          </w:p>
        </w:tc>
      </w:tr>
      <w:tr w:rsidR="008418E3" w:rsidRPr="008418E3" w:rsidTr="0095433A">
        <w:trPr>
          <w:gridAfter w:val="2"/>
          <w:wAfter w:w="1481" w:type="dxa"/>
          <w:trHeight w:val="1065"/>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01 1 01 00590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100</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4 922 000,00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5 421 600,00</w:t>
            </w:r>
          </w:p>
        </w:tc>
      </w:tr>
      <w:tr w:rsidR="008418E3" w:rsidRPr="008418E3" w:rsidTr="0095433A">
        <w:trPr>
          <w:gridAfter w:val="2"/>
          <w:wAfter w:w="1481" w:type="dxa"/>
          <w:trHeight w:val="36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lastRenderedPageBreak/>
              <w:t>Расходы на выплаты персоналу казенных учреждений</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01 1 01 00590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110</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4 922 000,00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5 421 600,00</w:t>
            </w:r>
          </w:p>
        </w:tc>
      </w:tr>
      <w:tr w:rsidR="008418E3" w:rsidRPr="008418E3" w:rsidTr="0095433A">
        <w:trPr>
          <w:gridAfter w:val="2"/>
          <w:wAfter w:w="1481" w:type="dxa"/>
          <w:trHeight w:val="36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Закупка товаров, работ и услуг для государственных (муниципальных ) нужд</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01 1 01 00590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200</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166 600,00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166 600,00</w:t>
            </w:r>
          </w:p>
        </w:tc>
      </w:tr>
      <w:tr w:rsidR="008418E3" w:rsidRPr="008418E3" w:rsidTr="0095433A">
        <w:trPr>
          <w:gridAfter w:val="2"/>
          <w:wAfter w:w="1481" w:type="dxa"/>
          <w:trHeight w:val="72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закупки товаров, работ и услуг для обеспечения государственных (муниципальных) нужд</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01 1 01 00590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240</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166 600,00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166 600,00</w:t>
            </w:r>
          </w:p>
        </w:tc>
      </w:tr>
      <w:tr w:rsidR="008418E3" w:rsidRPr="008418E3" w:rsidTr="0095433A">
        <w:trPr>
          <w:gridAfter w:val="2"/>
          <w:wAfter w:w="1481" w:type="dxa"/>
          <w:trHeight w:val="36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бюджетные ассигнования</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01 1 01 00590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800</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4 000,00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4 000,00</w:t>
            </w:r>
          </w:p>
        </w:tc>
      </w:tr>
      <w:tr w:rsidR="008418E3" w:rsidRPr="008418E3" w:rsidTr="0095433A">
        <w:trPr>
          <w:gridAfter w:val="2"/>
          <w:wAfter w:w="1481" w:type="dxa"/>
          <w:trHeight w:val="465"/>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Уплата налогов , сборов и иных платежей</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01 1 01 00590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850</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4 000,00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4 000,00</w:t>
            </w:r>
          </w:p>
        </w:tc>
      </w:tr>
      <w:tr w:rsidR="008418E3" w:rsidRPr="008418E3" w:rsidTr="0095433A">
        <w:trPr>
          <w:gridAfter w:val="2"/>
          <w:wAfter w:w="1481" w:type="dxa"/>
          <w:trHeight w:val="36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Основное меропритяие. Противопожарная безопасность</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01 1 02 00000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68 400,00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68 400,00</w:t>
            </w:r>
          </w:p>
        </w:tc>
      </w:tr>
      <w:tr w:rsidR="008418E3" w:rsidRPr="008418E3" w:rsidTr="0095433A">
        <w:trPr>
          <w:gridAfter w:val="2"/>
          <w:wAfter w:w="1481" w:type="dxa"/>
          <w:trHeight w:val="36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обеспечение деятельности (оказание услуг) муниципальных  учреждений</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01 1 02 00590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68 400,00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68 400,00</w:t>
            </w:r>
          </w:p>
        </w:tc>
      </w:tr>
      <w:tr w:rsidR="008418E3" w:rsidRPr="008418E3" w:rsidTr="0095433A">
        <w:trPr>
          <w:gridAfter w:val="2"/>
          <w:wAfter w:w="1481" w:type="dxa"/>
          <w:trHeight w:val="375"/>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Закупка товаров, работ и услуг для государственных (муниципальных ) нужд</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01 1 02 00590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200</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68 400,00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68 400,00</w:t>
            </w:r>
          </w:p>
        </w:tc>
      </w:tr>
      <w:tr w:rsidR="008418E3" w:rsidRPr="008418E3" w:rsidTr="0095433A">
        <w:trPr>
          <w:gridAfter w:val="2"/>
          <w:wAfter w:w="1481" w:type="dxa"/>
          <w:trHeight w:val="63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закупки товаров, работ и услуг для обеспечения государственных (муниципальных) нужд</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01 1 02 00590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240</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68 400,00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68 400,00</w:t>
            </w:r>
          </w:p>
        </w:tc>
      </w:tr>
      <w:tr w:rsidR="008418E3" w:rsidRPr="008418E3" w:rsidTr="0095433A">
        <w:trPr>
          <w:gridAfter w:val="2"/>
          <w:wAfter w:w="1481" w:type="dxa"/>
          <w:trHeight w:val="66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Мероприятия по подготовке, переподготовке и повышение квалификации работников казенных учреждений</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01 1 03 00000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18 000,00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18 000,00</w:t>
            </w:r>
          </w:p>
        </w:tc>
      </w:tr>
      <w:tr w:rsidR="008418E3" w:rsidRPr="008418E3" w:rsidTr="0095433A">
        <w:trPr>
          <w:gridAfter w:val="2"/>
          <w:wAfter w:w="1481" w:type="dxa"/>
          <w:trHeight w:val="66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обеспечение деятельности (оказание услуг) муниципальных  учреждений</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01 1 03 00590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18 000,00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18 000,00</w:t>
            </w:r>
          </w:p>
        </w:tc>
      </w:tr>
      <w:tr w:rsidR="008418E3" w:rsidRPr="008418E3" w:rsidTr="0095433A">
        <w:trPr>
          <w:gridAfter w:val="2"/>
          <w:wAfter w:w="1481" w:type="dxa"/>
          <w:trHeight w:val="102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01 1 03 00590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100</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3 000,00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3 000,00</w:t>
            </w:r>
          </w:p>
        </w:tc>
      </w:tr>
      <w:tr w:rsidR="008418E3" w:rsidRPr="008418E3" w:rsidTr="0095433A">
        <w:trPr>
          <w:gridAfter w:val="2"/>
          <w:wAfter w:w="1481" w:type="dxa"/>
          <w:trHeight w:val="435"/>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выплаты персоналу казенных учреждений</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01 1 03 00590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110</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3 000,00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3 000,00</w:t>
            </w:r>
          </w:p>
        </w:tc>
      </w:tr>
      <w:tr w:rsidR="008418E3" w:rsidRPr="008418E3" w:rsidTr="0095433A">
        <w:trPr>
          <w:gridAfter w:val="2"/>
          <w:wAfter w:w="1481" w:type="dxa"/>
          <w:trHeight w:val="435"/>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Закупка товаров, работ и услуг для государственных (муниципальных ) нужд</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01 1 03 00590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200</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15 000,00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15 000,00</w:t>
            </w:r>
          </w:p>
        </w:tc>
      </w:tr>
      <w:tr w:rsidR="008418E3" w:rsidRPr="008418E3" w:rsidTr="0095433A">
        <w:trPr>
          <w:gridAfter w:val="2"/>
          <w:wAfter w:w="1481" w:type="dxa"/>
          <w:trHeight w:val="435"/>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 xml:space="preserve">Иные закупки товаров, работ и услуг для обеспечения государственных </w:t>
            </w:r>
            <w:r w:rsidRPr="008418E3">
              <w:rPr>
                <w:sz w:val="24"/>
                <w:szCs w:val="24"/>
              </w:rPr>
              <w:lastRenderedPageBreak/>
              <w:t>(муниципальных) нужд</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lastRenderedPageBreak/>
              <w:t>01 1 03 00590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240</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15 000,00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15 000,00</w:t>
            </w:r>
          </w:p>
        </w:tc>
      </w:tr>
      <w:tr w:rsidR="008418E3" w:rsidRPr="008418E3" w:rsidTr="0095433A">
        <w:trPr>
          <w:gridAfter w:val="2"/>
          <w:wAfter w:w="1481" w:type="dxa"/>
          <w:trHeight w:val="975"/>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lastRenderedPageBreak/>
              <w:t>Основное меропритяие. Совершенствование деятельности по организации досуга, нравственного, эстетического и патриотического воспитания населения сельских поселений</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01 1 04 00000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10 000,00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10 000,00</w:t>
            </w:r>
          </w:p>
        </w:tc>
      </w:tr>
      <w:tr w:rsidR="008418E3" w:rsidRPr="008418E3" w:rsidTr="0095433A">
        <w:trPr>
          <w:gridAfter w:val="2"/>
          <w:wAfter w:w="1481" w:type="dxa"/>
          <w:trHeight w:val="66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обеспечение деятельности (оказание услуг) муниципальных  учреждений</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01 1 04 00590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10 000,00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10 000,00</w:t>
            </w:r>
          </w:p>
        </w:tc>
      </w:tr>
      <w:tr w:rsidR="008418E3" w:rsidRPr="008418E3" w:rsidTr="0095433A">
        <w:trPr>
          <w:gridAfter w:val="2"/>
          <w:wAfter w:w="1481" w:type="dxa"/>
          <w:trHeight w:val="66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Закупка товаров, работ и услуг для государственных (муниципальных ) нужд</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01 1 04 00590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200</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10 000,00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10 000,00</w:t>
            </w:r>
          </w:p>
        </w:tc>
      </w:tr>
      <w:tr w:rsidR="008418E3" w:rsidRPr="008418E3" w:rsidTr="0095433A">
        <w:trPr>
          <w:gridAfter w:val="2"/>
          <w:wAfter w:w="1481" w:type="dxa"/>
          <w:trHeight w:val="66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закупки товаров, работ и услуг для обеспечения государственных (муниципальных) нужд</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01 1 04 00590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240</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10 000,00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10 000,00</w:t>
            </w:r>
          </w:p>
        </w:tc>
      </w:tr>
      <w:tr w:rsidR="008418E3" w:rsidRPr="008418E3" w:rsidTr="0095433A">
        <w:trPr>
          <w:gridAfter w:val="2"/>
          <w:wAfter w:w="1481" w:type="dxa"/>
          <w:trHeight w:val="63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Основное мероприятия. Содержанию казенного учреждения за счет доходов от оказания платных услуг</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01 1 05 00000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 </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50 000,00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50 000,00</w:t>
            </w:r>
          </w:p>
        </w:tc>
      </w:tr>
      <w:tr w:rsidR="008418E3" w:rsidRPr="008418E3" w:rsidTr="0095433A">
        <w:trPr>
          <w:gridAfter w:val="2"/>
          <w:wAfter w:w="1481" w:type="dxa"/>
          <w:trHeight w:val="63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обеспечение деятельности (оказание услуг) муниципальных  учреждений</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01 1 05 00590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 </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50 000,00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50 000,00</w:t>
            </w:r>
          </w:p>
        </w:tc>
      </w:tr>
      <w:tr w:rsidR="008418E3" w:rsidRPr="008418E3" w:rsidTr="0095433A">
        <w:trPr>
          <w:gridAfter w:val="2"/>
          <w:wAfter w:w="1481" w:type="dxa"/>
          <w:trHeight w:val="435"/>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Закупка товаров, работ и услуг для государственных (муниципальных ) нужд</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01 1 05 00590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200</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50 000,00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50 000,00</w:t>
            </w:r>
          </w:p>
        </w:tc>
      </w:tr>
      <w:tr w:rsidR="008418E3" w:rsidRPr="008418E3" w:rsidTr="0095433A">
        <w:trPr>
          <w:gridAfter w:val="2"/>
          <w:wAfter w:w="1481" w:type="dxa"/>
          <w:trHeight w:val="33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закупки товаров, работ и услуг для обеспечения государственных (муниципальных) нужд</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01 1 05 00590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240</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50 000,00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50 000,00</w:t>
            </w:r>
          </w:p>
        </w:tc>
      </w:tr>
      <w:tr w:rsidR="008418E3" w:rsidRPr="008418E3" w:rsidTr="0095433A">
        <w:trPr>
          <w:gridAfter w:val="2"/>
          <w:wAfter w:w="1481" w:type="dxa"/>
          <w:trHeight w:val="33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Муниципальная программа "Сохранение и развитие сети автомобильных дорог"</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02 0 00 00000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556 961,50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598 906,94</w:t>
            </w:r>
          </w:p>
        </w:tc>
      </w:tr>
      <w:tr w:rsidR="008418E3" w:rsidRPr="008418E3" w:rsidTr="0095433A">
        <w:trPr>
          <w:gridAfter w:val="2"/>
          <w:wAfter w:w="1481" w:type="dxa"/>
          <w:trHeight w:val="33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Основное мероприятие. Развитие дорожного хозяйства</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02 0 01 00000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556 961,50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598 906,94</w:t>
            </w:r>
          </w:p>
        </w:tc>
      </w:tr>
      <w:tr w:rsidR="008418E3" w:rsidRPr="008418E3" w:rsidTr="0095433A">
        <w:trPr>
          <w:gridAfter w:val="2"/>
          <w:wAfter w:w="1481" w:type="dxa"/>
          <w:trHeight w:val="33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Мероприятия в области дорожного хозяйства (содержание и ремонт уличной сети)</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02 0 01 19001</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556 961,50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598 906,94</w:t>
            </w:r>
          </w:p>
        </w:tc>
      </w:tr>
      <w:tr w:rsidR="008418E3" w:rsidRPr="008418E3" w:rsidTr="0095433A">
        <w:trPr>
          <w:gridAfter w:val="2"/>
          <w:wAfter w:w="1481" w:type="dxa"/>
          <w:trHeight w:val="33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Закупка товаров, работ и услуг для государственных (муниципальных ) нужд</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02 0 01 19001</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200</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556 961,50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598 906,94</w:t>
            </w:r>
          </w:p>
        </w:tc>
      </w:tr>
      <w:tr w:rsidR="008418E3" w:rsidRPr="008418E3" w:rsidTr="0095433A">
        <w:trPr>
          <w:gridAfter w:val="2"/>
          <w:wAfter w:w="1481" w:type="dxa"/>
          <w:trHeight w:val="33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закупки товаров, работ и услуг для обеспечения государственных (муниципальных) нужд</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02 0 01 19001</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240</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556 961,50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598 906,94</w:t>
            </w:r>
          </w:p>
        </w:tc>
      </w:tr>
      <w:tr w:rsidR="008418E3" w:rsidRPr="008418E3" w:rsidTr="0095433A">
        <w:trPr>
          <w:gridAfter w:val="2"/>
          <w:wAfter w:w="1481" w:type="dxa"/>
          <w:trHeight w:val="315"/>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НЕПРОГРАММНЫЕ МЕРОПРИЯТИЯ</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7 162 290,00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6 805 460,00</w:t>
            </w:r>
          </w:p>
        </w:tc>
      </w:tr>
      <w:tr w:rsidR="008418E3" w:rsidRPr="008418E3" w:rsidTr="0095433A">
        <w:trPr>
          <w:gridAfter w:val="2"/>
          <w:wAfter w:w="1481" w:type="dxa"/>
          <w:trHeight w:val="315"/>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Обеспечение функционирования органов местного самоуправления</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91 0 00 00000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6 179 600,00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6 182 200,00</w:t>
            </w:r>
          </w:p>
        </w:tc>
      </w:tr>
      <w:tr w:rsidR="008418E3" w:rsidRPr="008418E3" w:rsidTr="0095433A">
        <w:trPr>
          <w:gridAfter w:val="2"/>
          <w:wAfter w:w="1481" w:type="dxa"/>
          <w:trHeight w:val="315"/>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lastRenderedPageBreak/>
              <w:t>Глава сельского поселения</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91 1 00 00000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1 046 000,00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1 046 000,00</w:t>
            </w:r>
          </w:p>
        </w:tc>
      </w:tr>
      <w:tr w:rsidR="008418E3" w:rsidRPr="008418E3" w:rsidTr="0095433A">
        <w:trPr>
          <w:gridAfter w:val="2"/>
          <w:wAfter w:w="1481" w:type="dxa"/>
          <w:trHeight w:val="39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выплаты по оплате труда работников муниципальных  органов</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91 1 00 00110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1 046 000,00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1 046 000,00</w:t>
            </w:r>
          </w:p>
        </w:tc>
      </w:tr>
      <w:tr w:rsidR="008418E3" w:rsidRPr="008418E3" w:rsidTr="0095433A">
        <w:trPr>
          <w:gridAfter w:val="2"/>
          <w:wAfter w:w="1481" w:type="dxa"/>
          <w:trHeight w:val="945"/>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91 1 00 00110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100</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1 046 000,00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1 046 000,00</w:t>
            </w:r>
          </w:p>
        </w:tc>
      </w:tr>
      <w:tr w:rsidR="008418E3" w:rsidRPr="008418E3" w:rsidTr="0095433A">
        <w:trPr>
          <w:gridAfter w:val="2"/>
          <w:wAfter w:w="1481" w:type="dxa"/>
          <w:trHeight w:val="36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выплаты персоналу государственных (муниципальных) органов</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91 1 00 00110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120</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1 046 000,00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1 046 000,00</w:t>
            </w:r>
          </w:p>
        </w:tc>
      </w:tr>
      <w:tr w:rsidR="008418E3" w:rsidRPr="008418E3" w:rsidTr="0095433A">
        <w:trPr>
          <w:gridAfter w:val="2"/>
          <w:wAfter w:w="1481" w:type="dxa"/>
          <w:trHeight w:val="36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Аппарат администрации сельского поселения</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91 2 00 00000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5 028 600,00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5 028 600,00</w:t>
            </w:r>
          </w:p>
        </w:tc>
      </w:tr>
      <w:tr w:rsidR="008418E3" w:rsidRPr="008418E3" w:rsidTr="0095433A">
        <w:trPr>
          <w:gridAfter w:val="2"/>
          <w:wAfter w:w="1481" w:type="dxa"/>
          <w:trHeight w:val="435"/>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выплаты по оплате труда работников муниципальных  органов</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91 2 00 00110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4 376 000,00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4 376 000,00</w:t>
            </w:r>
          </w:p>
        </w:tc>
      </w:tr>
      <w:tr w:rsidR="008418E3" w:rsidRPr="008418E3" w:rsidTr="0095433A">
        <w:trPr>
          <w:gridAfter w:val="2"/>
          <w:wAfter w:w="1481" w:type="dxa"/>
          <w:trHeight w:val="945"/>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91 2 00 00110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100</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4 376 000,00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4 376 000,00</w:t>
            </w:r>
          </w:p>
        </w:tc>
      </w:tr>
      <w:tr w:rsidR="008418E3" w:rsidRPr="008418E3" w:rsidTr="0095433A">
        <w:trPr>
          <w:gridAfter w:val="2"/>
          <w:wAfter w:w="1481" w:type="dxa"/>
          <w:trHeight w:val="36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выплаты персоналу государственных (муниципальных) органов</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91 2 00 00110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120</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4 376 000,00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4 376 000,00</w:t>
            </w:r>
          </w:p>
        </w:tc>
      </w:tr>
      <w:tr w:rsidR="008418E3" w:rsidRPr="008418E3" w:rsidTr="0095433A">
        <w:trPr>
          <w:gridAfter w:val="2"/>
          <w:wAfter w:w="1481" w:type="dxa"/>
          <w:trHeight w:val="645"/>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обеспечение функций муниципальных органов</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91 2 00 00190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652 600,00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652 600,00</w:t>
            </w:r>
          </w:p>
        </w:tc>
      </w:tr>
      <w:tr w:rsidR="008418E3" w:rsidRPr="008418E3" w:rsidTr="0095433A">
        <w:trPr>
          <w:gridAfter w:val="2"/>
          <w:wAfter w:w="1481" w:type="dxa"/>
          <w:trHeight w:val="1005"/>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91 2 00 00190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100</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1 600,00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1 600,00</w:t>
            </w:r>
          </w:p>
        </w:tc>
      </w:tr>
      <w:tr w:rsidR="008418E3" w:rsidRPr="008418E3" w:rsidTr="0095433A">
        <w:trPr>
          <w:gridAfter w:val="2"/>
          <w:wAfter w:w="1481" w:type="dxa"/>
          <w:trHeight w:val="36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выплаты персоналу государственных (муниципальных) органов</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91 2 00 00190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120</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1 600,00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1 600,00</w:t>
            </w:r>
          </w:p>
        </w:tc>
      </w:tr>
      <w:tr w:rsidR="008418E3" w:rsidRPr="008418E3" w:rsidTr="0095433A">
        <w:trPr>
          <w:gridAfter w:val="2"/>
          <w:wAfter w:w="1481" w:type="dxa"/>
          <w:trHeight w:val="435"/>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Закупка товаров, работ и услуг для государственных (муниципальных ) нужд</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91 2 00 00190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200</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642 400,00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642 400,00</w:t>
            </w:r>
          </w:p>
        </w:tc>
      </w:tr>
      <w:tr w:rsidR="008418E3" w:rsidRPr="008418E3" w:rsidTr="0095433A">
        <w:trPr>
          <w:gridAfter w:val="2"/>
          <w:wAfter w:w="1481" w:type="dxa"/>
          <w:trHeight w:val="72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 xml:space="preserve">Иные закупки товаров, работ и услуг для обеспечения государственных </w:t>
            </w:r>
            <w:r w:rsidRPr="008418E3">
              <w:rPr>
                <w:sz w:val="24"/>
                <w:szCs w:val="24"/>
              </w:rPr>
              <w:lastRenderedPageBreak/>
              <w:t>(муниципальных) нужд</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lastRenderedPageBreak/>
              <w:t>91 2 00 00190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240</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642 400,00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642 400,00</w:t>
            </w:r>
          </w:p>
        </w:tc>
      </w:tr>
      <w:tr w:rsidR="008418E3" w:rsidRPr="008418E3" w:rsidTr="0095433A">
        <w:trPr>
          <w:gridAfter w:val="2"/>
          <w:wAfter w:w="1481" w:type="dxa"/>
          <w:trHeight w:val="45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lastRenderedPageBreak/>
              <w:t>Иные бюджетные ассигнования</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91 2 00 00190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800</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8 600,00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8 600,00</w:t>
            </w:r>
          </w:p>
        </w:tc>
      </w:tr>
      <w:tr w:rsidR="008418E3" w:rsidRPr="008418E3" w:rsidTr="0095433A">
        <w:trPr>
          <w:gridAfter w:val="2"/>
          <w:wAfter w:w="1481" w:type="dxa"/>
          <w:trHeight w:val="51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Уплата налогов , сборов и иных платежей</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91 2 00 00190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850</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8 600,00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8 600,00</w:t>
            </w:r>
          </w:p>
        </w:tc>
      </w:tr>
      <w:tr w:rsidR="008418E3" w:rsidRPr="008418E3" w:rsidTr="0095433A">
        <w:trPr>
          <w:gridAfter w:val="2"/>
          <w:wAfter w:w="1481" w:type="dxa"/>
          <w:trHeight w:val="33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Формирование архивных фондов</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91 3 00 00000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 </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5 000,00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5 000,00</w:t>
            </w:r>
          </w:p>
        </w:tc>
      </w:tr>
      <w:tr w:rsidR="008418E3" w:rsidRPr="008418E3" w:rsidTr="0095433A">
        <w:trPr>
          <w:gridAfter w:val="2"/>
          <w:wAfter w:w="1481" w:type="dxa"/>
          <w:trHeight w:val="69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обеспечение функций муниципальных органов</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91 3 00 00190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 </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5 000,00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5 000,00</w:t>
            </w:r>
          </w:p>
        </w:tc>
      </w:tr>
      <w:tr w:rsidR="008418E3" w:rsidRPr="008418E3" w:rsidTr="0095433A">
        <w:trPr>
          <w:gridAfter w:val="2"/>
          <w:wAfter w:w="1481" w:type="dxa"/>
          <w:trHeight w:val="33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Закупка товаров, работ и услуг для государственных (муниципальных ) нужд</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91 3 00 00190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200</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5 000,00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5 000,00</w:t>
            </w:r>
          </w:p>
        </w:tc>
      </w:tr>
      <w:tr w:rsidR="008418E3" w:rsidRPr="008418E3" w:rsidTr="0095433A">
        <w:trPr>
          <w:gridAfter w:val="2"/>
          <w:wAfter w:w="1481" w:type="dxa"/>
          <w:trHeight w:val="69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закупки товаров, работ и услуг для обеспечения государственных (муниципальных) нужд</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91 3 00 00190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240</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5 000,00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5 000,00</w:t>
            </w:r>
          </w:p>
        </w:tc>
      </w:tr>
      <w:tr w:rsidR="008418E3" w:rsidRPr="008418E3" w:rsidTr="0095433A">
        <w:trPr>
          <w:gridAfter w:val="2"/>
          <w:wAfter w:w="1481" w:type="dxa"/>
          <w:trHeight w:val="69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91 4 00 00000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100 000,00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102 600,00</w:t>
            </w:r>
          </w:p>
        </w:tc>
      </w:tr>
      <w:tr w:rsidR="008418E3" w:rsidRPr="008418E3" w:rsidTr="0095433A">
        <w:trPr>
          <w:gridAfter w:val="2"/>
          <w:wAfter w:w="1481" w:type="dxa"/>
          <w:trHeight w:val="111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Осуществление отдельных государственных полномочий по предоставлению гражданам актов м справок-выписок, необходимых для получения государственной поддержки личных подсобных хозяйств населения по субсидированию части затрат</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91 4 00 02100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1 000,00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1 000,00</w:t>
            </w:r>
          </w:p>
        </w:tc>
      </w:tr>
      <w:tr w:rsidR="008418E3" w:rsidRPr="008418E3" w:rsidTr="0095433A">
        <w:trPr>
          <w:gridAfter w:val="2"/>
          <w:wAfter w:w="1481" w:type="dxa"/>
          <w:trHeight w:val="375"/>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Закупка товаров, работ и услуг для государственных (муниципальных ) нужд</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91 4 00 02100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200</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1 000,00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1 000,00</w:t>
            </w:r>
          </w:p>
        </w:tc>
      </w:tr>
      <w:tr w:rsidR="008418E3" w:rsidRPr="008418E3" w:rsidTr="0095433A">
        <w:trPr>
          <w:gridAfter w:val="2"/>
          <w:wAfter w:w="1481" w:type="dxa"/>
          <w:trHeight w:val="69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закупки товаров, работ и услуг для обеспечения государственных (муниципальных) нужд</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91 4 00 02100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240</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1 000,00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1 000,00</w:t>
            </w:r>
          </w:p>
        </w:tc>
      </w:tr>
      <w:tr w:rsidR="008418E3" w:rsidRPr="008418E3" w:rsidTr="0095433A">
        <w:trPr>
          <w:gridAfter w:val="2"/>
          <w:wAfter w:w="1481" w:type="dxa"/>
          <w:trHeight w:val="69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Осуществление управленческих функций по применению законодательства об административных правонарушенияй</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91 4 00 21270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5 300,00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5 300,00</w:t>
            </w:r>
          </w:p>
        </w:tc>
      </w:tr>
      <w:tr w:rsidR="008418E3" w:rsidRPr="008418E3" w:rsidTr="0095433A">
        <w:trPr>
          <w:gridAfter w:val="2"/>
          <w:wAfter w:w="1481" w:type="dxa"/>
          <w:trHeight w:val="39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Закупка товаров, работ и услуг для государственных (муниципальных ) нужд</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91 4 00 21270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200</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5 300,00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5 300,00</w:t>
            </w:r>
          </w:p>
        </w:tc>
      </w:tr>
      <w:tr w:rsidR="008418E3" w:rsidRPr="008418E3" w:rsidTr="0095433A">
        <w:trPr>
          <w:gridAfter w:val="2"/>
          <w:wAfter w:w="1481" w:type="dxa"/>
          <w:trHeight w:val="69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 xml:space="preserve">Иные закупки товаров, работ и услуг для обеспечения государственных </w:t>
            </w:r>
            <w:r w:rsidRPr="008418E3">
              <w:rPr>
                <w:sz w:val="24"/>
                <w:szCs w:val="24"/>
              </w:rPr>
              <w:lastRenderedPageBreak/>
              <w:t>(муниципальных) нужд</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lastRenderedPageBreak/>
              <w:t>91 4 00 21270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240</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5 300,00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5 300,00</w:t>
            </w:r>
          </w:p>
        </w:tc>
      </w:tr>
      <w:tr w:rsidR="008418E3" w:rsidRPr="008418E3" w:rsidTr="0095433A">
        <w:trPr>
          <w:gridAfter w:val="2"/>
          <w:wAfter w:w="1481" w:type="dxa"/>
          <w:trHeight w:val="69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lastRenderedPageBreak/>
              <w:t>Государственная регистрация актов гражданского состояния за счет средств областного бюджета</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91 4 00 59300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 </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13 500,00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13 500,00</w:t>
            </w:r>
          </w:p>
        </w:tc>
      </w:tr>
      <w:tr w:rsidR="008418E3" w:rsidRPr="008418E3" w:rsidTr="0095433A">
        <w:trPr>
          <w:gridAfter w:val="2"/>
          <w:wAfter w:w="1481" w:type="dxa"/>
          <w:trHeight w:val="69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91 4 00 59300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100</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3 000,00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3 000,00</w:t>
            </w:r>
          </w:p>
        </w:tc>
      </w:tr>
      <w:tr w:rsidR="008418E3" w:rsidRPr="008418E3" w:rsidTr="0095433A">
        <w:trPr>
          <w:gridAfter w:val="2"/>
          <w:wAfter w:w="1481" w:type="dxa"/>
          <w:trHeight w:val="69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выплаты персоналу государственных (муниципальных) органов</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91 4 00 59300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120</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3 000,00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3 000,00</w:t>
            </w:r>
          </w:p>
        </w:tc>
      </w:tr>
      <w:tr w:rsidR="008418E3" w:rsidRPr="008418E3" w:rsidTr="0095433A">
        <w:trPr>
          <w:gridAfter w:val="2"/>
          <w:wAfter w:w="1481" w:type="dxa"/>
          <w:trHeight w:val="645"/>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Закупка товаров, работ и услуг для государственных (муниципальных) нужд</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91 4 00 59300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200</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10 500,00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10 500,00</w:t>
            </w:r>
          </w:p>
        </w:tc>
      </w:tr>
      <w:tr w:rsidR="008418E3" w:rsidRPr="008418E3" w:rsidTr="0095433A">
        <w:trPr>
          <w:gridAfter w:val="2"/>
          <w:wAfter w:w="1481" w:type="dxa"/>
          <w:trHeight w:val="645"/>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закупки товаров, работ и услуг для обеспечения государственных (муниципальных) нужд</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91 4 00 59300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240</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10 500,00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10 500,00</w:t>
            </w:r>
          </w:p>
        </w:tc>
      </w:tr>
      <w:tr w:rsidR="008418E3" w:rsidRPr="008418E3" w:rsidTr="0095433A">
        <w:trPr>
          <w:gridAfter w:val="2"/>
          <w:wAfter w:w="1481" w:type="dxa"/>
          <w:trHeight w:val="75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Осуществление первичного воинского учета на территории, где отсутствуют военные комиссариаты</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91 4 00 51180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 </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80 200,00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82 800,00</w:t>
            </w:r>
          </w:p>
        </w:tc>
      </w:tr>
      <w:tr w:rsidR="008418E3" w:rsidRPr="008418E3" w:rsidTr="0095433A">
        <w:trPr>
          <w:gridAfter w:val="2"/>
          <w:wAfter w:w="1481" w:type="dxa"/>
          <w:trHeight w:val="102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91 4 00 51180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100</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80 200,00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82 800,00</w:t>
            </w:r>
          </w:p>
        </w:tc>
      </w:tr>
      <w:tr w:rsidR="008418E3" w:rsidRPr="008418E3" w:rsidTr="0095433A">
        <w:trPr>
          <w:gridAfter w:val="2"/>
          <w:wAfter w:w="1481" w:type="dxa"/>
          <w:trHeight w:val="525"/>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выплаты персоналу государственных (муниципальных) органов</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91 4 00 51180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120</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80 200,00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82 800,00</w:t>
            </w:r>
          </w:p>
        </w:tc>
      </w:tr>
      <w:tr w:rsidR="008418E3" w:rsidRPr="008418E3" w:rsidTr="0095433A">
        <w:trPr>
          <w:gridAfter w:val="2"/>
          <w:wAfter w:w="1481" w:type="dxa"/>
          <w:trHeight w:val="48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 xml:space="preserve">Выполнение функций органами местного самоуправления по сельским поселениям </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92 0 00 00000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 </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859 168,00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499 738,00</w:t>
            </w:r>
          </w:p>
        </w:tc>
      </w:tr>
      <w:tr w:rsidR="008418E3" w:rsidRPr="008418E3" w:rsidTr="0095433A">
        <w:trPr>
          <w:gridAfter w:val="2"/>
          <w:wAfter w:w="1481" w:type="dxa"/>
          <w:trHeight w:val="111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 xml:space="preserve">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92 0 00 08000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50 000,00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50 000,00</w:t>
            </w:r>
          </w:p>
        </w:tc>
      </w:tr>
      <w:tr w:rsidR="008418E3" w:rsidRPr="008418E3" w:rsidTr="0095433A">
        <w:trPr>
          <w:gridAfter w:val="2"/>
          <w:wAfter w:w="1481" w:type="dxa"/>
          <w:trHeight w:val="45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Закупка товаров, работ и услуг для государственных (муниципальных) нужд</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92 0 00 08000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200</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50 000,00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50 000,00</w:t>
            </w:r>
          </w:p>
        </w:tc>
      </w:tr>
      <w:tr w:rsidR="008418E3" w:rsidRPr="008418E3" w:rsidTr="0095433A">
        <w:trPr>
          <w:gridAfter w:val="2"/>
          <w:wAfter w:w="1481" w:type="dxa"/>
          <w:trHeight w:val="66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 xml:space="preserve">Иные закупки товаров, работ и услуг для обеспечения </w:t>
            </w:r>
            <w:r w:rsidRPr="008418E3">
              <w:rPr>
                <w:sz w:val="24"/>
                <w:szCs w:val="24"/>
              </w:rPr>
              <w:lastRenderedPageBreak/>
              <w:t>государственных (муниципальных) нужд</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lastRenderedPageBreak/>
              <w:t xml:space="preserve">92 0 00 </w:t>
            </w:r>
            <w:r w:rsidRPr="008418E3">
              <w:rPr>
                <w:sz w:val="24"/>
                <w:szCs w:val="24"/>
              </w:rPr>
              <w:lastRenderedPageBreak/>
              <w:t>08000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lastRenderedPageBreak/>
              <w:t>240</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50 000,00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50 000,00</w:t>
            </w:r>
          </w:p>
        </w:tc>
      </w:tr>
      <w:tr w:rsidR="008418E3" w:rsidRPr="008418E3" w:rsidTr="0095433A">
        <w:trPr>
          <w:gridAfter w:val="2"/>
          <w:wAfter w:w="1481" w:type="dxa"/>
          <w:trHeight w:val="1215"/>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lastRenderedPageBreak/>
              <w:t>Мероприятия непрограммных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92 0 00 18000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 </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2 000,00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2 000,00</w:t>
            </w:r>
          </w:p>
        </w:tc>
      </w:tr>
      <w:tr w:rsidR="008418E3" w:rsidRPr="008418E3" w:rsidTr="0095433A">
        <w:trPr>
          <w:gridAfter w:val="2"/>
          <w:wAfter w:w="1481" w:type="dxa"/>
          <w:trHeight w:val="585"/>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Закупка товаров, работ и услуг для государственных (муниципальных) нужд</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92 0 00 18000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200</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2 000,00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2 000,00</w:t>
            </w:r>
          </w:p>
        </w:tc>
      </w:tr>
      <w:tr w:rsidR="008418E3" w:rsidRPr="008418E3" w:rsidTr="0095433A">
        <w:trPr>
          <w:gridAfter w:val="2"/>
          <w:wAfter w:w="1481" w:type="dxa"/>
          <w:trHeight w:val="675"/>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закупки товаров, работ и услуг для обеспечения государственных (муниципальных) нужд</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92 0 00 18000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240</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2 000,00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2 000,00</w:t>
            </w:r>
          </w:p>
        </w:tc>
      </w:tr>
      <w:tr w:rsidR="008418E3" w:rsidRPr="008418E3" w:rsidTr="0095433A">
        <w:trPr>
          <w:gridAfter w:val="2"/>
          <w:wAfter w:w="1481" w:type="dxa"/>
          <w:trHeight w:val="42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 xml:space="preserve">Мероприятия по землеустройству и землепользованию </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92 0 00 10000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12 700,00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12 700,00</w:t>
            </w:r>
          </w:p>
        </w:tc>
      </w:tr>
      <w:tr w:rsidR="008418E3" w:rsidRPr="008418E3" w:rsidTr="0095433A">
        <w:trPr>
          <w:gridAfter w:val="2"/>
          <w:wAfter w:w="1481" w:type="dxa"/>
          <w:trHeight w:val="405"/>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Закупка товаров, работ и услуг для государственных (муниципальных) нужд</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92 0 00 10000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200</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12 700,00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12 700,00</w:t>
            </w:r>
          </w:p>
        </w:tc>
      </w:tr>
      <w:tr w:rsidR="008418E3" w:rsidRPr="008418E3" w:rsidTr="0095433A">
        <w:trPr>
          <w:gridAfter w:val="2"/>
          <w:wAfter w:w="1481" w:type="dxa"/>
          <w:trHeight w:val="675"/>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закупки товаров, работ и услуг для обеспечения государственных (муниципальных) нужд</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92 0 00 10000</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240</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12 700,00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12 700,00</w:t>
            </w:r>
          </w:p>
        </w:tc>
      </w:tr>
      <w:tr w:rsidR="008418E3" w:rsidRPr="008418E3" w:rsidTr="0095433A">
        <w:trPr>
          <w:gridAfter w:val="2"/>
          <w:wAfter w:w="1481" w:type="dxa"/>
          <w:trHeight w:val="75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Мероприятия непрограммных направление деятельности органов местного самоуправления в области жилищно хозяйства</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92 0 00 41005</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513 068,00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153 638,00</w:t>
            </w:r>
          </w:p>
        </w:tc>
      </w:tr>
      <w:tr w:rsidR="008418E3" w:rsidRPr="008418E3" w:rsidTr="0095433A">
        <w:trPr>
          <w:gridAfter w:val="2"/>
          <w:wAfter w:w="1481" w:type="dxa"/>
          <w:trHeight w:val="375"/>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Закупка товаров, работ и услуг для государственных (муниципальных) нужд</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92 0 00 41005</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200</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513 068,00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153 638,00</w:t>
            </w:r>
          </w:p>
        </w:tc>
      </w:tr>
      <w:tr w:rsidR="008418E3" w:rsidRPr="008418E3" w:rsidTr="0095433A">
        <w:trPr>
          <w:gridAfter w:val="2"/>
          <w:wAfter w:w="1481" w:type="dxa"/>
          <w:trHeight w:val="645"/>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закупки товаров, работ и услуг для обеспечения государственных (муниципальных) нужд</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92 0 00 41005</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240</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513 068,00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153 638,00</w:t>
            </w:r>
          </w:p>
        </w:tc>
      </w:tr>
      <w:tr w:rsidR="008418E3" w:rsidRPr="008418E3" w:rsidTr="0095433A">
        <w:trPr>
          <w:gridAfter w:val="2"/>
          <w:wAfter w:w="1481" w:type="dxa"/>
          <w:trHeight w:val="75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Мероприятия непрограммных направление деятельности органов местного самоуправления по организации ритуальных услуг и содержание мест захоронения</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92 0 00 43005</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 </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2 000,00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2 000,00</w:t>
            </w:r>
          </w:p>
        </w:tc>
      </w:tr>
      <w:tr w:rsidR="008418E3" w:rsidRPr="008418E3" w:rsidTr="0095433A">
        <w:trPr>
          <w:gridAfter w:val="2"/>
          <w:wAfter w:w="1481" w:type="dxa"/>
          <w:trHeight w:val="615"/>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бюджетные ассигнования</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92 0 00 43005</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800</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2 000,00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2 000,00</w:t>
            </w:r>
          </w:p>
        </w:tc>
      </w:tr>
      <w:tr w:rsidR="008418E3" w:rsidRPr="008418E3" w:rsidTr="0095433A">
        <w:trPr>
          <w:gridAfter w:val="2"/>
          <w:wAfter w:w="1481" w:type="dxa"/>
          <w:trHeight w:val="615"/>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Субсидии юридическим лицам (кроме некоммерческих организаций), индивидуальным предпринимателям, физическим лицам</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92 0 00 43005</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810</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2 000,00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2 000,00</w:t>
            </w:r>
          </w:p>
        </w:tc>
      </w:tr>
      <w:tr w:rsidR="008418E3" w:rsidRPr="008418E3" w:rsidTr="0095433A">
        <w:trPr>
          <w:gridAfter w:val="2"/>
          <w:wAfter w:w="1481" w:type="dxa"/>
          <w:trHeight w:val="645"/>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lastRenderedPageBreak/>
              <w:t>Прочие мероприятия непрограммных направлений деятельности органов местного самоуправления  по благоустройству городских и сельских поселений</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92 0 00 45005</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 </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131 200,00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131 200,00</w:t>
            </w:r>
          </w:p>
        </w:tc>
      </w:tr>
      <w:tr w:rsidR="008418E3" w:rsidRPr="008418E3" w:rsidTr="0095433A">
        <w:trPr>
          <w:gridAfter w:val="2"/>
          <w:wAfter w:w="1481" w:type="dxa"/>
          <w:trHeight w:val="45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Закупка товаров, работ и услуг для государственных (муниципальных) нужд</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92 0 00 45005</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200</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131 200,00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131 200,00</w:t>
            </w:r>
          </w:p>
        </w:tc>
      </w:tr>
      <w:tr w:rsidR="008418E3" w:rsidRPr="008418E3" w:rsidTr="0095433A">
        <w:trPr>
          <w:gridAfter w:val="2"/>
          <w:wAfter w:w="1481" w:type="dxa"/>
          <w:trHeight w:val="645"/>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закупки товаров, работ и услуг для обеспечения государственных (муниципальных) нужд</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92 0 00 45005</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240</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131 200,00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131 200,00</w:t>
            </w:r>
          </w:p>
        </w:tc>
      </w:tr>
      <w:tr w:rsidR="008418E3" w:rsidRPr="008418E3" w:rsidTr="0095433A">
        <w:trPr>
          <w:gridAfter w:val="2"/>
          <w:wAfter w:w="1481" w:type="dxa"/>
          <w:trHeight w:val="81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Мероприятия непрограммных направлений деятельности органов местного самоуправления по организация сбора и вывоза бытовых отходов и мусора</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92 0 00 46005</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 </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2 000,00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2 000,00</w:t>
            </w:r>
          </w:p>
        </w:tc>
      </w:tr>
      <w:tr w:rsidR="008418E3" w:rsidRPr="008418E3" w:rsidTr="0095433A">
        <w:trPr>
          <w:gridAfter w:val="2"/>
          <w:wAfter w:w="1481" w:type="dxa"/>
          <w:trHeight w:val="66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Закупка товаров, работ и услуг для государственных (муниципальных) нужд</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92 0 00 46005</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200</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2 000,00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2 000,00</w:t>
            </w:r>
          </w:p>
        </w:tc>
      </w:tr>
      <w:tr w:rsidR="008418E3" w:rsidRPr="008418E3" w:rsidTr="0095433A">
        <w:trPr>
          <w:gridAfter w:val="2"/>
          <w:wAfter w:w="1481" w:type="dxa"/>
          <w:trHeight w:val="66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закупки товаров, работ и услуг для обеспечения государственных (муниципальных) нужд</w:t>
            </w:r>
          </w:p>
        </w:tc>
        <w:tc>
          <w:tcPr>
            <w:tcW w:w="83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92 0 00 46005</w:t>
            </w:r>
          </w:p>
        </w:tc>
        <w:tc>
          <w:tcPr>
            <w:tcW w:w="1009" w:type="dxa"/>
            <w:gridSpan w:val="4"/>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240</w:t>
            </w:r>
          </w:p>
        </w:tc>
        <w:tc>
          <w:tcPr>
            <w:tcW w:w="1118"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2 000,00</w:t>
            </w:r>
          </w:p>
        </w:tc>
        <w:tc>
          <w:tcPr>
            <w:tcW w:w="1779" w:type="dxa"/>
            <w:gridSpan w:val="5"/>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2 000,00</w:t>
            </w:r>
          </w:p>
        </w:tc>
      </w:tr>
      <w:tr w:rsidR="008418E3" w:rsidRPr="008418E3" w:rsidTr="0095433A">
        <w:trPr>
          <w:gridAfter w:val="2"/>
          <w:wAfter w:w="1481" w:type="dxa"/>
          <w:trHeight w:val="945"/>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Мероприятия непрограммных направлений деятельности органов местного самоуправления по сохранению, использованию и популяризации объектов культурного наследия</w:t>
            </w:r>
          </w:p>
        </w:tc>
        <w:tc>
          <w:tcPr>
            <w:tcW w:w="838"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92 0 00 08008</w:t>
            </w:r>
          </w:p>
        </w:tc>
        <w:tc>
          <w:tcPr>
            <w:tcW w:w="1009" w:type="dxa"/>
            <w:gridSpan w:val="4"/>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5 000,00</w:t>
            </w:r>
          </w:p>
        </w:tc>
        <w:tc>
          <w:tcPr>
            <w:tcW w:w="1779" w:type="dxa"/>
            <w:gridSpan w:val="5"/>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5 000,00</w:t>
            </w:r>
          </w:p>
        </w:tc>
      </w:tr>
      <w:tr w:rsidR="008418E3" w:rsidRPr="008418E3" w:rsidTr="0095433A">
        <w:trPr>
          <w:gridAfter w:val="2"/>
          <w:wAfter w:w="1481" w:type="dxa"/>
          <w:trHeight w:val="315"/>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Закупка товаров, работ и услуг для государственных (муниципальных ) нужд</w:t>
            </w:r>
          </w:p>
        </w:tc>
        <w:tc>
          <w:tcPr>
            <w:tcW w:w="838"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92 0 00 08008</w:t>
            </w:r>
          </w:p>
        </w:tc>
        <w:tc>
          <w:tcPr>
            <w:tcW w:w="1009" w:type="dxa"/>
            <w:gridSpan w:val="4"/>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200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5 000,00</w:t>
            </w:r>
          </w:p>
        </w:tc>
        <w:tc>
          <w:tcPr>
            <w:tcW w:w="1779" w:type="dxa"/>
            <w:gridSpan w:val="5"/>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5 000,00</w:t>
            </w:r>
          </w:p>
        </w:tc>
      </w:tr>
      <w:tr w:rsidR="008418E3" w:rsidRPr="008418E3" w:rsidTr="0095433A">
        <w:trPr>
          <w:gridAfter w:val="2"/>
          <w:wAfter w:w="1481" w:type="dxa"/>
          <w:trHeight w:val="63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закупки товаров, работ и услуг для обеспечения государственных (муниципальных) нужд</w:t>
            </w:r>
          </w:p>
        </w:tc>
        <w:tc>
          <w:tcPr>
            <w:tcW w:w="838"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92 0 00 08008</w:t>
            </w:r>
          </w:p>
        </w:tc>
        <w:tc>
          <w:tcPr>
            <w:tcW w:w="1009" w:type="dxa"/>
            <w:gridSpan w:val="4"/>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240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5 000,00</w:t>
            </w:r>
          </w:p>
        </w:tc>
        <w:tc>
          <w:tcPr>
            <w:tcW w:w="1779" w:type="dxa"/>
            <w:gridSpan w:val="5"/>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5 000,00</w:t>
            </w:r>
          </w:p>
        </w:tc>
      </w:tr>
      <w:tr w:rsidR="008418E3" w:rsidRPr="008418E3" w:rsidTr="0095433A">
        <w:trPr>
          <w:gridAfter w:val="2"/>
          <w:wAfter w:w="1481" w:type="dxa"/>
          <w:trHeight w:val="945"/>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w:t>
            </w:r>
          </w:p>
        </w:tc>
        <w:tc>
          <w:tcPr>
            <w:tcW w:w="838"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92 0 00 09008</w:t>
            </w:r>
          </w:p>
        </w:tc>
        <w:tc>
          <w:tcPr>
            <w:tcW w:w="1009" w:type="dxa"/>
            <w:gridSpan w:val="4"/>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5 000,00</w:t>
            </w:r>
          </w:p>
        </w:tc>
        <w:tc>
          <w:tcPr>
            <w:tcW w:w="1779" w:type="dxa"/>
            <w:gridSpan w:val="5"/>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5 000,00</w:t>
            </w:r>
          </w:p>
        </w:tc>
      </w:tr>
      <w:tr w:rsidR="008418E3" w:rsidRPr="008418E3" w:rsidTr="0095433A">
        <w:trPr>
          <w:gridAfter w:val="2"/>
          <w:wAfter w:w="1481" w:type="dxa"/>
          <w:trHeight w:val="315"/>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Закупка товаров, работ и услуг для государственных (муниципальных ) нужд</w:t>
            </w:r>
          </w:p>
        </w:tc>
        <w:tc>
          <w:tcPr>
            <w:tcW w:w="838"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92 0 00 09008</w:t>
            </w:r>
          </w:p>
        </w:tc>
        <w:tc>
          <w:tcPr>
            <w:tcW w:w="1009" w:type="dxa"/>
            <w:gridSpan w:val="4"/>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200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5 000,00</w:t>
            </w:r>
          </w:p>
        </w:tc>
        <w:tc>
          <w:tcPr>
            <w:tcW w:w="1779" w:type="dxa"/>
            <w:gridSpan w:val="5"/>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5 000,00</w:t>
            </w:r>
          </w:p>
        </w:tc>
      </w:tr>
      <w:tr w:rsidR="008418E3" w:rsidRPr="008418E3" w:rsidTr="0095433A">
        <w:trPr>
          <w:gridAfter w:val="2"/>
          <w:wAfter w:w="1481" w:type="dxa"/>
          <w:trHeight w:val="63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закупки товаров, работ и услуг для обеспечения государственных (муниципальных) нужд</w:t>
            </w:r>
          </w:p>
        </w:tc>
        <w:tc>
          <w:tcPr>
            <w:tcW w:w="838"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92 0 00 09008</w:t>
            </w:r>
          </w:p>
        </w:tc>
        <w:tc>
          <w:tcPr>
            <w:tcW w:w="1009" w:type="dxa"/>
            <w:gridSpan w:val="4"/>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240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5 000,00</w:t>
            </w:r>
          </w:p>
        </w:tc>
        <w:tc>
          <w:tcPr>
            <w:tcW w:w="1779" w:type="dxa"/>
            <w:gridSpan w:val="5"/>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5 000,00</w:t>
            </w:r>
          </w:p>
        </w:tc>
      </w:tr>
      <w:tr w:rsidR="008418E3" w:rsidRPr="008418E3" w:rsidTr="0095433A">
        <w:trPr>
          <w:gridAfter w:val="2"/>
          <w:wAfter w:w="1481" w:type="dxa"/>
          <w:trHeight w:val="63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lastRenderedPageBreak/>
              <w:t>Непрограммные мероприятия органов местного самоуправления по дополнительному пенсионному обеспечению отдельных категорий граждан</w:t>
            </w:r>
          </w:p>
        </w:tc>
        <w:tc>
          <w:tcPr>
            <w:tcW w:w="838"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92 0 00 14010</w:t>
            </w:r>
          </w:p>
        </w:tc>
        <w:tc>
          <w:tcPr>
            <w:tcW w:w="1009" w:type="dxa"/>
            <w:gridSpan w:val="4"/>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134 200,00</w:t>
            </w:r>
          </w:p>
        </w:tc>
        <w:tc>
          <w:tcPr>
            <w:tcW w:w="1779" w:type="dxa"/>
            <w:gridSpan w:val="5"/>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134 200,00</w:t>
            </w:r>
          </w:p>
        </w:tc>
      </w:tr>
      <w:tr w:rsidR="008418E3" w:rsidRPr="008418E3" w:rsidTr="0095433A">
        <w:trPr>
          <w:gridAfter w:val="2"/>
          <w:wAfter w:w="1481" w:type="dxa"/>
          <w:trHeight w:val="315"/>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Социальное обеспечение и иные выплаты населению</w:t>
            </w:r>
          </w:p>
        </w:tc>
        <w:tc>
          <w:tcPr>
            <w:tcW w:w="838"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92 0 00 14010</w:t>
            </w:r>
          </w:p>
        </w:tc>
        <w:tc>
          <w:tcPr>
            <w:tcW w:w="1009" w:type="dxa"/>
            <w:gridSpan w:val="4"/>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300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134 200,00</w:t>
            </w:r>
          </w:p>
        </w:tc>
        <w:tc>
          <w:tcPr>
            <w:tcW w:w="1779" w:type="dxa"/>
            <w:gridSpan w:val="5"/>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134 200,00</w:t>
            </w:r>
          </w:p>
        </w:tc>
      </w:tr>
      <w:tr w:rsidR="008418E3" w:rsidRPr="008418E3" w:rsidTr="0095433A">
        <w:trPr>
          <w:gridAfter w:val="2"/>
          <w:wAfter w:w="1481" w:type="dxa"/>
          <w:trHeight w:val="315"/>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Публичные нормативные социальные выплаты гражданам</w:t>
            </w:r>
          </w:p>
        </w:tc>
        <w:tc>
          <w:tcPr>
            <w:tcW w:w="838"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92 0 00 14010</w:t>
            </w:r>
          </w:p>
        </w:tc>
        <w:tc>
          <w:tcPr>
            <w:tcW w:w="1009" w:type="dxa"/>
            <w:gridSpan w:val="4"/>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310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134 200,00</w:t>
            </w:r>
          </w:p>
        </w:tc>
        <w:tc>
          <w:tcPr>
            <w:tcW w:w="1779" w:type="dxa"/>
            <w:gridSpan w:val="5"/>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134 200,00</w:t>
            </w:r>
          </w:p>
        </w:tc>
      </w:tr>
      <w:tr w:rsidR="008418E3" w:rsidRPr="008418E3" w:rsidTr="0095433A">
        <w:trPr>
          <w:gridAfter w:val="2"/>
          <w:wAfter w:w="1481" w:type="dxa"/>
          <w:trHeight w:val="63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Мероприятия непрограммных направлений деятельности органов местного самоуправления по физической культуре и спорта</w:t>
            </w:r>
          </w:p>
        </w:tc>
        <w:tc>
          <w:tcPr>
            <w:tcW w:w="838"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92 0 00 16011</w:t>
            </w:r>
          </w:p>
        </w:tc>
        <w:tc>
          <w:tcPr>
            <w:tcW w:w="1009" w:type="dxa"/>
            <w:gridSpan w:val="4"/>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2 000,00</w:t>
            </w:r>
          </w:p>
        </w:tc>
        <w:tc>
          <w:tcPr>
            <w:tcW w:w="1779" w:type="dxa"/>
            <w:gridSpan w:val="5"/>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2 000,00</w:t>
            </w:r>
          </w:p>
        </w:tc>
      </w:tr>
      <w:tr w:rsidR="008418E3" w:rsidRPr="008418E3" w:rsidTr="0095433A">
        <w:trPr>
          <w:gridAfter w:val="2"/>
          <w:wAfter w:w="1481" w:type="dxa"/>
          <w:trHeight w:val="315"/>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Закупка товаров, работ и услуг для государственных (муниципальных ) нужд</w:t>
            </w:r>
          </w:p>
        </w:tc>
        <w:tc>
          <w:tcPr>
            <w:tcW w:w="838"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92 0 00 16011</w:t>
            </w:r>
          </w:p>
        </w:tc>
        <w:tc>
          <w:tcPr>
            <w:tcW w:w="1009" w:type="dxa"/>
            <w:gridSpan w:val="4"/>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200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2 000,00</w:t>
            </w:r>
          </w:p>
        </w:tc>
        <w:tc>
          <w:tcPr>
            <w:tcW w:w="1779" w:type="dxa"/>
            <w:gridSpan w:val="5"/>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2 000,00</w:t>
            </w:r>
          </w:p>
        </w:tc>
      </w:tr>
      <w:tr w:rsidR="008418E3" w:rsidRPr="008418E3" w:rsidTr="0095433A">
        <w:trPr>
          <w:gridAfter w:val="2"/>
          <w:wAfter w:w="1481" w:type="dxa"/>
          <w:trHeight w:val="63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закупки товаров, работ и услуг для обеспечения государственных (муниципальных) нужд</w:t>
            </w:r>
          </w:p>
        </w:tc>
        <w:tc>
          <w:tcPr>
            <w:tcW w:w="838"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92 0 00 16011</w:t>
            </w:r>
          </w:p>
        </w:tc>
        <w:tc>
          <w:tcPr>
            <w:tcW w:w="1009" w:type="dxa"/>
            <w:gridSpan w:val="4"/>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240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2 000,00</w:t>
            </w:r>
          </w:p>
        </w:tc>
        <w:tc>
          <w:tcPr>
            <w:tcW w:w="1779" w:type="dxa"/>
            <w:gridSpan w:val="5"/>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2 000,00</w:t>
            </w:r>
          </w:p>
        </w:tc>
      </w:tr>
      <w:tr w:rsidR="008418E3" w:rsidRPr="008418E3" w:rsidTr="0095433A">
        <w:trPr>
          <w:gridAfter w:val="2"/>
          <w:wAfter w:w="1481" w:type="dxa"/>
          <w:trHeight w:val="945"/>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38"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93 0 00 00000</w:t>
            </w:r>
          </w:p>
        </w:tc>
        <w:tc>
          <w:tcPr>
            <w:tcW w:w="1009" w:type="dxa"/>
            <w:gridSpan w:val="4"/>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123 522,00</w:t>
            </w:r>
          </w:p>
        </w:tc>
        <w:tc>
          <w:tcPr>
            <w:tcW w:w="1779" w:type="dxa"/>
            <w:gridSpan w:val="5"/>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123 522,00</w:t>
            </w:r>
          </w:p>
        </w:tc>
      </w:tr>
      <w:tr w:rsidR="008418E3" w:rsidRPr="008418E3" w:rsidTr="0095433A">
        <w:trPr>
          <w:gridAfter w:val="2"/>
          <w:wAfter w:w="1481" w:type="dxa"/>
          <w:trHeight w:val="945"/>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Мероприятия непрограммных направлений органов местного самоуправления по переданным полномочиям по формированию, исполнению бюджета сельских поселений</w:t>
            </w:r>
          </w:p>
        </w:tc>
        <w:tc>
          <w:tcPr>
            <w:tcW w:w="838"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93 0 00 24000</w:t>
            </w:r>
          </w:p>
        </w:tc>
        <w:tc>
          <w:tcPr>
            <w:tcW w:w="1009" w:type="dxa"/>
            <w:gridSpan w:val="4"/>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90 522,00</w:t>
            </w:r>
          </w:p>
        </w:tc>
        <w:tc>
          <w:tcPr>
            <w:tcW w:w="1779" w:type="dxa"/>
            <w:gridSpan w:val="5"/>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90 522,00</w:t>
            </w:r>
          </w:p>
        </w:tc>
      </w:tr>
      <w:tr w:rsidR="008418E3" w:rsidRPr="008418E3" w:rsidTr="0095433A">
        <w:trPr>
          <w:gridAfter w:val="2"/>
          <w:wAfter w:w="1481" w:type="dxa"/>
          <w:trHeight w:val="315"/>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Межбюджетные трансферты</w:t>
            </w:r>
          </w:p>
        </w:tc>
        <w:tc>
          <w:tcPr>
            <w:tcW w:w="838"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93 0 00 24000</w:t>
            </w:r>
          </w:p>
        </w:tc>
        <w:tc>
          <w:tcPr>
            <w:tcW w:w="1009" w:type="dxa"/>
            <w:gridSpan w:val="4"/>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500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90 522,00</w:t>
            </w:r>
          </w:p>
        </w:tc>
        <w:tc>
          <w:tcPr>
            <w:tcW w:w="1779" w:type="dxa"/>
            <w:gridSpan w:val="5"/>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90 522,00</w:t>
            </w:r>
          </w:p>
        </w:tc>
      </w:tr>
      <w:tr w:rsidR="008418E3" w:rsidRPr="008418E3" w:rsidTr="0095433A">
        <w:trPr>
          <w:gridAfter w:val="2"/>
          <w:wAfter w:w="1481" w:type="dxa"/>
          <w:trHeight w:val="315"/>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межбюджетные трансферты</w:t>
            </w:r>
          </w:p>
        </w:tc>
        <w:tc>
          <w:tcPr>
            <w:tcW w:w="838"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93 0 00 24000</w:t>
            </w:r>
          </w:p>
        </w:tc>
        <w:tc>
          <w:tcPr>
            <w:tcW w:w="1009" w:type="dxa"/>
            <w:gridSpan w:val="4"/>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540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90 522,00</w:t>
            </w:r>
          </w:p>
        </w:tc>
        <w:tc>
          <w:tcPr>
            <w:tcW w:w="1779" w:type="dxa"/>
            <w:gridSpan w:val="5"/>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90 522,00</w:t>
            </w:r>
          </w:p>
        </w:tc>
      </w:tr>
      <w:tr w:rsidR="008418E3" w:rsidRPr="008418E3" w:rsidTr="0095433A">
        <w:trPr>
          <w:gridAfter w:val="2"/>
          <w:wAfter w:w="1481" w:type="dxa"/>
          <w:trHeight w:val="630"/>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Мероприятия непрограммных направлений органов местного самоуправления по переданным полномочиям по внешнему муниципальному контролю</w:t>
            </w:r>
          </w:p>
        </w:tc>
        <w:tc>
          <w:tcPr>
            <w:tcW w:w="838"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93 0 00 26000</w:t>
            </w:r>
          </w:p>
        </w:tc>
        <w:tc>
          <w:tcPr>
            <w:tcW w:w="1009" w:type="dxa"/>
            <w:gridSpan w:val="4"/>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33 000,00</w:t>
            </w:r>
          </w:p>
        </w:tc>
        <w:tc>
          <w:tcPr>
            <w:tcW w:w="1779" w:type="dxa"/>
            <w:gridSpan w:val="5"/>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33 000,00</w:t>
            </w:r>
          </w:p>
        </w:tc>
      </w:tr>
      <w:tr w:rsidR="008418E3" w:rsidRPr="008418E3" w:rsidTr="0095433A">
        <w:trPr>
          <w:gridAfter w:val="2"/>
          <w:wAfter w:w="1481" w:type="dxa"/>
          <w:trHeight w:val="315"/>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Межбюджетные трансферты</w:t>
            </w:r>
          </w:p>
        </w:tc>
        <w:tc>
          <w:tcPr>
            <w:tcW w:w="838"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93 0 00 26000</w:t>
            </w:r>
          </w:p>
        </w:tc>
        <w:tc>
          <w:tcPr>
            <w:tcW w:w="1009" w:type="dxa"/>
            <w:gridSpan w:val="4"/>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500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33 000,00</w:t>
            </w:r>
          </w:p>
        </w:tc>
        <w:tc>
          <w:tcPr>
            <w:tcW w:w="1779" w:type="dxa"/>
            <w:gridSpan w:val="5"/>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33 000,00</w:t>
            </w:r>
          </w:p>
        </w:tc>
      </w:tr>
      <w:tr w:rsidR="008418E3" w:rsidRPr="008418E3" w:rsidTr="0095433A">
        <w:trPr>
          <w:gridAfter w:val="2"/>
          <w:wAfter w:w="1481" w:type="dxa"/>
          <w:trHeight w:val="315"/>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межбюджетные трансферты</w:t>
            </w:r>
          </w:p>
        </w:tc>
        <w:tc>
          <w:tcPr>
            <w:tcW w:w="838"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 xml:space="preserve">93 0 00 </w:t>
            </w:r>
            <w:r w:rsidRPr="008418E3">
              <w:rPr>
                <w:sz w:val="24"/>
                <w:szCs w:val="24"/>
              </w:rPr>
              <w:lastRenderedPageBreak/>
              <w:t>26000</w:t>
            </w:r>
          </w:p>
        </w:tc>
        <w:tc>
          <w:tcPr>
            <w:tcW w:w="1009" w:type="dxa"/>
            <w:gridSpan w:val="4"/>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lastRenderedPageBreak/>
              <w:t>540</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33 000,00</w:t>
            </w:r>
          </w:p>
        </w:tc>
        <w:tc>
          <w:tcPr>
            <w:tcW w:w="1779" w:type="dxa"/>
            <w:gridSpan w:val="5"/>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33 000,00</w:t>
            </w:r>
          </w:p>
        </w:tc>
      </w:tr>
      <w:tr w:rsidR="008418E3" w:rsidRPr="008418E3" w:rsidTr="0095433A">
        <w:trPr>
          <w:gridAfter w:val="2"/>
          <w:wAfter w:w="1481" w:type="dxa"/>
          <w:trHeight w:val="315"/>
        </w:trPr>
        <w:tc>
          <w:tcPr>
            <w:tcW w:w="3713" w:type="dxa"/>
            <w:gridSpan w:val="2"/>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lastRenderedPageBreak/>
              <w:t>ИТОГО РАСХОДОВ</w:t>
            </w:r>
          </w:p>
        </w:tc>
        <w:tc>
          <w:tcPr>
            <w:tcW w:w="838"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009" w:type="dxa"/>
            <w:gridSpan w:val="4"/>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ind w:left="-72"/>
              <w:rPr>
                <w:sz w:val="24"/>
                <w:szCs w:val="24"/>
              </w:rPr>
            </w:pPr>
            <w:r>
              <w:rPr>
                <w:sz w:val="24"/>
                <w:szCs w:val="24"/>
              </w:rPr>
              <w:t>12 958</w:t>
            </w:r>
            <w:r w:rsidRPr="008418E3">
              <w:rPr>
                <w:sz w:val="24"/>
                <w:szCs w:val="24"/>
              </w:rPr>
              <w:t>251,50</w:t>
            </w:r>
          </w:p>
        </w:tc>
        <w:tc>
          <w:tcPr>
            <w:tcW w:w="1779" w:type="dxa"/>
            <w:gridSpan w:val="5"/>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rPr>
                <w:sz w:val="24"/>
                <w:szCs w:val="24"/>
              </w:rPr>
            </w:pPr>
            <w:r w:rsidRPr="008418E3">
              <w:rPr>
                <w:sz w:val="24"/>
                <w:szCs w:val="24"/>
              </w:rPr>
              <w:t>13</w:t>
            </w:r>
            <w:r>
              <w:rPr>
                <w:sz w:val="24"/>
                <w:szCs w:val="24"/>
              </w:rPr>
              <w:t> </w:t>
            </w:r>
            <w:r w:rsidRPr="008418E3">
              <w:rPr>
                <w:sz w:val="24"/>
                <w:szCs w:val="24"/>
              </w:rPr>
              <w:t>142966,94</w:t>
            </w:r>
          </w:p>
        </w:tc>
      </w:tr>
      <w:tr w:rsidR="008418E3" w:rsidRPr="008418E3" w:rsidTr="0095433A">
        <w:trPr>
          <w:gridAfter w:val="2"/>
          <w:wAfter w:w="1481" w:type="dxa"/>
          <w:trHeight w:val="315"/>
        </w:trPr>
        <w:tc>
          <w:tcPr>
            <w:tcW w:w="3713" w:type="dxa"/>
            <w:gridSpan w:val="2"/>
            <w:tcBorders>
              <w:top w:val="nil"/>
              <w:left w:val="nil"/>
              <w:bottom w:val="nil"/>
              <w:right w:val="nil"/>
            </w:tcBorders>
            <w:shd w:val="clear" w:color="auto" w:fill="auto"/>
            <w:hideMark/>
          </w:tcPr>
          <w:p w:rsidR="008418E3" w:rsidRPr="008418E3" w:rsidRDefault="008418E3" w:rsidP="008418E3">
            <w:pPr>
              <w:widowControl/>
              <w:autoSpaceDE/>
              <w:autoSpaceDN/>
              <w:adjustRightInd/>
              <w:jc w:val="both"/>
              <w:rPr>
                <w:sz w:val="24"/>
                <w:szCs w:val="24"/>
              </w:rPr>
            </w:pPr>
          </w:p>
        </w:tc>
        <w:tc>
          <w:tcPr>
            <w:tcW w:w="838" w:type="dxa"/>
            <w:gridSpan w:val="2"/>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rPr>
            </w:pPr>
          </w:p>
        </w:tc>
        <w:tc>
          <w:tcPr>
            <w:tcW w:w="1009" w:type="dxa"/>
            <w:gridSpan w:val="4"/>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rPr>
            </w:pPr>
          </w:p>
        </w:tc>
        <w:tc>
          <w:tcPr>
            <w:tcW w:w="1118" w:type="dxa"/>
            <w:gridSpan w:val="2"/>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rPr>
            </w:pPr>
          </w:p>
        </w:tc>
        <w:tc>
          <w:tcPr>
            <w:tcW w:w="1779" w:type="dxa"/>
            <w:gridSpan w:val="5"/>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rPr>
            </w:pPr>
          </w:p>
        </w:tc>
      </w:tr>
      <w:tr w:rsidR="008418E3" w:rsidRPr="008418E3" w:rsidTr="0095433A">
        <w:trPr>
          <w:gridAfter w:val="3"/>
          <w:wAfter w:w="1693" w:type="dxa"/>
          <w:trHeight w:val="300"/>
        </w:trPr>
        <w:tc>
          <w:tcPr>
            <w:tcW w:w="3558" w:type="dxa"/>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rPr>
            </w:pPr>
          </w:p>
        </w:tc>
        <w:tc>
          <w:tcPr>
            <w:tcW w:w="709" w:type="dxa"/>
            <w:gridSpan w:val="2"/>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rPr>
            </w:pPr>
          </w:p>
        </w:tc>
        <w:tc>
          <w:tcPr>
            <w:tcW w:w="851" w:type="dxa"/>
            <w:gridSpan w:val="2"/>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rPr>
            </w:pPr>
          </w:p>
        </w:tc>
        <w:tc>
          <w:tcPr>
            <w:tcW w:w="411" w:type="dxa"/>
            <w:gridSpan w:val="2"/>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rPr>
            </w:pPr>
          </w:p>
        </w:tc>
        <w:tc>
          <w:tcPr>
            <w:tcW w:w="1149" w:type="dxa"/>
            <w:gridSpan w:val="3"/>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sz w:val="22"/>
                <w:szCs w:val="22"/>
              </w:rPr>
            </w:pPr>
            <w:r w:rsidRPr="008418E3">
              <w:rPr>
                <w:rFonts w:ascii="Arial CYR" w:hAnsi="Arial CYR"/>
                <w:sz w:val="22"/>
                <w:szCs w:val="22"/>
              </w:rPr>
              <w:t xml:space="preserve">Приложение </w:t>
            </w:r>
          </w:p>
        </w:tc>
        <w:tc>
          <w:tcPr>
            <w:tcW w:w="643" w:type="dxa"/>
            <w:gridSpan w:val="2"/>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sz w:val="22"/>
                <w:szCs w:val="22"/>
              </w:rPr>
            </w:pPr>
            <w:r w:rsidRPr="008418E3">
              <w:rPr>
                <w:rFonts w:ascii="Arial CYR" w:hAnsi="Arial CYR"/>
                <w:sz w:val="22"/>
                <w:szCs w:val="22"/>
              </w:rPr>
              <w:t>11</w:t>
            </w:r>
          </w:p>
        </w:tc>
        <w:tc>
          <w:tcPr>
            <w:tcW w:w="924" w:type="dxa"/>
            <w:gridSpan w:val="2"/>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sz w:val="22"/>
                <w:szCs w:val="22"/>
              </w:rPr>
            </w:pPr>
          </w:p>
        </w:tc>
      </w:tr>
      <w:tr w:rsidR="008418E3" w:rsidRPr="008418E3" w:rsidTr="0095433A">
        <w:trPr>
          <w:gridAfter w:val="3"/>
          <w:wAfter w:w="1693" w:type="dxa"/>
          <w:trHeight w:val="285"/>
        </w:trPr>
        <w:tc>
          <w:tcPr>
            <w:tcW w:w="3558" w:type="dxa"/>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rPr>
            </w:pPr>
          </w:p>
        </w:tc>
        <w:tc>
          <w:tcPr>
            <w:tcW w:w="709" w:type="dxa"/>
            <w:gridSpan w:val="2"/>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rPr>
            </w:pPr>
          </w:p>
        </w:tc>
        <w:tc>
          <w:tcPr>
            <w:tcW w:w="851" w:type="dxa"/>
            <w:gridSpan w:val="2"/>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rPr>
            </w:pPr>
          </w:p>
        </w:tc>
        <w:tc>
          <w:tcPr>
            <w:tcW w:w="411" w:type="dxa"/>
            <w:gridSpan w:val="2"/>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rPr>
            </w:pPr>
          </w:p>
        </w:tc>
        <w:tc>
          <w:tcPr>
            <w:tcW w:w="2716" w:type="dxa"/>
            <w:gridSpan w:val="7"/>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sz w:val="22"/>
                <w:szCs w:val="22"/>
              </w:rPr>
            </w:pPr>
            <w:r w:rsidRPr="008418E3">
              <w:rPr>
                <w:rFonts w:ascii="Arial CYR" w:hAnsi="Arial CYR"/>
                <w:sz w:val="22"/>
                <w:szCs w:val="22"/>
              </w:rPr>
              <w:t>к решению Собрания депутатов</w:t>
            </w:r>
          </w:p>
        </w:tc>
      </w:tr>
      <w:tr w:rsidR="008418E3" w:rsidRPr="008418E3" w:rsidTr="0095433A">
        <w:trPr>
          <w:gridAfter w:val="3"/>
          <w:wAfter w:w="1693" w:type="dxa"/>
          <w:trHeight w:val="285"/>
        </w:trPr>
        <w:tc>
          <w:tcPr>
            <w:tcW w:w="3558" w:type="dxa"/>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rPr>
            </w:pPr>
          </w:p>
        </w:tc>
        <w:tc>
          <w:tcPr>
            <w:tcW w:w="709" w:type="dxa"/>
            <w:gridSpan w:val="2"/>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rPr>
            </w:pPr>
          </w:p>
        </w:tc>
        <w:tc>
          <w:tcPr>
            <w:tcW w:w="851" w:type="dxa"/>
            <w:gridSpan w:val="2"/>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rPr>
            </w:pPr>
          </w:p>
        </w:tc>
        <w:tc>
          <w:tcPr>
            <w:tcW w:w="411" w:type="dxa"/>
            <w:gridSpan w:val="2"/>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rPr>
            </w:pPr>
          </w:p>
        </w:tc>
        <w:tc>
          <w:tcPr>
            <w:tcW w:w="2716" w:type="dxa"/>
            <w:gridSpan w:val="7"/>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sz w:val="22"/>
                <w:szCs w:val="22"/>
              </w:rPr>
            </w:pPr>
            <w:r w:rsidRPr="008418E3">
              <w:rPr>
                <w:rFonts w:ascii="Arial CYR" w:hAnsi="Arial CYR"/>
                <w:sz w:val="22"/>
                <w:szCs w:val="22"/>
              </w:rPr>
              <w:t>Полевское сельского поселения</w:t>
            </w:r>
          </w:p>
        </w:tc>
      </w:tr>
      <w:tr w:rsidR="008418E3" w:rsidRPr="008418E3" w:rsidTr="0095433A">
        <w:trPr>
          <w:gridAfter w:val="3"/>
          <w:wAfter w:w="1693" w:type="dxa"/>
          <w:trHeight w:val="285"/>
        </w:trPr>
        <w:tc>
          <w:tcPr>
            <w:tcW w:w="3558" w:type="dxa"/>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rPr>
            </w:pPr>
          </w:p>
        </w:tc>
        <w:tc>
          <w:tcPr>
            <w:tcW w:w="709" w:type="dxa"/>
            <w:gridSpan w:val="2"/>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rPr>
            </w:pPr>
          </w:p>
        </w:tc>
        <w:tc>
          <w:tcPr>
            <w:tcW w:w="851" w:type="dxa"/>
            <w:gridSpan w:val="2"/>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rPr>
            </w:pPr>
          </w:p>
        </w:tc>
        <w:tc>
          <w:tcPr>
            <w:tcW w:w="411" w:type="dxa"/>
            <w:gridSpan w:val="2"/>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rPr>
            </w:pPr>
          </w:p>
        </w:tc>
        <w:tc>
          <w:tcPr>
            <w:tcW w:w="2716" w:type="dxa"/>
            <w:gridSpan w:val="7"/>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sz w:val="22"/>
                <w:szCs w:val="22"/>
              </w:rPr>
            </w:pPr>
            <w:r w:rsidRPr="008418E3">
              <w:rPr>
                <w:rFonts w:ascii="Arial CYR" w:hAnsi="Arial CYR"/>
                <w:sz w:val="22"/>
                <w:szCs w:val="22"/>
              </w:rPr>
              <w:t xml:space="preserve">от                         № </w:t>
            </w:r>
          </w:p>
        </w:tc>
      </w:tr>
      <w:tr w:rsidR="008418E3" w:rsidRPr="008418E3" w:rsidTr="0095433A">
        <w:trPr>
          <w:gridAfter w:val="3"/>
          <w:wAfter w:w="1693" w:type="dxa"/>
          <w:trHeight w:val="276"/>
        </w:trPr>
        <w:tc>
          <w:tcPr>
            <w:tcW w:w="8245" w:type="dxa"/>
            <w:gridSpan w:val="14"/>
            <w:vMerge w:val="restart"/>
            <w:tcBorders>
              <w:top w:val="nil"/>
              <w:left w:val="nil"/>
              <w:bottom w:val="nil"/>
              <w:right w:val="nil"/>
            </w:tcBorders>
            <w:shd w:val="clear" w:color="auto" w:fill="auto"/>
            <w:vAlign w:val="bottom"/>
            <w:hideMark/>
          </w:tcPr>
          <w:p w:rsidR="008418E3" w:rsidRPr="008418E3" w:rsidRDefault="008418E3" w:rsidP="008418E3">
            <w:pPr>
              <w:widowControl/>
              <w:autoSpaceDE/>
              <w:autoSpaceDN/>
              <w:adjustRightInd/>
              <w:jc w:val="center"/>
              <w:rPr>
                <w:rFonts w:ascii="Arial CYR" w:hAnsi="Arial CYR"/>
                <w:sz w:val="24"/>
                <w:szCs w:val="24"/>
              </w:rPr>
            </w:pPr>
            <w:r w:rsidRPr="008418E3">
              <w:rPr>
                <w:rFonts w:ascii="Arial CYR" w:hAnsi="Arial CYR"/>
                <w:sz w:val="24"/>
                <w:szCs w:val="24"/>
              </w:rPr>
              <w:t>Ведомственная структура расходов бюджета  муниципального образования "Полевское сельское поселение" Октябрьского муниципального района Еврейской автономной области на 2020 год</w:t>
            </w:r>
          </w:p>
        </w:tc>
      </w:tr>
      <w:tr w:rsidR="008418E3" w:rsidRPr="008418E3" w:rsidTr="0095433A">
        <w:trPr>
          <w:gridAfter w:val="3"/>
          <w:wAfter w:w="1693" w:type="dxa"/>
          <w:trHeight w:val="276"/>
        </w:trPr>
        <w:tc>
          <w:tcPr>
            <w:tcW w:w="8245" w:type="dxa"/>
            <w:gridSpan w:val="14"/>
            <w:vMerge/>
            <w:tcBorders>
              <w:top w:val="nil"/>
              <w:left w:val="nil"/>
              <w:bottom w:val="nil"/>
              <w:right w:val="nil"/>
            </w:tcBorders>
            <w:vAlign w:val="center"/>
            <w:hideMark/>
          </w:tcPr>
          <w:p w:rsidR="008418E3" w:rsidRPr="008418E3" w:rsidRDefault="008418E3" w:rsidP="008418E3">
            <w:pPr>
              <w:widowControl/>
              <w:autoSpaceDE/>
              <w:autoSpaceDN/>
              <w:adjustRightInd/>
              <w:rPr>
                <w:rFonts w:ascii="Arial CYR" w:hAnsi="Arial CYR"/>
                <w:sz w:val="24"/>
                <w:szCs w:val="24"/>
              </w:rPr>
            </w:pPr>
          </w:p>
        </w:tc>
      </w:tr>
      <w:tr w:rsidR="008418E3" w:rsidRPr="008418E3" w:rsidTr="0095433A">
        <w:trPr>
          <w:gridAfter w:val="3"/>
          <w:wAfter w:w="1693" w:type="dxa"/>
          <w:trHeight w:val="276"/>
        </w:trPr>
        <w:tc>
          <w:tcPr>
            <w:tcW w:w="8245" w:type="dxa"/>
            <w:gridSpan w:val="14"/>
            <w:vMerge/>
            <w:tcBorders>
              <w:top w:val="nil"/>
              <w:left w:val="nil"/>
              <w:bottom w:val="nil"/>
              <w:right w:val="nil"/>
            </w:tcBorders>
            <w:vAlign w:val="center"/>
            <w:hideMark/>
          </w:tcPr>
          <w:p w:rsidR="008418E3" w:rsidRPr="008418E3" w:rsidRDefault="008418E3" w:rsidP="008418E3">
            <w:pPr>
              <w:widowControl/>
              <w:autoSpaceDE/>
              <w:autoSpaceDN/>
              <w:adjustRightInd/>
              <w:rPr>
                <w:rFonts w:ascii="Arial CYR" w:hAnsi="Arial CYR"/>
                <w:sz w:val="24"/>
                <w:szCs w:val="24"/>
              </w:rPr>
            </w:pPr>
          </w:p>
        </w:tc>
      </w:tr>
      <w:tr w:rsidR="008418E3" w:rsidRPr="008418E3" w:rsidTr="0095433A">
        <w:trPr>
          <w:gridAfter w:val="3"/>
          <w:wAfter w:w="1693" w:type="dxa"/>
          <w:trHeight w:val="276"/>
        </w:trPr>
        <w:tc>
          <w:tcPr>
            <w:tcW w:w="8245" w:type="dxa"/>
            <w:gridSpan w:val="14"/>
            <w:vMerge/>
            <w:tcBorders>
              <w:top w:val="nil"/>
              <w:left w:val="nil"/>
              <w:bottom w:val="nil"/>
              <w:right w:val="nil"/>
            </w:tcBorders>
            <w:vAlign w:val="center"/>
            <w:hideMark/>
          </w:tcPr>
          <w:p w:rsidR="008418E3" w:rsidRPr="008418E3" w:rsidRDefault="008418E3" w:rsidP="008418E3">
            <w:pPr>
              <w:widowControl/>
              <w:autoSpaceDE/>
              <w:autoSpaceDN/>
              <w:adjustRightInd/>
              <w:rPr>
                <w:rFonts w:ascii="Arial CYR" w:hAnsi="Arial CYR"/>
                <w:sz w:val="24"/>
                <w:szCs w:val="24"/>
              </w:rPr>
            </w:pPr>
          </w:p>
        </w:tc>
      </w:tr>
      <w:tr w:rsidR="008418E3" w:rsidRPr="008418E3" w:rsidTr="0095433A">
        <w:trPr>
          <w:gridAfter w:val="3"/>
          <w:wAfter w:w="1693" w:type="dxa"/>
          <w:trHeight w:val="300"/>
        </w:trPr>
        <w:tc>
          <w:tcPr>
            <w:tcW w:w="8245" w:type="dxa"/>
            <w:gridSpan w:val="14"/>
            <w:vMerge/>
            <w:tcBorders>
              <w:top w:val="nil"/>
              <w:left w:val="nil"/>
              <w:bottom w:val="nil"/>
              <w:right w:val="nil"/>
            </w:tcBorders>
            <w:vAlign w:val="center"/>
            <w:hideMark/>
          </w:tcPr>
          <w:p w:rsidR="008418E3" w:rsidRPr="008418E3" w:rsidRDefault="008418E3" w:rsidP="008418E3">
            <w:pPr>
              <w:widowControl/>
              <w:autoSpaceDE/>
              <w:autoSpaceDN/>
              <w:adjustRightInd/>
              <w:rPr>
                <w:rFonts w:ascii="Arial CYR" w:hAnsi="Arial CYR"/>
                <w:sz w:val="24"/>
                <w:szCs w:val="24"/>
              </w:rPr>
            </w:pPr>
          </w:p>
        </w:tc>
      </w:tr>
      <w:tr w:rsidR="008418E3" w:rsidRPr="008418E3" w:rsidTr="0095433A">
        <w:trPr>
          <w:gridAfter w:val="3"/>
          <w:wAfter w:w="1693" w:type="dxa"/>
          <w:trHeight w:val="255"/>
        </w:trPr>
        <w:tc>
          <w:tcPr>
            <w:tcW w:w="3558" w:type="dxa"/>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rPr>
            </w:pPr>
          </w:p>
        </w:tc>
        <w:tc>
          <w:tcPr>
            <w:tcW w:w="709" w:type="dxa"/>
            <w:gridSpan w:val="2"/>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rPr>
            </w:pPr>
          </w:p>
        </w:tc>
        <w:tc>
          <w:tcPr>
            <w:tcW w:w="851" w:type="dxa"/>
            <w:gridSpan w:val="2"/>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rPr>
            </w:pPr>
          </w:p>
        </w:tc>
        <w:tc>
          <w:tcPr>
            <w:tcW w:w="411" w:type="dxa"/>
            <w:gridSpan w:val="2"/>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rPr>
            </w:pPr>
          </w:p>
        </w:tc>
        <w:tc>
          <w:tcPr>
            <w:tcW w:w="1149" w:type="dxa"/>
            <w:gridSpan w:val="3"/>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rPr>
            </w:pPr>
          </w:p>
        </w:tc>
        <w:tc>
          <w:tcPr>
            <w:tcW w:w="643" w:type="dxa"/>
            <w:gridSpan w:val="2"/>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rPr>
            </w:pPr>
          </w:p>
        </w:tc>
        <w:tc>
          <w:tcPr>
            <w:tcW w:w="924" w:type="dxa"/>
            <w:gridSpan w:val="2"/>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rPr>
            </w:pPr>
          </w:p>
        </w:tc>
      </w:tr>
      <w:tr w:rsidR="008418E3" w:rsidRPr="008418E3" w:rsidTr="0095433A">
        <w:trPr>
          <w:gridAfter w:val="3"/>
          <w:wAfter w:w="1693" w:type="dxa"/>
          <w:trHeight w:val="300"/>
        </w:trPr>
        <w:tc>
          <w:tcPr>
            <w:tcW w:w="35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Наименование</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Ведомство</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Р</w:t>
            </w:r>
            <w:r w:rsidRPr="008418E3">
              <w:rPr>
                <w:sz w:val="24"/>
                <w:szCs w:val="24"/>
                <w:vertAlign w:val="subscript"/>
              </w:rPr>
              <w:t>3</w:t>
            </w:r>
          </w:p>
        </w:tc>
        <w:tc>
          <w:tcPr>
            <w:tcW w:w="41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ПР</w:t>
            </w:r>
          </w:p>
        </w:tc>
        <w:tc>
          <w:tcPr>
            <w:tcW w:w="114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ЦСР</w:t>
            </w:r>
          </w:p>
        </w:tc>
        <w:tc>
          <w:tcPr>
            <w:tcW w:w="64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ВР</w:t>
            </w:r>
          </w:p>
        </w:tc>
        <w:tc>
          <w:tcPr>
            <w:tcW w:w="92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Сумма в рублях</w:t>
            </w:r>
          </w:p>
        </w:tc>
      </w:tr>
      <w:tr w:rsidR="008418E3" w:rsidRPr="008418E3" w:rsidTr="0095433A">
        <w:trPr>
          <w:gridAfter w:val="3"/>
          <w:wAfter w:w="1693" w:type="dxa"/>
          <w:trHeight w:val="300"/>
        </w:trPr>
        <w:tc>
          <w:tcPr>
            <w:tcW w:w="3558" w:type="dxa"/>
            <w:vMerge/>
            <w:tcBorders>
              <w:top w:val="single" w:sz="4" w:space="0" w:color="auto"/>
              <w:left w:val="single" w:sz="4" w:space="0" w:color="auto"/>
              <w:bottom w:val="single" w:sz="4" w:space="0" w:color="auto"/>
              <w:right w:val="single" w:sz="4" w:space="0" w:color="auto"/>
            </w:tcBorders>
            <w:vAlign w:val="center"/>
            <w:hideMark/>
          </w:tcPr>
          <w:p w:rsidR="008418E3" w:rsidRPr="008418E3" w:rsidRDefault="008418E3" w:rsidP="008418E3">
            <w:pPr>
              <w:widowControl/>
              <w:autoSpaceDE/>
              <w:autoSpaceDN/>
              <w:adjustRightInd/>
              <w:rPr>
                <w:sz w:val="24"/>
                <w:szCs w:val="24"/>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8418E3" w:rsidRPr="008418E3" w:rsidRDefault="008418E3" w:rsidP="008418E3">
            <w:pPr>
              <w:widowControl/>
              <w:autoSpaceDE/>
              <w:autoSpaceDN/>
              <w:adjustRightInd/>
              <w:rPr>
                <w:sz w:val="24"/>
                <w:szCs w:val="24"/>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8418E3" w:rsidRPr="008418E3" w:rsidRDefault="008418E3" w:rsidP="008418E3">
            <w:pPr>
              <w:widowControl/>
              <w:autoSpaceDE/>
              <w:autoSpaceDN/>
              <w:adjustRightInd/>
              <w:rPr>
                <w:sz w:val="24"/>
                <w:szCs w:val="24"/>
              </w:rPr>
            </w:pPr>
          </w:p>
        </w:tc>
        <w:tc>
          <w:tcPr>
            <w:tcW w:w="411" w:type="dxa"/>
            <w:gridSpan w:val="2"/>
            <w:vMerge/>
            <w:tcBorders>
              <w:top w:val="single" w:sz="4" w:space="0" w:color="auto"/>
              <w:left w:val="single" w:sz="4" w:space="0" w:color="auto"/>
              <w:bottom w:val="single" w:sz="4" w:space="0" w:color="auto"/>
              <w:right w:val="single" w:sz="4" w:space="0" w:color="auto"/>
            </w:tcBorders>
            <w:vAlign w:val="center"/>
            <w:hideMark/>
          </w:tcPr>
          <w:p w:rsidR="008418E3" w:rsidRPr="008418E3" w:rsidRDefault="008418E3" w:rsidP="008418E3">
            <w:pPr>
              <w:widowControl/>
              <w:autoSpaceDE/>
              <w:autoSpaceDN/>
              <w:adjustRightInd/>
              <w:rPr>
                <w:sz w:val="24"/>
                <w:szCs w:val="24"/>
              </w:rPr>
            </w:pPr>
          </w:p>
        </w:tc>
        <w:tc>
          <w:tcPr>
            <w:tcW w:w="1149" w:type="dxa"/>
            <w:gridSpan w:val="3"/>
            <w:vMerge/>
            <w:tcBorders>
              <w:top w:val="single" w:sz="4" w:space="0" w:color="auto"/>
              <w:left w:val="single" w:sz="4" w:space="0" w:color="auto"/>
              <w:bottom w:val="single" w:sz="4" w:space="0" w:color="auto"/>
              <w:right w:val="single" w:sz="4" w:space="0" w:color="auto"/>
            </w:tcBorders>
            <w:vAlign w:val="center"/>
            <w:hideMark/>
          </w:tcPr>
          <w:p w:rsidR="008418E3" w:rsidRPr="008418E3" w:rsidRDefault="008418E3" w:rsidP="008418E3">
            <w:pPr>
              <w:widowControl/>
              <w:autoSpaceDE/>
              <w:autoSpaceDN/>
              <w:adjustRightInd/>
              <w:rPr>
                <w:sz w:val="24"/>
                <w:szCs w:val="24"/>
              </w:rPr>
            </w:pPr>
          </w:p>
        </w:tc>
        <w:tc>
          <w:tcPr>
            <w:tcW w:w="643" w:type="dxa"/>
            <w:gridSpan w:val="2"/>
            <w:vMerge/>
            <w:tcBorders>
              <w:top w:val="single" w:sz="4" w:space="0" w:color="auto"/>
              <w:left w:val="single" w:sz="4" w:space="0" w:color="auto"/>
              <w:bottom w:val="single" w:sz="4" w:space="0" w:color="auto"/>
              <w:right w:val="single" w:sz="4" w:space="0" w:color="auto"/>
            </w:tcBorders>
            <w:vAlign w:val="center"/>
            <w:hideMark/>
          </w:tcPr>
          <w:p w:rsidR="008418E3" w:rsidRPr="008418E3" w:rsidRDefault="008418E3" w:rsidP="008418E3">
            <w:pPr>
              <w:widowControl/>
              <w:autoSpaceDE/>
              <w:autoSpaceDN/>
              <w:adjustRightInd/>
              <w:rPr>
                <w:sz w:val="24"/>
                <w:szCs w:val="24"/>
              </w:rPr>
            </w:pPr>
          </w:p>
        </w:tc>
        <w:tc>
          <w:tcPr>
            <w:tcW w:w="924" w:type="dxa"/>
            <w:gridSpan w:val="2"/>
            <w:vMerge/>
            <w:tcBorders>
              <w:top w:val="single" w:sz="4" w:space="0" w:color="auto"/>
              <w:left w:val="single" w:sz="4" w:space="0" w:color="auto"/>
              <w:bottom w:val="single" w:sz="4" w:space="0" w:color="auto"/>
              <w:right w:val="single" w:sz="4" w:space="0" w:color="auto"/>
            </w:tcBorders>
            <w:vAlign w:val="center"/>
            <w:hideMark/>
          </w:tcPr>
          <w:p w:rsidR="008418E3" w:rsidRPr="008418E3" w:rsidRDefault="008418E3" w:rsidP="008418E3">
            <w:pPr>
              <w:widowControl/>
              <w:autoSpaceDE/>
              <w:autoSpaceDN/>
              <w:adjustRightInd/>
              <w:rPr>
                <w:sz w:val="24"/>
                <w:szCs w:val="24"/>
              </w:rPr>
            </w:pPr>
          </w:p>
        </w:tc>
      </w:tr>
      <w:tr w:rsidR="008418E3" w:rsidRPr="008418E3" w:rsidTr="0095433A">
        <w:trPr>
          <w:gridAfter w:val="3"/>
          <w:wAfter w:w="1693" w:type="dxa"/>
          <w:trHeight w:val="300"/>
        </w:trPr>
        <w:tc>
          <w:tcPr>
            <w:tcW w:w="3558" w:type="dxa"/>
            <w:vMerge/>
            <w:tcBorders>
              <w:top w:val="single" w:sz="4" w:space="0" w:color="auto"/>
              <w:left w:val="single" w:sz="4" w:space="0" w:color="auto"/>
              <w:bottom w:val="single" w:sz="4" w:space="0" w:color="auto"/>
              <w:right w:val="single" w:sz="4" w:space="0" w:color="auto"/>
            </w:tcBorders>
            <w:vAlign w:val="center"/>
            <w:hideMark/>
          </w:tcPr>
          <w:p w:rsidR="008418E3" w:rsidRPr="008418E3" w:rsidRDefault="008418E3" w:rsidP="008418E3">
            <w:pPr>
              <w:widowControl/>
              <w:autoSpaceDE/>
              <w:autoSpaceDN/>
              <w:adjustRightInd/>
              <w:rPr>
                <w:sz w:val="24"/>
                <w:szCs w:val="24"/>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8418E3" w:rsidRPr="008418E3" w:rsidRDefault="008418E3" w:rsidP="008418E3">
            <w:pPr>
              <w:widowControl/>
              <w:autoSpaceDE/>
              <w:autoSpaceDN/>
              <w:adjustRightInd/>
              <w:rPr>
                <w:sz w:val="24"/>
                <w:szCs w:val="24"/>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8418E3" w:rsidRPr="008418E3" w:rsidRDefault="008418E3" w:rsidP="008418E3">
            <w:pPr>
              <w:widowControl/>
              <w:autoSpaceDE/>
              <w:autoSpaceDN/>
              <w:adjustRightInd/>
              <w:rPr>
                <w:sz w:val="24"/>
                <w:szCs w:val="24"/>
              </w:rPr>
            </w:pPr>
          </w:p>
        </w:tc>
        <w:tc>
          <w:tcPr>
            <w:tcW w:w="411" w:type="dxa"/>
            <w:gridSpan w:val="2"/>
            <w:vMerge/>
            <w:tcBorders>
              <w:top w:val="single" w:sz="4" w:space="0" w:color="auto"/>
              <w:left w:val="single" w:sz="4" w:space="0" w:color="auto"/>
              <w:bottom w:val="single" w:sz="4" w:space="0" w:color="auto"/>
              <w:right w:val="single" w:sz="4" w:space="0" w:color="auto"/>
            </w:tcBorders>
            <w:vAlign w:val="center"/>
            <w:hideMark/>
          </w:tcPr>
          <w:p w:rsidR="008418E3" w:rsidRPr="008418E3" w:rsidRDefault="008418E3" w:rsidP="008418E3">
            <w:pPr>
              <w:widowControl/>
              <w:autoSpaceDE/>
              <w:autoSpaceDN/>
              <w:adjustRightInd/>
              <w:rPr>
                <w:sz w:val="24"/>
                <w:szCs w:val="24"/>
              </w:rPr>
            </w:pPr>
          </w:p>
        </w:tc>
        <w:tc>
          <w:tcPr>
            <w:tcW w:w="1149" w:type="dxa"/>
            <w:gridSpan w:val="3"/>
            <w:vMerge/>
            <w:tcBorders>
              <w:top w:val="single" w:sz="4" w:space="0" w:color="auto"/>
              <w:left w:val="single" w:sz="4" w:space="0" w:color="auto"/>
              <w:bottom w:val="single" w:sz="4" w:space="0" w:color="auto"/>
              <w:right w:val="single" w:sz="4" w:space="0" w:color="auto"/>
            </w:tcBorders>
            <w:vAlign w:val="center"/>
            <w:hideMark/>
          </w:tcPr>
          <w:p w:rsidR="008418E3" w:rsidRPr="008418E3" w:rsidRDefault="008418E3" w:rsidP="008418E3">
            <w:pPr>
              <w:widowControl/>
              <w:autoSpaceDE/>
              <w:autoSpaceDN/>
              <w:adjustRightInd/>
              <w:rPr>
                <w:sz w:val="24"/>
                <w:szCs w:val="24"/>
              </w:rPr>
            </w:pPr>
          </w:p>
        </w:tc>
        <w:tc>
          <w:tcPr>
            <w:tcW w:w="643" w:type="dxa"/>
            <w:gridSpan w:val="2"/>
            <w:vMerge/>
            <w:tcBorders>
              <w:top w:val="single" w:sz="4" w:space="0" w:color="auto"/>
              <w:left w:val="single" w:sz="4" w:space="0" w:color="auto"/>
              <w:bottom w:val="single" w:sz="4" w:space="0" w:color="auto"/>
              <w:right w:val="single" w:sz="4" w:space="0" w:color="auto"/>
            </w:tcBorders>
            <w:vAlign w:val="center"/>
            <w:hideMark/>
          </w:tcPr>
          <w:p w:rsidR="008418E3" w:rsidRPr="008418E3" w:rsidRDefault="008418E3" w:rsidP="008418E3">
            <w:pPr>
              <w:widowControl/>
              <w:autoSpaceDE/>
              <w:autoSpaceDN/>
              <w:adjustRightInd/>
              <w:rPr>
                <w:sz w:val="24"/>
                <w:szCs w:val="24"/>
              </w:rPr>
            </w:pPr>
          </w:p>
        </w:tc>
        <w:tc>
          <w:tcPr>
            <w:tcW w:w="924" w:type="dxa"/>
            <w:gridSpan w:val="2"/>
            <w:vMerge/>
            <w:tcBorders>
              <w:top w:val="single" w:sz="4" w:space="0" w:color="auto"/>
              <w:left w:val="single" w:sz="4" w:space="0" w:color="auto"/>
              <w:bottom w:val="single" w:sz="4" w:space="0" w:color="auto"/>
              <w:right w:val="single" w:sz="4" w:space="0" w:color="auto"/>
            </w:tcBorders>
            <w:vAlign w:val="center"/>
            <w:hideMark/>
          </w:tcPr>
          <w:p w:rsidR="008418E3" w:rsidRPr="008418E3" w:rsidRDefault="008418E3" w:rsidP="008418E3">
            <w:pPr>
              <w:widowControl/>
              <w:autoSpaceDE/>
              <w:autoSpaceDN/>
              <w:adjustRightInd/>
              <w:rPr>
                <w:sz w:val="24"/>
                <w:szCs w:val="24"/>
              </w:rPr>
            </w:pPr>
          </w:p>
        </w:tc>
      </w:tr>
      <w:tr w:rsidR="008418E3" w:rsidRPr="008418E3" w:rsidTr="0095433A">
        <w:trPr>
          <w:gridAfter w:val="3"/>
          <w:wAfter w:w="1693" w:type="dxa"/>
          <w:trHeight w:val="31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1</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3</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4</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5</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6</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7</w:t>
            </w:r>
          </w:p>
        </w:tc>
      </w:tr>
      <w:tr w:rsidR="008418E3" w:rsidRPr="008418E3" w:rsidTr="0095433A">
        <w:trPr>
          <w:gridAfter w:val="3"/>
          <w:wAfter w:w="1693" w:type="dxa"/>
          <w:trHeight w:val="31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Администрация Полевского сельского поселения</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 </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 </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 </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 </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b/>
                <w:bCs/>
                <w:sz w:val="24"/>
                <w:szCs w:val="24"/>
              </w:rPr>
            </w:pPr>
            <w:r w:rsidRPr="008418E3">
              <w:rPr>
                <w:b/>
                <w:bCs/>
                <w:sz w:val="24"/>
                <w:szCs w:val="24"/>
              </w:rPr>
              <w:t>8 383 760,00</w:t>
            </w:r>
          </w:p>
        </w:tc>
      </w:tr>
      <w:tr w:rsidR="008418E3" w:rsidRPr="008418E3" w:rsidTr="0095433A">
        <w:trPr>
          <w:gridAfter w:val="3"/>
          <w:wAfter w:w="1693" w:type="dxa"/>
          <w:trHeight w:val="95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b/>
                <w:bCs/>
                <w:sz w:val="24"/>
                <w:szCs w:val="24"/>
              </w:rPr>
            </w:pPr>
            <w:r w:rsidRPr="008418E3">
              <w:rPr>
                <w:b/>
                <w:bCs/>
                <w:sz w:val="24"/>
                <w:szCs w:val="24"/>
              </w:rPr>
              <w:t>ОБЩЕГОСУДАРСТВЕННЫЕ ВОПРОСЫ</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01</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00</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 </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b/>
                <w:bCs/>
                <w:sz w:val="24"/>
                <w:szCs w:val="24"/>
              </w:rPr>
            </w:pPr>
            <w:r w:rsidRPr="008418E3">
              <w:rPr>
                <w:b/>
                <w:bCs/>
                <w:sz w:val="24"/>
                <w:szCs w:val="24"/>
              </w:rPr>
              <w:t>6 435 600,00</w:t>
            </w:r>
          </w:p>
        </w:tc>
      </w:tr>
      <w:tr w:rsidR="008418E3" w:rsidRPr="008418E3" w:rsidTr="0095433A">
        <w:trPr>
          <w:gridAfter w:val="3"/>
          <w:wAfter w:w="1693" w:type="dxa"/>
          <w:trHeight w:val="94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b/>
                <w:bCs/>
                <w:sz w:val="24"/>
                <w:szCs w:val="24"/>
              </w:rPr>
            </w:pPr>
            <w:r w:rsidRPr="008418E3">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01</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04</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 </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b/>
                <w:bCs/>
                <w:sz w:val="24"/>
                <w:szCs w:val="24"/>
              </w:rPr>
            </w:pPr>
            <w:r w:rsidRPr="008418E3">
              <w:rPr>
                <w:b/>
                <w:bCs/>
                <w:sz w:val="24"/>
                <w:szCs w:val="24"/>
              </w:rPr>
              <w:t>6 397 100,00</w:t>
            </w:r>
          </w:p>
        </w:tc>
      </w:tr>
      <w:tr w:rsidR="008418E3" w:rsidRPr="008418E3" w:rsidTr="0095433A">
        <w:trPr>
          <w:gridAfter w:val="3"/>
          <w:wAfter w:w="1693" w:type="dxa"/>
          <w:trHeight w:val="31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Обеспечение функционирования органов местного самоуправления</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xml:space="preserve">01 </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04</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91 0 00 00000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6 397 100,00</w:t>
            </w:r>
          </w:p>
        </w:tc>
      </w:tr>
      <w:tr w:rsidR="008418E3" w:rsidRPr="008418E3" w:rsidTr="0095433A">
        <w:trPr>
          <w:gridAfter w:val="3"/>
          <w:wAfter w:w="1693" w:type="dxa"/>
          <w:trHeight w:val="31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Глава сельского поселения</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04</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91 1 00 00000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1 046 000,00</w:t>
            </w:r>
          </w:p>
        </w:tc>
      </w:tr>
      <w:tr w:rsidR="008418E3" w:rsidRPr="008418E3" w:rsidTr="0095433A">
        <w:trPr>
          <w:gridAfter w:val="3"/>
          <w:wAfter w:w="1693" w:type="dxa"/>
          <w:trHeight w:val="39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выплаты по оплате труда работников муниципальных  органов</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04</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91 1 00 00110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1 046 000,00</w:t>
            </w:r>
          </w:p>
        </w:tc>
      </w:tr>
      <w:tr w:rsidR="008418E3" w:rsidRPr="008418E3" w:rsidTr="0095433A">
        <w:trPr>
          <w:gridAfter w:val="3"/>
          <w:wAfter w:w="1693" w:type="dxa"/>
          <w:trHeight w:val="94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04</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91 1 00 00110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100</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1 046 000,00</w:t>
            </w:r>
          </w:p>
        </w:tc>
      </w:tr>
      <w:tr w:rsidR="008418E3" w:rsidRPr="008418E3" w:rsidTr="0095433A">
        <w:trPr>
          <w:gridAfter w:val="3"/>
          <w:wAfter w:w="1693" w:type="dxa"/>
          <w:trHeight w:val="36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lastRenderedPageBreak/>
              <w:t>Расходы на выплаты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04</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91 1 00 00110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120</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1 046 000,00</w:t>
            </w:r>
          </w:p>
        </w:tc>
      </w:tr>
      <w:tr w:rsidR="008418E3" w:rsidRPr="008418E3" w:rsidTr="0095433A">
        <w:trPr>
          <w:gridAfter w:val="3"/>
          <w:wAfter w:w="1693" w:type="dxa"/>
          <w:trHeight w:val="36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Аппарат администрации сельского поселения</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04</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91 2 00 00000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5 340 100,00</w:t>
            </w:r>
          </w:p>
        </w:tc>
      </w:tr>
      <w:tr w:rsidR="008418E3" w:rsidRPr="008418E3" w:rsidTr="0095433A">
        <w:trPr>
          <w:gridAfter w:val="3"/>
          <w:wAfter w:w="1693" w:type="dxa"/>
          <w:trHeight w:val="43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выплаты по оплате труда работников муниципальных  органов</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04</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91 2 00 00110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4 376 000,00</w:t>
            </w:r>
          </w:p>
        </w:tc>
      </w:tr>
      <w:tr w:rsidR="008418E3" w:rsidRPr="008418E3" w:rsidTr="0095433A">
        <w:trPr>
          <w:gridAfter w:val="3"/>
          <w:wAfter w:w="1693" w:type="dxa"/>
          <w:trHeight w:val="94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04</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91 2 00 00110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100</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4 376 000,00</w:t>
            </w:r>
          </w:p>
        </w:tc>
      </w:tr>
      <w:tr w:rsidR="008418E3" w:rsidRPr="008418E3" w:rsidTr="0095433A">
        <w:trPr>
          <w:gridAfter w:val="3"/>
          <w:wAfter w:w="1693" w:type="dxa"/>
          <w:trHeight w:val="36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выплаты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04</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91 2 00 00110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120</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4 376 000,00</w:t>
            </w:r>
          </w:p>
        </w:tc>
      </w:tr>
      <w:tr w:rsidR="008418E3" w:rsidRPr="008418E3" w:rsidTr="0095433A">
        <w:trPr>
          <w:gridAfter w:val="3"/>
          <w:wAfter w:w="1693" w:type="dxa"/>
          <w:trHeight w:val="64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обеспечение функций муниципальных органов</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04</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91 2 00 00190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964 100,00</w:t>
            </w:r>
          </w:p>
        </w:tc>
      </w:tr>
      <w:tr w:rsidR="008418E3" w:rsidRPr="008418E3" w:rsidTr="0095433A">
        <w:trPr>
          <w:gridAfter w:val="3"/>
          <w:wAfter w:w="1693" w:type="dxa"/>
          <w:trHeight w:val="100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04</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91 2 00 00190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100</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10 000,00</w:t>
            </w:r>
          </w:p>
        </w:tc>
      </w:tr>
      <w:tr w:rsidR="008418E3" w:rsidRPr="008418E3" w:rsidTr="0095433A">
        <w:trPr>
          <w:gridAfter w:val="3"/>
          <w:wAfter w:w="1693" w:type="dxa"/>
          <w:trHeight w:val="36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выплаты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04</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91 2 00 00190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120</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10 000,00</w:t>
            </w:r>
          </w:p>
        </w:tc>
      </w:tr>
      <w:tr w:rsidR="008418E3" w:rsidRPr="008418E3" w:rsidTr="0095433A">
        <w:trPr>
          <w:gridAfter w:val="3"/>
          <w:wAfter w:w="1693" w:type="dxa"/>
          <w:trHeight w:val="43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Закупка товаров, работ и услуг для государственных (муниципальных ) нужд</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04</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91 2 00 00190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200</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945 500,00</w:t>
            </w:r>
          </w:p>
        </w:tc>
      </w:tr>
      <w:tr w:rsidR="008418E3" w:rsidRPr="008418E3" w:rsidTr="0095433A">
        <w:trPr>
          <w:gridAfter w:val="3"/>
          <w:wAfter w:w="1693" w:type="dxa"/>
          <w:trHeight w:val="72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04</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91 2 00 00190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240</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945 500,00</w:t>
            </w:r>
          </w:p>
        </w:tc>
      </w:tr>
      <w:tr w:rsidR="008418E3" w:rsidRPr="008418E3" w:rsidTr="0095433A">
        <w:trPr>
          <w:gridAfter w:val="3"/>
          <w:wAfter w:w="1693" w:type="dxa"/>
          <w:trHeight w:val="45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04</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91 2 00 00190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800</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8 600,00</w:t>
            </w:r>
          </w:p>
        </w:tc>
      </w:tr>
      <w:tr w:rsidR="008418E3" w:rsidRPr="008418E3" w:rsidTr="0095433A">
        <w:trPr>
          <w:gridAfter w:val="3"/>
          <w:wAfter w:w="1693" w:type="dxa"/>
          <w:trHeight w:val="51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Уплата налогов , сборов и иных платежей</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04</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91 2 00 00190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850</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8 600,00</w:t>
            </w:r>
          </w:p>
        </w:tc>
      </w:tr>
      <w:tr w:rsidR="008418E3" w:rsidRPr="008418E3" w:rsidTr="0095433A">
        <w:trPr>
          <w:gridAfter w:val="3"/>
          <w:wAfter w:w="1693" w:type="dxa"/>
          <w:trHeight w:val="33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Формирование архивных фондов</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01</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04</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91 3 00 00000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10 000,00</w:t>
            </w:r>
          </w:p>
        </w:tc>
      </w:tr>
      <w:tr w:rsidR="008418E3" w:rsidRPr="008418E3" w:rsidTr="0095433A">
        <w:trPr>
          <w:gridAfter w:val="3"/>
          <w:wAfter w:w="1693" w:type="dxa"/>
          <w:trHeight w:val="69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обеспечение функций муниципальных органов</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01</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04</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91 3 00 00190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10 000,00</w:t>
            </w:r>
          </w:p>
        </w:tc>
      </w:tr>
      <w:tr w:rsidR="008418E3" w:rsidRPr="008418E3" w:rsidTr="0095433A">
        <w:trPr>
          <w:gridAfter w:val="3"/>
          <w:wAfter w:w="1693" w:type="dxa"/>
          <w:trHeight w:val="33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 xml:space="preserve">Закупка товаров, работ и услуг для государственных </w:t>
            </w:r>
            <w:r w:rsidRPr="008418E3">
              <w:rPr>
                <w:sz w:val="24"/>
                <w:szCs w:val="24"/>
              </w:rPr>
              <w:lastRenderedPageBreak/>
              <w:t>(муниципальных ) нужд</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lastRenderedPageBreak/>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04</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91 3 00 00190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200</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10 000,00</w:t>
            </w:r>
          </w:p>
        </w:tc>
      </w:tr>
      <w:tr w:rsidR="008418E3" w:rsidRPr="008418E3" w:rsidTr="0095433A">
        <w:trPr>
          <w:gridAfter w:val="3"/>
          <w:wAfter w:w="1693" w:type="dxa"/>
          <w:trHeight w:val="69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lastRenderedPageBreak/>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04</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91 3 00 00190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240</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10 000,00</w:t>
            </w:r>
          </w:p>
        </w:tc>
      </w:tr>
      <w:tr w:rsidR="008418E3" w:rsidRPr="008418E3" w:rsidTr="0095433A">
        <w:trPr>
          <w:gridAfter w:val="3"/>
          <w:wAfter w:w="1693" w:type="dxa"/>
          <w:trHeight w:val="69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04</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91 4 00 00000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1 000,00</w:t>
            </w:r>
          </w:p>
        </w:tc>
      </w:tr>
      <w:tr w:rsidR="008418E3" w:rsidRPr="008418E3" w:rsidTr="0095433A">
        <w:trPr>
          <w:gridAfter w:val="3"/>
          <w:wAfter w:w="1693" w:type="dxa"/>
          <w:trHeight w:val="69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Осуществление управленческих функций по применению законодательства об административных правонарушений</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04</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91 4 00 21270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1 000,00</w:t>
            </w:r>
          </w:p>
        </w:tc>
      </w:tr>
      <w:tr w:rsidR="008418E3" w:rsidRPr="008418E3" w:rsidTr="0095433A">
        <w:trPr>
          <w:gridAfter w:val="3"/>
          <w:wAfter w:w="1693" w:type="dxa"/>
          <w:trHeight w:val="54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Закупка товаров, работ и услуг для государственных (муниципальных ) нужд</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04</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91 4 00 21270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200</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1 000,00</w:t>
            </w:r>
          </w:p>
        </w:tc>
      </w:tr>
      <w:tr w:rsidR="008418E3" w:rsidRPr="008418E3" w:rsidTr="0095433A">
        <w:trPr>
          <w:gridAfter w:val="3"/>
          <w:wAfter w:w="1693" w:type="dxa"/>
          <w:trHeight w:val="69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04</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91 4 00 21270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240</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1 000,00</w:t>
            </w:r>
          </w:p>
        </w:tc>
      </w:tr>
      <w:tr w:rsidR="008418E3" w:rsidRPr="008418E3" w:rsidTr="0095433A">
        <w:trPr>
          <w:gridAfter w:val="3"/>
          <w:wAfter w:w="1693" w:type="dxa"/>
          <w:trHeight w:val="64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b/>
                <w:bCs/>
                <w:sz w:val="24"/>
                <w:szCs w:val="24"/>
              </w:rPr>
            </w:pPr>
            <w:r w:rsidRPr="008418E3">
              <w:rPr>
                <w:b/>
                <w:bCs/>
                <w:sz w:val="24"/>
                <w:szCs w:val="24"/>
              </w:rPr>
              <w:t>Другие общегосударственные вопросы</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13</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25 000,00</w:t>
            </w:r>
          </w:p>
        </w:tc>
      </w:tr>
      <w:tr w:rsidR="008418E3" w:rsidRPr="008418E3" w:rsidTr="0095433A">
        <w:trPr>
          <w:gridAfter w:val="3"/>
          <w:wAfter w:w="1693" w:type="dxa"/>
          <w:trHeight w:val="64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Обеспечение функционирования органов местного самоуправления</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13</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91 0 00 00000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25 000,00</w:t>
            </w:r>
          </w:p>
        </w:tc>
      </w:tr>
      <w:tr w:rsidR="008418E3" w:rsidRPr="008418E3" w:rsidTr="0095433A">
        <w:trPr>
          <w:gridAfter w:val="3"/>
          <w:wAfter w:w="1693" w:type="dxa"/>
          <w:trHeight w:val="64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Другие общегосударственные вопросы</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13</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91 2 00 00190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25 000,00</w:t>
            </w:r>
          </w:p>
        </w:tc>
      </w:tr>
      <w:tr w:rsidR="008418E3" w:rsidRPr="008418E3" w:rsidTr="0095433A">
        <w:trPr>
          <w:gridAfter w:val="3"/>
          <w:wAfter w:w="1693" w:type="dxa"/>
          <w:trHeight w:val="64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Закупка товаров, работ и услуг для государственных (муниципальных ) нужд</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13</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91 2 00 00190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200</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25 000,00</w:t>
            </w:r>
          </w:p>
        </w:tc>
      </w:tr>
      <w:tr w:rsidR="008418E3" w:rsidRPr="008418E3" w:rsidTr="0095433A">
        <w:trPr>
          <w:gridAfter w:val="3"/>
          <w:wAfter w:w="1693" w:type="dxa"/>
          <w:trHeight w:val="64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13</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91 2 00 00190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240</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25 000,00</w:t>
            </w:r>
          </w:p>
        </w:tc>
      </w:tr>
      <w:tr w:rsidR="008418E3" w:rsidRPr="008418E3" w:rsidTr="0095433A">
        <w:trPr>
          <w:gridAfter w:val="3"/>
          <w:wAfter w:w="1693" w:type="dxa"/>
          <w:trHeight w:val="37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b/>
                <w:bCs/>
                <w:sz w:val="24"/>
                <w:szCs w:val="24"/>
              </w:rPr>
            </w:pPr>
            <w:r w:rsidRPr="008418E3">
              <w:rPr>
                <w:b/>
                <w:bCs/>
                <w:sz w:val="24"/>
                <w:szCs w:val="24"/>
              </w:rPr>
              <w:t>Другие общегосударственные вопросы</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01</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13</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 </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b/>
                <w:bCs/>
                <w:sz w:val="24"/>
                <w:szCs w:val="24"/>
              </w:rPr>
            </w:pPr>
            <w:r w:rsidRPr="008418E3">
              <w:rPr>
                <w:b/>
                <w:bCs/>
                <w:sz w:val="24"/>
                <w:szCs w:val="24"/>
              </w:rPr>
              <w:t>13 500,00</w:t>
            </w:r>
          </w:p>
        </w:tc>
      </w:tr>
      <w:tr w:rsidR="008418E3" w:rsidRPr="008418E3" w:rsidTr="0095433A">
        <w:trPr>
          <w:gridAfter w:val="3"/>
          <w:wAfter w:w="1693" w:type="dxa"/>
          <w:trHeight w:val="42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Обеспечение функционирования органов местного самоуправления</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13</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91 0 00 00000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13 500,00</w:t>
            </w:r>
          </w:p>
        </w:tc>
      </w:tr>
      <w:tr w:rsidR="008418E3" w:rsidRPr="008418E3" w:rsidTr="0095433A">
        <w:trPr>
          <w:gridAfter w:val="3"/>
          <w:wAfter w:w="1693" w:type="dxa"/>
          <w:trHeight w:val="73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01</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13</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91 4 00 00000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13 500,00</w:t>
            </w:r>
          </w:p>
        </w:tc>
      </w:tr>
      <w:tr w:rsidR="008418E3" w:rsidRPr="008418E3" w:rsidTr="0095433A">
        <w:trPr>
          <w:gridAfter w:val="3"/>
          <w:wAfter w:w="1693" w:type="dxa"/>
          <w:trHeight w:val="69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Государственная регистрация актов гражданского состояния за счет средств областного бюджета</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01</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13</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91 4 00 59300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13 500,00</w:t>
            </w:r>
          </w:p>
        </w:tc>
      </w:tr>
      <w:tr w:rsidR="008418E3" w:rsidRPr="008418E3" w:rsidTr="0095433A">
        <w:trPr>
          <w:gridAfter w:val="3"/>
          <w:wAfter w:w="1693" w:type="dxa"/>
          <w:trHeight w:val="69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 xml:space="preserve">Расходы на выплаты персоналу в целях обеспечения выполнения функций </w:t>
            </w:r>
            <w:r w:rsidRPr="008418E3">
              <w:rPr>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lastRenderedPageBreak/>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01</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13</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91 4 00 59300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100</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3 000,00</w:t>
            </w:r>
          </w:p>
        </w:tc>
      </w:tr>
      <w:tr w:rsidR="008418E3" w:rsidRPr="008418E3" w:rsidTr="0095433A">
        <w:trPr>
          <w:gridAfter w:val="3"/>
          <w:wAfter w:w="1693" w:type="dxa"/>
          <w:trHeight w:val="69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lastRenderedPageBreak/>
              <w:t>Расходы на выплаты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01</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13</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91 4 00 59300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120</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3 000,00</w:t>
            </w:r>
          </w:p>
        </w:tc>
      </w:tr>
      <w:tr w:rsidR="008418E3" w:rsidRPr="008418E3" w:rsidTr="0095433A">
        <w:trPr>
          <w:gridAfter w:val="3"/>
          <w:wAfter w:w="1693" w:type="dxa"/>
          <w:trHeight w:val="64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13</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91 4 00 59300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200</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10 500,00</w:t>
            </w:r>
          </w:p>
        </w:tc>
      </w:tr>
      <w:tr w:rsidR="008418E3" w:rsidRPr="008418E3" w:rsidTr="0095433A">
        <w:trPr>
          <w:gridAfter w:val="3"/>
          <w:wAfter w:w="1693" w:type="dxa"/>
          <w:trHeight w:val="64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13</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91 4 00 59300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240</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10 500,00</w:t>
            </w:r>
          </w:p>
        </w:tc>
      </w:tr>
      <w:tr w:rsidR="008418E3" w:rsidRPr="008418E3" w:rsidTr="0095433A">
        <w:trPr>
          <w:gridAfter w:val="3"/>
          <w:wAfter w:w="1693" w:type="dxa"/>
          <w:trHeight w:val="40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b/>
                <w:bCs/>
                <w:sz w:val="24"/>
                <w:szCs w:val="24"/>
              </w:rPr>
            </w:pPr>
            <w:r w:rsidRPr="008418E3">
              <w:rPr>
                <w:b/>
                <w:bCs/>
                <w:sz w:val="24"/>
                <w:szCs w:val="24"/>
              </w:rPr>
              <w:t>НАЦИОНАЛЬНАЯ ОБОРОНА</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02</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00</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 </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b/>
                <w:bCs/>
                <w:sz w:val="24"/>
                <w:szCs w:val="24"/>
              </w:rPr>
            </w:pPr>
            <w:r w:rsidRPr="008418E3">
              <w:rPr>
                <w:b/>
                <w:bCs/>
                <w:sz w:val="24"/>
                <w:szCs w:val="24"/>
              </w:rPr>
              <w:t>79 400,00</w:t>
            </w:r>
          </w:p>
        </w:tc>
      </w:tr>
      <w:tr w:rsidR="008418E3" w:rsidRPr="008418E3" w:rsidTr="0095433A">
        <w:trPr>
          <w:gridAfter w:val="3"/>
          <w:wAfter w:w="1693" w:type="dxa"/>
          <w:trHeight w:val="33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b/>
                <w:bCs/>
                <w:sz w:val="24"/>
                <w:szCs w:val="24"/>
              </w:rPr>
            </w:pPr>
            <w:r w:rsidRPr="008418E3">
              <w:rPr>
                <w:b/>
                <w:bCs/>
                <w:sz w:val="24"/>
                <w:szCs w:val="24"/>
              </w:rPr>
              <w:t>Мобилизационная и вневойсковая подготовка</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i/>
                <w:iCs/>
                <w:sz w:val="24"/>
                <w:szCs w:val="24"/>
              </w:rPr>
            </w:pPr>
            <w:r w:rsidRPr="008418E3">
              <w:rPr>
                <w:b/>
                <w:bCs/>
                <w:i/>
                <w:iCs/>
                <w:sz w:val="24"/>
                <w:szCs w:val="24"/>
              </w:rPr>
              <w:t>02</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i/>
                <w:iCs/>
                <w:sz w:val="24"/>
                <w:szCs w:val="24"/>
              </w:rPr>
            </w:pPr>
            <w:r w:rsidRPr="008418E3">
              <w:rPr>
                <w:b/>
                <w:bCs/>
                <w:i/>
                <w:iCs/>
                <w:sz w:val="24"/>
                <w:szCs w:val="24"/>
              </w:rPr>
              <w:t>03</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i/>
                <w:iCs/>
                <w:sz w:val="24"/>
                <w:szCs w:val="24"/>
              </w:rPr>
            </w:pPr>
            <w:r w:rsidRPr="008418E3">
              <w:rPr>
                <w:b/>
                <w:bCs/>
                <w:i/>
                <w:iCs/>
                <w:sz w:val="24"/>
                <w:szCs w:val="24"/>
              </w:rPr>
              <w:t> </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i/>
                <w:iCs/>
                <w:sz w:val="24"/>
                <w:szCs w:val="24"/>
              </w:rPr>
            </w:pPr>
            <w:r w:rsidRPr="008418E3">
              <w:rPr>
                <w:b/>
                <w:bCs/>
                <w:i/>
                <w:iCs/>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b/>
                <w:bCs/>
                <w:i/>
                <w:iCs/>
                <w:sz w:val="24"/>
                <w:szCs w:val="24"/>
              </w:rPr>
            </w:pPr>
            <w:r w:rsidRPr="008418E3">
              <w:rPr>
                <w:b/>
                <w:bCs/>
                <w:i/>
                <w:iCs/>
                <w:sz w:val="24"/>
                <w:szCs w:val="24"/>
              </w:rPr>
              <w:t>79 400,00</w:t>
            </w:r>
          </w:p>
        </w:tc>
      </w:tr>
      <w:tr w:rsidR="008418E3" w:rsidRPr="008418E3" w:rsidTr="0095433A">
        <w:trPr>
          <w:gridAfter w:val="3"/>
          <w:wAfter w:w="1693" w:type="dxa"/>
          <w:trHeight w:val="33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Обеспечение функционирования органов местного самоуправления</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02</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03</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91 0 00 00000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79 400,00</w:t>
            </w:r>
          </w:p>
        </w:tc>
      </w:tr>
      <w:tr w:rsidR="008418E3" w:rsidRPr="008418E3" w:rsidTr="0095433A">
        <w:trPr>
          <w:gridAfter w:val="3"/>
          <w:wAfter w:w="1693" w:type="dxa"/>
          <w:trHeight w:val="63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02</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03</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91 4 00 00000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79 400,00</w:t>
            </w:r>
          </w:p>
        </w:tc>
      </w:tr>
      <w:tr w:rsidR="008418E3" w:rsidRPr="008418E3" w:rsidTr="0095433A">
        <w:trPr>
          <w:gridAfter w:val="3"/>
          <w:wAfter w:w="1693" w:type="dxa"/>
          <w:trHeight w:val="75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Осуществление первичного воинского учета на территории, где отсутствуют военные комиссариаты</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02</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03</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91 4 00 51180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79 400,00</w:t>
            </w:r>
          </w:p>
        </w:tc>
      </w:tr>
      <w:tr w:rsidR="008418E3" w:rsidRPr="008418E3" w:rsidTr="0095433A">
        <w:trPr>
          <w:gridAfter w:val="3"/>
          <w:wAfter w:w="1693" w:type="dxa"/>
          <w:trHeight w:val="102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02</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03</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91 4 00 51180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100</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79 400,00</w:t>
            </w:r>
          </w:p>
        </w:tc>
      </w:tr>
      <w:tr w:rsidR="008418E3" w:rsidRPr="008418E3" w:rsidTr="0095433A">
        <w:trPr>
          <w:gridAfter w:val="3"/>
          <w:wAfter w:w="1693" w:type="dxa"/>
          <w:trHeight w:val="52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выплаты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02</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03</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91 4 00 51180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120</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79 400,00</w:t>
            </w:r>
          </w:p>
        </w:tc>
      </w:tr>
      <w:tr w:rsidR="008418E3" w:rsidRPr="008418E3" w:rsidTr="0095433A">
        <w:trPr>
          <w:gridAfter w:val="3"/>
          <w:wAfter w:w="1693" w:type="dxa"/>
          <w:trHeight w:val="66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b/>
                <w:bCs/>
                <w:sz w:val="24"/>
                <w:szCs w:val="24"/>
              </w:rPr>
            </w:pPr>
            <w:r w:rsidRPr="008418E3">
              <w:rPr>
                <w:b/>
                <w:bCs/>
                <w:sz w:val="24"/>
                <w:szCs w:val="24"/>
              </w:rPr>
              <w:t>НАЦИОНАЛЬНАЯ БЕЗОПАСНОСТЬ И ПРАВООХРАНИТЕЛЬНАЯ ДЕЯТЕЛЬНОСТЬ</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03</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00</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 </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b/>
                <w:bCs/>
                <w:sz w:val="24"/>
                <w:szCs w:val="24"/>
              </w:rPr>
            </w:pPr>
            <w:r w:rsidRPr="008418E3">
              <w:rPr>
                <w:b/>
                <w:bCs/>
                <w:sz w:val="24"/>
                <w:szCs w:val="24"/>
              </w:rPr>
              <w:t>12 000,00</w:t>
            </w:r>
          </w:p>
        </w:tc>
      </w:tr>
      <w:tr w:rsidR="008418E3" w:rsidRPr="008418E3" w:rsidTr="0095433A">
        <w:trPr>
          <w:gridAfter w:val="3"/>
          <w:wAfter w:w="1693" w:type="dxa"/>
          <w:trHeight w:val="66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b/>
                <w:bCs/>
                <w:sz w:val="24"/>
                <w:szCs w:val="24"/>
              </w:rPr>
            </w:pPr>
            <w:r w:rsidRPr="008418E3">
              <w:rPr>
                <w:b/>
                <w:bCs/>
                <w:sz w:val="24"/>
                <w:szCs w:val="24"/>
              </w:rPr>
              <w:t>Защита населения и территории от чрезвычайных ситуаций природного и техногенного характера, гражданская оборона</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i/>
                <w:iCs/>
                <w:sz w:val="24"/>
                <w:szCs w:val="24"/>
              </w:rPr>
            </w:pPr>
            <w:r w:rsidRPr="008418E3">
              <w:rPr>
                <w:b/>
                <w:bCs/>
                <w:i/>
                <w:iCs/>
                <w:sz w:val="24"/>
                <w:szCs w:val="24"/>
              </w:rPr>
              <w:t>03</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i/>
                <w:iCs/>
                <w:sz w:val="24"/>
                <w:szCs w:val="24"/>
              </w:rPr>
            </w:pPr>
            <w:r w:rsidRPr="008418E3">
              <w:rPr>
                <w:b/>
                <w:bCs/>
                <w:i/>
                <w:iCs/>
                <w:sz w:val="24"/>
                <w:szCs w:val="24"/>
              </w:rPr>
              <w:t>09</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i/>
                <w:iCs/>
                <w:sz w:val="24"/>
                <w:szCs w:val="24"/>
              </w:rPr>
            </w:pPr>
            <w:r w:rsidRPr="008418E3">
              <w:rPr>
                <w:b/>
                <w:bCs/>
                <w:i/>
                <w:iCs/>
                <w:sz w:val="24"/>
                <w:szCs w:val="24"/>
              </w:rPr>
              <w:t> </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i/>
                <w:iCs/>
                <w:sz w:val="24"/>
                <w:szCs w:val="24"/>
              </w:rPr>
            </w:pPr>
            <w:r w:rsidRPr="008418E3">
              <w:rPr>
                <w:b/>
                <w:bCs/>
                <w:i/>
                <w:iCs/>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b/>
                <w:bCs/>
                <w:i/>
                <w:iCs/>
                <w:sz w:val="24"/>
                <w:szCs w:val="24"/>
              </w:rPr>
            </w:pPr>
            <w:r w:rsidRPr="008418E3">
              <w:rPr>
                <w:b/>
                <w:bCs/>
                <w:i/>
                <w:iCs/>
                <w:sz w:val="24"/>
                <w:szCs w:val="24"/>
              </w:rPr>
              <w:t>10 000,00</w:t>
            </w:r>
          </w:p>
        </w:tc>
      </w:tr>
      <w:tr w:rsidR="008418E3" w:rsidRPr="008418E3" w:rsidTr="0095433A">
        <w:trPr>
          <w:gridAfter w:val="3"/>
          <w:wAfter w:w="1693" w:type="dxa"/>
          <w:trHeight w:val="48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lastRenderedPageBreak/>
              <w:t xml:space="preserve">Выполнение функций органами местного самоуправления по сельским поселениям </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03</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09</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92 0 00 00000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10 000,00</w:t>
            </w:r>
          </w:p>
        </w:tc>
      </w:tr>
      <w:tr w:rsidR="008418E3" w:rsidRPr="008418E3" w:rsidTr="0095433A">
        <w:trPr>
          <w:gridAfter w:val="3"/>
          <w:wAfter w:w="1693" w:type="dxa"/>
          <w:trHeight w:val="111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 xml:space="preserve">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03</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09</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92 0 00 08000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10 000,00</w:t>
            </w:r>
          </w:p>
        </w:tc>
      </w:tr>
      <w:tr w:rsidR="008418E3" w:rsidRPr="008418E3" w:rsidTr="0095433A">
        <w:trPr>
          <w:gridAfter w:val="3"/>
          <w:wAfter w:w="1693" w:type="dxa"/>
          <w:trHeight w:val="45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03</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09</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92 0 00 08000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200</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10 000,00</w:t>
            </w:r>
          </w:p>
        </w:tc>
      </w:tr>
      <w:tr w:rsidR="008418E3" w:rsidRPr="008418E3" w:rsidTr="0095433A">
        <w:trPr>
          <w:gridAfter w:val="3"/>
          <w:wAfter w:w="1693" w:type="dxa"/>
          <w:trHeight w:val="66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03</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09</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92 0 00 08000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240</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10 000,00</w:t>
            </w:r>
          </w:p>
        </w:tc>
      </w:tr>
      <w:tr w:rsidR="008418E3" w:rsidRPr="008418E3" w:rsidTr="0095433A">
        <w:trPr>
          <w:gridAfter w:val="3"/>
          <w:wAfter w:w="1693" w:type="dxa"/>
          <w:trHeight w:val="37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b/>
                <w:bCs/>
                <w:sz w:val="24"/>
                <w:szCs w:val="24"/>
              </w:rPr>
            </w:pPr>
            <w:r w:rsidRPr="008418E3">
              <w:rPr>
                <w:b/>
                <w:bCs/>
                <w:sz w:val="24"/>
                <w:szCs w:val="24"/>
              </w:rPr>
              <w:t>Обеспечение пожарной безопасности</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i/>
                <w:iCs/>
                <w:sz w:val="24"/>
                <w:szCs w:val="24"/>
              </w:rPr>
            </w:pPr>
            <w:r w:rsidRPr="008418E3">
              <w:rPr>
                <w:b/>
                <w:bCs/>
                <w:i/>
                <w:iCs/>
                <w:sz w:val="24"/>
                <w:szCs w:val="24"/>
              </w:rPr>
              <w:t>03</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i/>
                <w:iCs/>
                <w:sz w:val="24"/>
                <w:szCs w:val="24"/>
              </w:rPr>
            </w:pPr>
            <w:r w:rsidRPr="008418E3">
              <w:rPr>
                <w:b/>
                <w:bCs/>
                <w:i/>
                <w:iCs/>
                <w:sz w:val="24"/>
                <w:szCs w:val="24"/>
              </w:rPr>
              <w:t>10</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i/>
                <w:iCs/>
                <w:sz w:val="24"/>
                <w:szCs w:val="24"/>
              </w:rPr>
            </w:pPr>
            <w:r w:rsidRPr="008418E3">
              <w:rPr>
                <w:b/>
                <w:bCs/>
                <w:i/>
                <w:iCs/>
                <w:sz w:val="24"/>
                <w:szCs w:val="24"/>
              </w:rPr>
              <w:t> </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i/>
                <w:iCs/>
                <w:sz w:val="24"/>
                <w:szCs w:val="24"/>
              </w:rPr>
            </w:pPr>
            <w:r w:rsidRPr="008418E3">
              <w:rPr>
                <w:b/>
                <w:bCs/>
                <w:i/>
                <w:iCs/>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b/>
                <w:bCs/>
                <w:i/>
                <w:iCs/>
                <w:sz w:val="24"/>
                <w:szCs w:val="24"/>
              </w:rPr>
            </w:pPr>
            <w:r w:rsidRPr="008418E3">
              <w:rPr>
                <w:b/>
                <w:bCs/>
                <w:i/>
                <w:iCs/>
                <w:sz w:val="24"/>
                <w:szCs w:val="24"/>
              </w:rPr>
              <w:t>2 000,00</w:t>
            </w:r>
          </w:p>
        </w:tc>
      </w:tr>
      <w:tr w:rsidR="008418E3" w:rsidRPr="008418E3" w:rsidTr="0095433A">
        <w:trPr>
          <w:gridAfter w:val="3"/>
          <w:wAfter w:w="1693" w:type="dxa"/>
          <w:trHeight w:val="31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 xml:space="preserve">Выполнение функций органами местного самоуправления по сельским поселениям </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03</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10</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92 0 00 00000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2 000,00</w:t>
            </w:r>
          </w:p>
        </w:tc>
      </w:tr>
      <w:tr w:rsidR="008418E3" w:rsidRPr="008418E3" w:rsidTr="0095433A">
        <w:trPr>
          <w:gridAfter w:val="3"/>
          <w:wAfter w:w="1693" w:type="dxa"/>
          <w:trHeight w:val="121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Мероприятия непрограммных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03</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10</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92 0 00 18000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2 000,00</w:t>
            </w:r>
          </w:p>
        </w:tc>
      </w:tr>
      <w:tr w:rsidR="008418E3" w:rsidRPr="008418E3" w:rsidTr="0095433A">
        <w:trPr>
          <w:gridAfter w:val="3"/>
          <w:wAfter w:w="1693" w:type="dxa"/>
          <w:trHeight w:val="58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03</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10</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92 0 00 18000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200</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2 000,00</w:t>
            </w:r>
          </w:p>
        </w:tc>
      </w:tr>
      <w:tr w:rsidR="008418E3" w:rsidRPr="008418E3" w:rsidTr="0095433A">
        <w:trPr>
          <w:gridAfter w:val="3"/>
          <w:wAfter w:w="1693" w:type="dxa"/>
          <w:trHeight w:val="67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03</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10</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92 0 00 18000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240</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2 000,00</w:t>
            </w:r>
          </w:p>
        </w:tc>
      </w:tr>
      <w:tr w:rsidR="008418E3" w:rsidRPr="008418E3" w:rsidTr="0095433A">
        <w:trPr>
          <w:gridAfter w:val="3"/>
          <w:wAfter w:w="1693" w:type="dxa"/>
          <w:trHeight w:val="36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b/>
                <w:bCs/>
                <w:sz w:val="24"/>
                <w:szCs w:val="24"/>
              </w:rPr>
            </w:pPr>
            <w:r w:rsidRPr="008418E3">
              <w:rPr>
                <w:b/>
                <w:bCs/>
                <w:sz w:val="24"/>
                <w:szCs w:val="24"/>
              </w:rPr>
              <w:t>НАЦИОНАЛЬНАЯ ЭКОНОМИКА</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04</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00</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 </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b/>
                <w:bCs/>
                <w:sz w:val="24"/>
                <w:szCs w:val="24"/>
              </w:rPr>
            </w:pPr>
            <w:r w:rsidRPr="008418E3">
              <w:rPr>
                <w:b/>
                <w:bCs/>
                <w:sz w:val="24"/>
                <w:szCs w:val="24"/>
              </w:rPr>
              <w:t>502 000,00</w:t>
            </w:r>
          </w:p>
        </w:tc>
      </w:tr>
      <w:tr w:rsidR="008418E3" w:rsidRPr="008418E3" w:rsidTr="0095433A">
        <w:trPr>
          <w:gridAfter w:val="3"/>
          <w:wAfter w:w="1693" w:type="dxa"/>
          <w:trHeight w:val="43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b/>
                <w:bCs/>
                <w:sz w:val="24"/>
                <w:szCs w:val="24"/>
              </w:rPr>
            </w:pPr>
            <w:r w:rsidRPr="008418E3">
              <w:rPr>
                <w:b/>
                <w:bCs/>
                <w:sz w:val="24"/>
                <w:szCs w:val="24"/>
              </w:rPr>
              <w:t>Дорожное хозяйство (дорожные фонды)</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04</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09</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 </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b/>
                <w:bCs/>
                <w:sz w:val="24"/>
                <w:szCs w:val="24"/>
              </w:rPr>
            </w:pPr>
            <w:r w:rsidRPr="008418E3">
              <w:rPr>
                <w:b/>
                <w:bCs/>
                <w:sz w:val="24"/>
                <w:szCs w:val="24"/>
              </w:rPr>
              <w:t>489 300,00</w:t>
            </w:r>
          </w:p>
        </w:tc>
      </w:tr>
      <w:tr w:rsidR="008418E3" w:rsidRPr="008418E3" w:rsidTr="0095433A">
        <w:trPr>
          <w:gridAfter w:val="3"/>
          <w:wAfter w:w="1693" w:type="dxa"/>
          <w:trHeight w:val="40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Муниципальная программа "Сохранение и развитие сети автомобильных дорог"</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04</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09</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02 0 00 00000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489 300,00</w:t>
            </w:r>
          </w:p>
        </w:tc>
      </w:tr>
      <w:tr w:rsidR="008418E3" w:rsidRPr="008418E3" w:rsidTr="0095433A">
        <w:trPr>
          <w:gridAfter w:val="3"/>
          <w:wAfter w:w="1693" w:type="dxa"/>
          <w:trHeight w:val="45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Основное мероприятие. Развитие дорожного фонда</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04</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09</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02 0 01 00000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489 300,00</w:t>
            </w:r>
          </w:p>
        </w:tc>
      </w:tr>
      <w:tr w:rsidR="008418E3" w:rsidRPr="008418E3" w:rsidTr="0095433A">
        <w:trPr>
          <w:gridAfter w:val="3"/>
          <w:wAfter w:w="1693" w:type="dxa"/>
          <w:trHeight w:val="48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Мероприятия в области дорожного хозяйства (содержание и ремонт уличной сети)</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04</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09</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02 0 01 19001</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489 300,00</w:t>
            </w:r>
          </w:p>
        </w:tc>
      </w:tr>
      <w:tr w:rsidR="008418E3" w:rsidRPr="008418E3" w:rsidTr="0095433A">
        <w:trPr>
          <w:gridAfter w:val="3"/>
          <w:wAfter w:w="1693" w:type="dxa"/>
          <w:trHeight w:val="45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04</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09</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02 0 01 19001</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200</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489 300,00</w:t>
            </w:r>
          </w:p>
        </w:tc>
      </w:tr>
      <w:tr w:rsidR="008418E3" w:rsidRPr="008418E3" w:rsidTr="0095433A">
        <w:trPr>
          <w:gridAfter w:val="3"/>
          <w:wAfter w:w="1693" w:type="dxa"/>
          <w:trHeight w:val="67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lastRenderedPageBreak/>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04</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09</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02 0 01 19001</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240</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489 300,00</w:t>
            </w:r>
          </w:p>
        </w:tc>
      </w:tr>
      <w:tr w:rsidR="008418E3" w:rsidRPr="008418E3" w:rsidTr="0095433A">
        <w:trPr>
          <w:gridAfter w:val="3"/>
          <w:wAfter w:w="1693" w:type="dxa"/>
          <w:trHeight w:val="48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b/>
                <w:bCs/>
                <w:sz w:val="24"/>
                <w:szCs w:val="24"/>
              </w:rPr>
            </w:pPr>
            <w:r w:rsidRPr="008418E3">
              <w:rPr>
                <w:b/>
                <w:bCs/>
                <w:sz w:val="24"/>
                <w:szCs w:val="24"/>
              </w:rPr>
              <w:t>Другие вопросы в области национальной экономики</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04</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12</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 </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b/>
                <w:bCs/>
                <w:sz w:val="24"/>
                <w:szCs w:val="24"/>
              </w:rPr>
            </w:pPr>
            <w:r w:rsidRPr="008418E3">
              <w:rPr>
                <w:b/>
                <w:bCs/>
                <w:sz w:val="24"/>
                <w:szCs w:val="24"/>
              </w:rPr>
              <w:t>12 700,00</w:t>
            </w:r>
          </w:p>
        </w:tc>
      </w:tr>
      <w:tr w:rsidR="008418E3" w:rsidRPr="008418E3" w:rsidTr="0095433A">
        <w:trPr>
          <w:gridAfter w:val="3"/>
          <w:wAfter w:w="1693" w:type="dxa"/>
          <w:trHeight w:val="40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 xml:space="preserve">Выполнение функций органами местного самоуправления по сельским поселениям </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04</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12</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92 0 00 00000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12 700,00</w:t>
            </w:r>
          </w:p>
        </w:tc>
      </w:tr>
      <w:tr w:rsidR="008418E3" w:rsidRPr="008418E3" w:rsidTr="0095433A">
        <w:trPr>
          <w:gridAfter w:val="3"/>
          <w:wAfter w:w="1693" w:type="dxa"/>
          <w:trHeight w:val="42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 xml:space="preserve">Мероприятия по землеустройству и землепользованию </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04</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12</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92 0 00 10000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12 700,00</w:t>
            </w:r>
          </w:p>
        </w:tc>
      </w:tr>
      <w:tr w:rsidR="008418E3" w:rsidRPr="008418E3" w:rsidTr="0095433A">
        <w:trPr>
          <w:gridAfter w:val="3"/>
          <w:wAfter w:w="1693" w:type="dxa"/>
          <w:trHeight w:val="40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04</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12</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92 0 00 10000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12 700,00</w:t>
            </w:r>
          </w:p>
        </w:tc>
      </w:tr>
      <w:tr w:rsidR="008418E3" w:rsidRPr="008418E3" w:rsidTr="0095433A">
        <w:trPr>
          <w:gridAfter w:val="3"/>
          <w:wAfter w:w="1693" w:type="dxa"/>
          <w:trHeight w:val="67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04</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12</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92 0 00 10000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12 700,00</w:t>
            </w:r>
          </w:p>
        </w:tc>
      </w:tr>
      <w:tr w:rsidR="008418E3" w:rsidRPr="008418E3" w:rsidTr="0095433A">
        <w:trPr>
          <w:gridAfter w:val="3"/>
          <w:wAfter w:w="1693" w:type="dxa"/>
          <w:trHeight w:val="37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b/>
                <w:bCs/>
                <w:sz w:val="24"/>
                <w:szCs w:val="24"/>
              </w:rPr>
            </w:pPr>
            <w:r w:rsidRPr="008418E3">
              <w:rPr>
                <w:b/>
                <w:bCs/>
                <w:sz w:val="24"/>
                <w:szCs w:val="24"/>
              </w:rPr>
              <w:t>ЖИЛИЩНО-КОММУНАЛЬНОЕ ХОЗЯЙСТВО</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05</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00</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 </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b/>
                <w:bCs/>
                <w:sz w:val="24"/>
                <w:szCs w:val="24"/>
              </w:rPr>
            </w:pPr>
            <w:r w:rsidRPr="008418E3">
              <w:rPr>
                <w:b/>
                <w:bCs/>
                <w:sz w:val="24"/>
                <w:szCs w:val="24"/>
              </w:rPr>
              <w:t>1 075 038,00</w:t>
            </w:r>
          </w:p>
        </w:tc>
      </w:tr>
      <w:tr w:rsidR="008418E3" w:rsidRPr="008418E3" w:rsidTr="0095433A">
        <w:trPr>
          <w:gridAfter w:val="3"/>
          <w:wAfter w:w="1693" w:type="dxa"/>
          <w:trHeight w:val="37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b/>
                <w:bCs/>
                <w:sz w:val="24"/>
                <w:szCs w:val="24"/>
              </w:rPr>
            </w:pPr>
            <w:r w:rsidRPr="008418E3">
              <w:rPr>
                <w:b/>
                <w:bCs/>
                <w:sz w:val="24"/>
                <w:szCs w:val="24"/>
              </w:rPr>
              <w:t>Жилищное хозяйство</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05</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01</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 </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b/>
                <w:bCs/>
                <w:sz w:val="24"/>
                <w:szCs w:val="24"/>
              </w:rPr>
            </w:pPr>
            <w:r w:rsidRPr="008418E3">
              <w:rPr>
                <w:b/>
                <w:bCs/>
                <w:sz w:val="24"/>
                <w:szCs w:val="24"/>
              </w:rPr>
              <w:t>889 838,00</w:t>
            </w:r>
          </w:p>
        </w:tc>
      </w:tr>
      <w:tr w:rsidR="008418E3" w:rsidRPr="008418E3" w:rsidTr="0095433A">
        <w:trPr>
          <w:gridAfter w:val="3"/>
          <w:wAfter w:w="1693" w:type="dxa"/>
          <w:trHeight w:val="37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 xml:space="preserve">Выполнение функций органами местного самоуправления по сельским поселениям </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05</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92 0 00 00000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889 838,00</w:t>
            </w:r>
          </w:p>
        </w:tc>
      </w:tr>
      <w:tr w:rsidR="008418E3" w:rsidRPr="008418E3" w:rsidTr="0095433A">
        <w:trPr>
          <w:gridAfter w:val="3"/>
          <w:wAfter w:w="1693" w:type="dxa"/>
          <w:trHeight w:val="75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Мероприятия непрограммных направление деятельности органов местного самоуправления в области жилищно хозяйства</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05</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92 0 00 41005</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889 838,00</w:t>
            </w:r>
          </w:p>
        </w:tc>
      </w:tr>
      <w:tr w:rsidR="008418E3" w:rsidRPr="008418E3" w:rsidTr="0095433A">
        <w:trPr>
          <w:gridAfter w:val="3"/>
          <w:wAfter w:w="1693" w:type="dxa"/>
          <w:trHeight w:val="37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05</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92 0 00 41005</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200</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889 838,00</w:t>
            </w:r>
          </w:p>
        </w:tc>
      </w:tr>
      <w:tr w:rsidR="008418E3" w:rsidRPr="008418E3" w:rsidTr="0095433A">
        <w:trPr>
          <w:gridAfter w:val="3"/>
          <w:wAfter w:w="1693" w:type="dxa"/>
          <w:trHeight w:val="64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05</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92 0 00 41005</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240</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889 838,00</w:t>
            </w:r>
          </w:p>
        </w:tc>
      </w:tr>
      <w:tr w:rsidR="008418E3" w:rsidRPr="008418E3" w:rsidTr="0095433A">
        <w:trPr>
          <w:gridAfter w:val="3"/>
          <w:wAfter w:w="1693" w:type="dxa"/>
          <w:trHeight w:val="36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b/>
                <w:bCs/>
                <w:sz w:val="24"/>
                <w:szCs w:val="24"/>
              </w:rPr>
            </w:pPr>
            <w:r w:rsidRPr="008418E3">
              <w:rPr>
                <w:b/>
                <w:bCs/>
                <w:sz w:val="24"/>
                <w:szCs w:val="24"/>
              </w:rPr>
              <w:t>Благоустройство</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05</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03</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 </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b/>
                <w:bCs/>
                <w:sz w:val="24"/>
                <w:szCs w:val="24"/>
              </w:rPr>
            </w:pPr>
            <w:r w:rsidRPr="008418E3">
              <w:rPr>
                <w:b/>
                <w:bCs/>
                <w:sz w:val="24"/>
                <w:szCs w:val="24"/>
              </w:rPr>
              <w:t>185 200,00</w:t>
            </w:r>
          </w:p>
        </w:tc>
      </w:tr>
      <w:tr w:rsidR="008418E3" w:rsidRPr="008418E3" w:rsidTr="0095433A">
        <w:trPr>
          <w:gridAfter w:val="3"/>
          <w:wAfter w:w="1693" w:type="dxa"/>
          <w:trHeight w:val="36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 xml:space="preserve">Выполнение функций органами местного самоуправления по сельским поселениям </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05</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03</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92 0 00 00000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 xml:space="preserve">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185 200,00</w:t>
            </w:r>
          </w:p>
        </w:tc>
      </w:tr>
      <w:tr w:rsidR="008418E3" w:rsidRPr="008418E3" w:rsidTr="0095433A">
        <w:trPr>
          <w:gridAfter w:val="3"/>
          <w:wAfter w:w="1693" w:type="dxa"/>
          <w:trHeight w:val="75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Мероприятия непрограммных направление деятельности органов местного самоуправления по организации ритуальных услуг и содержание мест захоронения</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05</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03</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92 0 00 43005</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2 000,00</w:t>
            </w:r>
          </w:p>
        </w:tc>
      </w:tr>
      <w:tr w:rsidR="008418E3" w:rsidRPr="008418E3" w:rsidTr="0095433A">
        <w:trPr>
          <w:gridAfter w:val="3"/>
          <w:wAfter w:w="1693" w:type="dxa"/>
          <w:trHeight w:val="37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05</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03</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92 0 00 43005</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800</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2 000,00</w:t>
            </w:r>
          </w:p>
        </w:tc>
      </w:tr>
      <w:tr w:rsidR="008418E3" w:rsidRPr="008418E3" w:rsidTr="0095433A">
        <w:trPr>
          <w:gridAfter w:val="3"/>
          <w:wAfter w:w="1693" w:type="dxa"/>
          <w:trHeight w:val="61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lastRenderedPageBreak/>
              <w:t>Субсидии юридическим лицам (кроме некоммерческих организаций), индивидуальным предпринимателям, физическим лицам</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05</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03</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92 0 00 43005</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810</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2 000,00</w:t>
            </w:r>
          </w:p>
        </w:tc>
      </w:tr>
      <w:tr w:rsidR="008418E3" w:rsidRPr="008418E3" w:rsidTr="0095433A">
        <w:trPr>
          <w:gridAfter w:val="3"/>
          <w:wAfter w:w="1693" w:type="dxa"/>
          <w:trHeight w:val="64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Прочие мероприятия непрограммных направлений деятельности органов местного самоуправления  по благоустройству городских и сельских поселений</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05</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03</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92 0 00 45005</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181 200,00</w:t>
            </w:r>
          </w:p>
        </w:tc>
      </w:tr>
      <w:tr w:rsidR="008418E3" w:rsidRPr="008418E3" w:rsidTr="0095433A">
        <w:trPr>
          <w:gridAfter w:val="3"/>
          <w:wAfter w:w="1693" w:type="dxa"/>
          <w:trHeight w:val="45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05</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03</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92 0 00 45005</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200</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181 200,00</w:t>
            </w:r>
          </w:p>
        </w:tc>
      </w:tr>
      <w:tr w:rsidR="008418E3" w:rsidRPr="008418E3" w:rsidTr="0095433A">
        <w:trPr>
          <w:gridAfter w:val="3"/>
          <w:wAfter w:w="1693" w:type="dxa"/>
          <w:trHeight w:val="64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05</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03</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92 0 00 45005</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240</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181 200,00</w:t>
            </w:r>
          </w:p>
        </w:tc>
      </w:tr>
      <w:tr w:rsidR="008418E3" w:rsidRPr="008418E3" w:rsidTr="0095433A">
        <w:trPr>
          <w:gridAfter w:val="3"/>
          <w:wAfter w:w="1693" w:type="dxa"/>
          <w:trHeight w:val="81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Мероприятия непрограммных направлений деятельности органов местного самоуправления по организация сбора и вывоза бытовых отходов и мусора</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05</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03</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92 0 00 46005</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2 000,00</w:t>
            </w:r>
          </w:p>
        </w:tc>
      </w:tr>
      <w:tr w:rsidR="008418E3" w:rsidRPr="008418E3" w:rsidTr="0095433A">
        <w:trPr>
          <w:gridAfter w:val="3"/>
          <w:wAfter w:w="1693" w:type="dxa"/>
          <w:trHeight w:val="66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05</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03</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92 0 00 46005</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200</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2 000,00</w:t>
            </w:r>
          </w:p>
        </w:tc>
      </w:tr>
      <w:tr w:rsidR="008418E3" w:rsidRPr="008418E3" w:rsidTr="0095433A">
        <w:trPr>
          <w:gridAfter w:val="3"/>
          <w:wAfter w:w="1693" w:type="dxa"/>
          <w:trHeight w:val="66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05</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03</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92 0 00 46005</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240</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2 000,00</w:t>
            </w:r>
          </w:p>
        </w:tc>
      </w:tr>
      <w:tr w:rsidR="008418E3" w:rsidRPr="008418E3" w:rsidTr="0095433A">
        <w:trPr>
          <w:gridAfter w:val="3"/>
          <w:wAfter w:w="1693" w:type="dxa"/>
          <w:trHeight w:val="37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b/>
                <w:bCs/>
                <w:sz w:val="24"/>
                <w:szCs w:val="24"/>
              </w:rPr>
            </w:pPr>
            <w:r w:rsidRPr="008418E3">
              <w:rPr>
                <w:b/>
                <w:bCs/>
                <w:sz w:val="24"/>
                <w:szCs w:val="24"/>
              </w:rPr>
              <w:t xml:space="preserve">КУЛЬТУРА И КИНЕМАТОГРАФИЯ </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08</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00</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 </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b/>
                <w:bCs/>
                <w:sz w:val="24"/>
                <w:szCs w:val="24"/>
              </w:rPr>
            </w:pPr>
            <w:r w:rsidRPr="008418E3">
              <w:rPr>
                <w:b/>
                <w:bCs/>
                <w:sz w:val="24"/>
                <w:szCs w:val="24"/>
              </w:rPr>
              <w:t>20 000,00</w:t>
            </w:r>
          </w:p>
        </w:tc>
      </w:tr>
      <w:tr w:rsidR="008418E3" w:rsidRPr="008418E3" w:rsidTr="0095433A">
        <w:trPr>
          <w:gridAfter w:val="3"/>
          <w:wAfter w:w="1693" w:type="dxa"/>
          <w:trHeight w:val="36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b/>
                <w:bCs/>
                <w:sz w:val="24"/>
                <w:szCs w:val="24"/>
              </w:rPr>
            </w:pPr>
            <w:r w:rsidRPr="008418E3">
              <w:rPr>
                <w:b/>
                <w:bCs/>
                <w:sz w:val="24"/>
                <w:szCs w:val="24"/>
              </w:rPr>
              <w:t>Культура</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08</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01</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 </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b/>
                <w:bCs/>
                <w:sz w:val="24"/>
                <w:szCs w:val="24"/>
              </w:rPr>
            </w:pPr>
            <w:r w:rsidRPr="008418E3">
              <w:rPr>
                <w:b/>
                <w:bCs/>
                <w:sz w:val="24"/>
                <w:szCs w:val="24"/>
              </w:rPr>
              <w:t>20 000,00</w:t>
            </w:r>
          </w:p>
        </w:tc>
      </w:tr>
      <w:tr w:rsidR="008418E3" w:rsidRPr="008418E3" w:rsidTr="0095433A">
        <w:trPr>
          <w:gridAfter w:val="3"/>
          <w:wAfter w:w="1693" w:type="dxa"/>
          <w:trHeight w:val="31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 xml:space="preserve">Выполнение функций органами местного самоуправления по сельским поселениям </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08</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1149" w:type="dxa"/>
            <w:gridSpan w:val="3"/>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92 0 00 00000</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20 000,00</w:t>
            </w:r>
          </w:p>
        </w:tc>
      </w:tr>
      <w:tr w:rsidR="008418E3" w:rsidRPr="008418E3" w:rsidTr="0095433A">
        <w:trPr>
          <w:gridAfter w:val="3"/>
          <w:wAfter w:w="1693" w:type="dxa"/>
          <w:trHeight w:val="94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Мероприятия непрограммных направлений деятельности органов местного самоуправления по сохранению, использованию и популяризации объектов культурного наследия</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08</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1149" w:type="dxa"/>
            <w:gridSpan w:val="3"/>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92 0 00 08008</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10 000,00</w:t>
            </w:r>
          </w:p>
        </w:tc>
      </w:tr>
      <w:tr w:rsidR="008418E3" w:rsidRPr="008418E3" w:rsidTr="0095433A">
        <w:trPr>
          <w:gridAfter w:val="3"/>
          <w:wAfter w:w="1693" w:type="dxa"/>
          <w:trHeight w:val="31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Закупка товаров, работ и услуг для государственных (муниципальных ) нужд</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08</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1149" w:type="dxa"/>
            <w:gridSpan w:val="3"/>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92 0 00 08008</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200</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10 000,00</w:t>
            </w:r>
          </w:p>
        </w:tc>
      </w:tr>
      <w:tr w:rsidR="008418E3" w:rsidRPr="008418E3" w:rsidTr="0095433A">
        <w:trPr>
          <w:gridAfter w:val="3"/>
          <w:wAfter w:w="1693" w:type="dxa"/>
          <w:trHeight w:val="63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08</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1149" w:type="dxa"/>
            <w:gridSpan w:val="3"/>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92 0 00 08008</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240</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10 000,00</w:t>
            </w:r>
          </w:p>
        </w:tc>
      </w:tr>
      <w:tr w:rsidR="008418E3" w:rsidRPr="008418E3" w:rsidTr="0095433A">
        <w:trPr>
          <w:gridAfter w:val="3"/>
          <w:wAfter w:w="1693" w:type="dxa"/>
          <w:trHeight w:val="94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lastRenderedPageBreak/>
              <w:t>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08</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1149" w:type="dxa"/>
            <w:gridSpan w:val="3"/>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92 0 00 09008</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10 000,00</w:t>
            </w:r>
          </w:p>
        </w:tc>
      </w:tr>
      <w:tr w:rsidR="008418E3" w:rsidRPr="008418E3" w:rsidTr="0095433A">
        <w:trPr>
          <w:gridAfter w:val="3"/>
          <w:wAfter w:w="1693" w:type="dxa"/>
          <w:trHeight w:val="31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Закупка товаров, работ и услуг для государственных (муниципальных ) нужд</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08</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1149" w:type="dxa"/>
            <w:gridSpan w:val="3"/>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92 0 00 09008</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200</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10 000,00</w:t>
            </w:r>
          </w:p>
        </w:tc>
      </w:tr>
      <w:tr w:rsidR="008418E3" w:rsidRPr="008418E3" w:rsidTr="0095433A">
        <w:trPr>
          <w:gridAfter w:val="3"/>
          <w:wAfter w:w="1693" w:type="dxa"/>
          <w:trHeight w:val="63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08</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1149" w:type="dxa"/>
            <w:gridSpan w:val="3"/>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92 0 00 09008</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240</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10 000,00</w:t>
            </w:r>
          </w:p>
        </w:tc>
      </w:tr>
      <w:tr w:rsidR="008418E3" w:rsidRPr="008418E3" w:rsidTr="0095433A">
        <w:trPr>
          <w:gridAfter w:val="3"/>
          <w:wAfter w:w="1693" w:type="dxa"/>
          <w:trHeight w:val="31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b/>
                <w:bCs/>
                <w:sz w:val="24"/>
                <w:szCs w:val="24"/>
              </w:rPr>
            </w:pPr>
            <w:r w:rsidRPr="008418E3">
              <w:rPr>
                <w:b/>
                <w:bCs/>
                <w:sz w:val="24"/>
                <w:szCs w:val="24"/>
              </w:rPr>
              <w:t>СОЦИАЛЬНАЯ ПОЛИТИКА</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b/>
                <w:bCs/>
                <w:sz w:val="24"/>
                <w:szCs w:val="24"/>
              </w:rPr>
            </w:pPr>
            <w:r w:rsidRPr="008418E3">
              <w:rPr>
                <w:b/>
                <w:bCs/>
                <w:sz w:val="24"/>
                <w:szCs w:val="24"/>
              </w:rPr>
              <w:t>10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b/>
                <w:bCs/>
                <w:sz w:val="24"/>
                <w:szCs w:val="24"/>
              </w:rPr>
            </w:pPr>
            <w:r w:rsidRPr="008418E3">
              <w:rPr>
                <w:b/>
                <w:bCs/>
                <w:sz w:val="24"/>
                <w:szCs w:val="24"/>
              </w:rPr>
              <w:t>00</w:t>
            </w:r>
          </w:p>
        </w:tc>
        <w:tc>
          <w:tcPr>
            <w:tcW w:w="1149" w:type="dxa"/>
            <w:gridSpan w:val="3"/>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b/>
                <w:bCs/>
                <w:sz w:val="24"/>
                <w:szCs w:val="24"/>
              </w:rPr>
            </w:pPr>
            <w:r w:rsidRPr="008418E3">
              <w:rPr>
                <w:b/>
                <w:bCs/>
                <w:sz w:val="24"/>
                <w:szCs w:val="24"/>
              </w:rPr>
              <w:t> </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b/>
                <w:bCs/>
                <w:sz w:val="24"/>
                <w:szCs w:val="24"/>
              </w:rPr>
            </w:pPr>
            <w:r w:rsidRPr="008418E3">
              <w:rPr>
                <w:b/>
                <w:bCs/>
                <w:sz w:val="24"/>
                <w:szCs w:val="24"/>
              </w:rPr>
              <w:t> </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b/>
                <w:bCs/>
                <w:sz w:val="24"/>
                <w:szCs w:val="24"/>
              </w:rPr>
            </w:pPr>
            <w:r w:rsidRPr="008418E3">
              <w:rPr>
                <w:b/>
                <w:bCs/>
                <w:sz w:val="24"/>
                <w:szCs w:val="24"/>
              </w:rPr>
              <w:t>134 200,00</w:t>
            </w:r>
          </w:p>
        </w:tc>
      </w:tr>
      <w:tr w:rsidR="008418E3" w:rsidRPr="008418E3" w:rsidTr="0095433A">
        <w:trPr>
          <w:gridAfter w:val="3"/>
          <w:wAfter w:w="1693" w:type="dxa"/>
          <w:trHeight w:val="31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b/>
                <w:bCs/>
                <w:sz w:val="24"/>
                <w:szCs w:val="24"/>
              </w:rPr>
            </w:pPr>
            <w:r w:rsidRPr="008418E3">
              <w:rPr>
                <w:b/>
                <w:bCs/>
                <w:sz w:val="24"/>
                <w:szCs w:val="24"/>
              </w:rPr>
              <w:t>Пенсионное обеспечение</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b/>
                <w:bCs/>
                <w:sz w:val="24"/>
                <w:szCs w:val="24"/>
              </w:rPr>
            </w:pPr>
            <w:r w:rsidRPr="008418E3">
              <w:rPr>
                <w:b/>
                <w:bCs/>
                <w:sz w:val="24"/>
                <w:szCs w:val="24"/>
              </w:rPr>
              <w:t>10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b/>
                <w:bCs/>
                <w:sz w:val="24"/>
                <w:szCs w:val="24"/>
              </w:rPr>
            </w:pPr>
            <w:r w:rsidRPr="008418E3">
              <w:rPr>
                <w:b/>
                <w:bCs/>
                <w:sz w:val="24"/>
                <w:szCs w:val="24"/>
              </w:rPr>
              <w:t>01</w:t>
            </w:r>
          </w:p>
        </w:tc>
        <w:tc>
          <w:tcPr>
            <w:tcW w:w="1149" w:type="dxa"/>
            <w:gridSpan w:val="3"/>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b/>
                <w:bCs/>
                <w:sz w:val="24"/>
                <w:szCs w:val="24"/>
              </w:rPr>
            </w:pPr>
            <w:r w:rsidRPr="008418E3">
              <w:rPr>
                <w:b/>
                <w:bCs/>
                <w:sz w:val="24"/>
                <w:szCs w:val="24"/>
              </w:rPr>
              <w:t> </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b/>
                <w:bCs/>
                <w:sz w:val="24"/>
                <w:szCs w:val="24"/>
              </w:rPr>
            </w:pPr>
            <w:r w:rsidRPr="008418E3">
              <w:rPr>
                <w:b/>
                <w:bCs/>
                <w:sz w:val="24"/>
                <w:szCs w:val="24"/>
              </w:rPr>
              <w:t> </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b/>
                <w:bCs/>
                <w:sz w:val="24"/>
                <w:szCs w:val="24"/>
              </w:rPr>
            </w:pPr>
            <w:r w:rsidRPr="008418E3">
              <w:rPr>
                <w:b/>
                <w:bCs/>
                <w:sz w:val="24"/>
                <w:szCs w:val="24"/>
              </w:rPr>
              <w:t>134 200,00</w:t>
            </w:r>
          </w:p>
        </w:tc>
      </w:tr>
      <w:tr w:rsidR="008418E3" w:rsidRPr="008418E3" w:rsidTr="0095433A">
        <w:trPr>
          <w:gridAfter w:val="3"/>
          <w:wAfter w:w="1693" w:type="dxa"/>
          <w:trHeight w:val="43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 xml:space="preserve">Выполнение функций органами местного самоуправления по сельским поселениям </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10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1149" w:type="dxa"/>
            <w:gridSpan w:val="3"/>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92 0 00 00000</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134 200,00</w:t>
            </w:r>
          </w:p>
        </w:tc>
      </w:tr>
      <w:tr w:rsidR="008418E3" w:rsidRPr="008418E3" w:rsidTr="0095433A">
        <w:trPr>
          <w:gridAfter w:val="3"/>
          <w:wAfter w:w="1693" w:type="dxa"/>
          <w:trHeight w:val="63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Непрограммные мероприятия органов местного самоуправления по дополнительному пенсионному обеспечению отдельных категорий граждан</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10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1149" w:type="dxa"/>
            <w:gridSpan w:val="3"/>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92 0 00 14010</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134 200,00</w:t>
            </w:r>
          </w:p>
        </w:tc>
      </w:tr>
      <w:tr w:rsidR="008418E3" w:rsidRPr="008418E3" w:rsidTr="0095433A">
        <w:trPr>
          <w:gridAfter w:val="3"/>
          <w:wAfter w:w="1693" w:type="dxa"/>
          <w:trHeight w:val="31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Социальное обеспечение и иные выплаты населению</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10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1149" w:type="dxa"/>
            <w:gridSpan w:val="3"/>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92 0 00 14010</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300</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134 200,00</w:t>
            </w:r>
          </w:p>
        </w:tc>
      </w:tr>
      <w:tr w:rsidR="008418E3" w:rsidRPr="008418E3" w:rsidTr="0095433A">
        <w:trPr>
          <w:gridAfter w:val="3"/>
          <w:wAfter w:w="1693" w:type="dxa"/>
          <w:trHeight w:val="31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Публичные нормативные социальные выплаты гражданам</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10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1149" w:type="dxa"/>
            <w:gridSpan w:val="3"/>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92 0 00 14010</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310</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134 200,00</w:t>
            </w:r>
          </w:p>
        </w:tc>
      </w:tr>
      <w:tr w:rsidR="008418E3" w:rsidRPr="008418E3" w:rsidTr="0095433A">
        <w:trPr>
          <w:gridAfter w:val="3"/>
          <w:wAfter w:w="1693" w:type="dxa"/>
          <w:trHeight w:val="31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b/>
                <w:bCs/>
                <w:sz w:val="24"/>
                <w:szCs w:val="24"/>
              </w:rPr>
            </w:pPr>
            <w:r w:rsidRPr="008418E3">
              <w:rPr>
                <w:b/>
                <w:bCs/>
                <w:sz w:val="24"/>
                <w:szCs w:val="24"/>
              </w:rPr>
              <w:t>ФИЗИЧЕСКАЯ КУЛЬТУРА И СПОРТ</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b/>
                <w:bCs/>
                <w:sz w:val="24"/>
                <w:szCs w:val="24"/>
              </w:rPr>
            </w:pPr>
            <w:r w:rsidRPr="008418E3">
              <w:rPr>
                <w:b/>
                <w:bCs/>
                <w:sz w:val="24"/>
                <w:szCs w:val="24"/>
              </w:rPr>
              <w:t>11</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b/>
                <w:bCs/>
                <w:sz w:val="24"/>
                <w:szCs w:val="24"/>
              </w:rPr>
            </w:pPr>
            <w:r w:rsidRPr="008418E3">
              <w:rPr>
                <w:b/>
                <w:bCs/>
                <w:sz w:val="24"/>
                <w:szCs w:val="24"/>
              </w:rPr>
              <w:t>00</w:t>
            </w:r>
          </w:p>
        </w:tc>
        <w:tc>
          <w:tcPr>
            <w:tcW w:w="1149" w:type="dxa"/>
            <w:gridSpan w:val="3"/>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b/>
                <w:bCs/>
                <w:sz w:val="24"/>
                <w:szCs w:val="24"/>
              </w:rPr>
            </w:pPr>
            <w:r w:rsidRPr="008418E3">
              <w:rPr>
                <w:b/>
                <w:bCs/>
                <w:sz w:val="24"/>
                <w:szCs w:val="24"/>
              </w:rPr>
              <w:t> </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b/>
                <w:bCs/>
                <w:sz w:val="24"/>
                <w:szCs w:val="24"/>
              </w:rPr>
            </w:pPr>
            <w:r w:rsidRPr="008418E3">
              <w:rPr>
                <w:b/>
                <w:bCs/>
                <w:sz w:val="24"/>
                <w:szCs w:val="24"/>
              </w:rPr>
              <w:t> </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b/>
                <w:bCs/>
                <w:sz w:val="24"/>
                <w:szCs w:val="24"/>
              </w:rPr>
            </w:pPr>
            <w:r w:rsidRPr="008418E3">
              <w:rPr>
                <w:b/>
                <w:bCs/>
                <w:sz w:val="24"/>
                <w:szCs w:val="24"/>
              </w:rPr>
              <w:t>2 000,00</w:t>
            </w:r>
          </w:p>
        </w:tc>
      </w:tr>
      <w:tr w:rsidR="008418E3" w:rsidRPr="008418E3" w:rsidTr="0095433A">
        <w:trPr>
          <w:gridAfter w:val="3"/>
          <w:wAfter w:w="1693" w:type="dxa"/>
          <w:trHeight w:val="31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b/>
                <w:bCs/>
                <w:sz w:val="24"/>
                <w:szCs w:val="24"/>
              </w:rPr>
            </w:pPr>
            <w:r w:rsidRPr="008418E3">
              <w:rPr>
                <w:b/>
                <w:bCs/>
                <w:sz w:val="24"/>
                <w:szCs w:val="24"/>
              </w:rPr>
              <w:t>Другие вопросы в области физической культуры и спорта</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b/>
                <w:bCs/>
                <w:sz w:val="24"/>
                <w:szCs w:val="24"/>
              </w:rPr>
            </w:pPr>
            <w:r w:rsidRPr="008418E3">
              <w:rPr>
                <w:b/>
                <w:bCs/>
                <w:sz w:val="24"/>
                <w:szCs w:val="24"/>
              </w:rPr>
              <w:t>11</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b/>
                <w:bCs/>
                <w:sz w:val="24"/>
                <w:szCs w:val="24"/>
              </w:rPr>
            </w:pPr>
            <w:r w:rsidRPr="008418E3">
              <w:rPr>
                <w:b/>
                <w:bCs/>
                <w:sz w:val="24"/>
                <w:szCs w:val="24"/>
              </w:rPr>
              <w:t>05</w:t>
            </w:r>
          </w:p>
        </w:tc>
        <w:tc>
          <w:tcPr>
            <w:tcW w:w="1149" w:type="dxa"/>
            <w:gridSpan w:val="3"/>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b/>
                <w:bCs/>
                <w:sz w:val="24"/>
                <w:szCs w:val="24"/>
              </w:rPr>
            </w:pPr>
            <w:r w:rsidRPr="008418E3">
              <w:rPr>
                <w:b/>
                <w:bCs/>
                <w:sz w:val="24"/>
                <w:szCs w:val="24"/>
              </w:rPr>
              <w:t> </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b/>
                <w:bCs/>
                <w:sz w:val="24"/>
                <w:szCs w:val="24"/>
              </w:rPr>
            </w:pPr>
            <w:r w:rsidRPr="008418E3">
              <w:rPr>
                <w:b/>
                <w:bCs/>
                <w:sz w:val="24"/>
                <w:szCs w:val="24"/>
              </w:rPr>
              <w:t> </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b/>
                <w:bCs/>
                <w:sz w:val="24"/>
                <w:szCs w:val="24"/>
              </w:rPr>
            </w:pPr>
            <w:r w:rsidRPr="008418E3">
              <w:rPr>
                <w:b/>
                <w:bCs/>
                <w:sz w:val="24"/>
                <w:szCs w:val="24"/>
              </w:rPr>
              <w:t>2 000,00</w:t>
            </w:r>
          </w:p>
        </w:tc>
      </w:tr>
      <w:tr w:rsidR="008418E3" w:rsidRPr="008418E3" w:rsidTr="0095433A">
        <w:trPr>
          <w:gridAfter w:val="3"/>
          <w:wAfter w:w="1693" w:type="dxa"/>
          <w:trHeight w:val="31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 xml:space="preserve">Выполнение функций органами местного самоуправления по сельским поселениям </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11</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05</w:t>
            </w:r>
          </w:p>
        </w:tc>
        <w:tc>
          <w:tcPr>
            <w:tcW w:w="1149" w:type="dxa"/>
            <w:gridSpan w:val="3"/>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92 0 00 00000</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2 000,00</w:t>
            </w:r>
          </w:p>
        </w:tc>
      </w:tr>
      <w:tr w:rsidR="008418E3" w:rsidRPr="008418E3" w:rsidTr="0095433A">
        <w:trPr>
          <w:gridAfter w:val="3"/>
          <w:wAfter w:w="1693" w:type="dxa"/>
          <w:trHeight w:val="63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Мероприятия непрограммных направлений деятельности органов местного самоуправления по физической культуре и спорта</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 xml:space="preserve">11 </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05</w:t>
            </w:r>
          </w:p>
        </w:tc>
        <w:tc>
          <w:tcPr>
            <w:tcW w:w="1149" w:type="dxa"/>
            <w:gridSpan w:val="3"/>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92 0 00 16011</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2 000,00</w:t>
            </w:r>
          </w:p>
        </w:tc>
      </w:tr>
      <w:tr w:rsidR="008418E3" w:rsidRPr="008418E3" w:rsidTr="0095433A">
        <w:trPr>
          <w:gridAfter w:val="3"/>
          <w:wAfter w:w="1693" w:type="dxa"/>
          <w:trHeight w:val="31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Закупка товаров, работ и услуг для государственных (муниципальных ) нужд</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11</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05</w:t>
            </w:r>
          </w:p>
        </w:tc>
        <w:tc>
          <w:tcPr>
            <w:tcW w:w="1149" w:type="dxa"/>
            <w:gridSpan w:val="3"/>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92 0 00 16011</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200</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2 000,00</w:t>
            </w:r>
          </w:p>
        </w:tc>
      </w:tr>
      <w:tr w:rsidR="008418E3" w:rsidRPr="008418E3" w:rsidTr="0095433A">
        <w:trPr>
          <w:gridAfter w:val="3"/>
          <w:wAfter w:w="1693" w:type="dxa"/>
          <w:trHeight w:val="63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11</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05</w:t>
            </w:r>
          </w:p>
        </w:tc>
        <w:tc>
          <w:tcPr>
            <w:tcW w:w="1149" w:type="dxa"/>
            <w:gridSpan w:val="3"/>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92 0 00 16011</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240</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2 000,00</w:t>
            </w:r>
          </w:p>
        </w:tc>
      </w:tr>
      <w:tr w:rsidR="008418E3" w:rsidRPr="008418E3" w:rsidTr="0095433A">
        <w:trPr>
          <w:gridAfter w:val="3"/>
          <w:wAfter w:w="1693" w:type="dxa"/>
          <w:trHeight w:val="63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b/>
                <w:bCs/>
                <w:sz w:val="24"/>
                <w:szCs w:val="24"/>
              </w:rPr>
            </w:pPr>
            <w:r w:rsidRPr="008418E3">
              <w:rPr>
                <w:b/>
                <w:bCs/>
                <w:sz w:val="24"/>
                <w:szCs w:val="24"/>
              </w:rPr>
              <w:t xml:space="preserve">МЕЖБЮДЖЕТНЫЕ ТРАНСФЕРТЫ ОБЩЕГО ХАРАКТЕРА БЮДЖЕТАМ </w:t>
            </w:r>
            <w:r w:rsidRPr="008418E3">
              <w:rPr>
                <w:b/>
                <w:bCs/>
                <w:sz w:val="24"/>
                <w:szCs w:val="24"/>
              </w:rPr>
              <w:lastRenderedPageBreak/>
              <w:t>БЮДЖЕТНОЙ СИСТЕМЫ РОССИЙСКОЙ ФЕДЕРАЦИИ</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lastRenderedPageBreak/>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b/>
                <w:bCs/>
                <w:sz w:val="24"/>
                <w:szCs w:val="24"/>
              </w:rPr>
            </w:pPr>
            <w:r w:rsidRPr="008418E3">
              <w:rPr>
                <w:b/>
                <w:bCs/>
                <w:sz w:val="24"/>
                <w:szCs w:val="24"/>
              </w:rPr>
              <w:t>14</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b/>
                <w:bCs/>
                <w:sz w:val="24"/>
                <w:szCs w:val="24"/>
              </w:rPr>
            </w:pPr>
            <w:r w:rsidRPr="008418E3">
              <w:rPr>
                <w:b/>
                <w:bCs/>
                <w:sz w:val="24"/>
                <w:szCs w:val="24"/>
              </w:rPr>
              <w:t>00</w:t>
            </w:r>
          </w:p>
        </w:tc>
        <w:tc>
          <w:tcPr>
            <w:tcW w:w="1149" w:type="dxa"/>
            <w:gridSpan w:val="3"/>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b/>
                <w:bCs/>
                <w:sz w:val="24"/>
                <w:szCs w:val="24"/>
              </w:rPr>
            </w:pPr>
            <w:r w:rsidRPr="008418E3">
              <w:rPr>
                <w:b/>
                <w:bCs/>
                <w:sz w:val="24"/>
                <w:szCs w:val="24"/>
              </w:rPr>
              <w:t> </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b/>
                <w:bCs/>
                <w:sz w:val="24"/>
                <w:szCs w:val="24"/>
              </w:rPr>
            </w:pPr>
            <w:r w:rsidRPr="008418E3">
              <w:rPr>
                <w:b/>
                <w:bCs/>
                <w:sz w:val="24"/>
                <w:szCs w:val="24"/>
              </w:rPr>
              <w:t> </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b/>
                <w:bCs/>
                <w:sz w:val="24"/>
                <w:szCs w:val="24"/>
              </w:rPr>
            </w:pPr>
            <w:r w:rsidRPr="008418E3">
              <w:rPr>
                <w:b/>
                <w:bCs/>
                <w:sz w:val="24"/>
                <w:szCs w:val="24"/>
              </w:rPr>
              <w:t>123 522,00</w:t>
            </w:r>
          </w:p>
        </w:tc>
      </w:tr>
      <w:tr w:rsidR="008418E3" w:rsidRPr="008418E3" w:rsidTr="0095433A">
        <w:trPr>
          <w:gridAfter w:val="3"/>
          <w:wAfter w:w="1693" w:type="dxa"/>
          <w:trHeight w:val="31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b/>
                <w:bCs/>
                <w:sz w:val="24"/>
                <w:szCs w:val="24"/>
              </w:rPr>
            </w:pPr>
            <w:r w:rsidRPr="008418E3">
              <w:rPr>
                <w:b/>
                <w:bCs/>
                <w:sz w:val="24"/>
                <w:szCs w:val="24"/>
              </w:rPr>
              <w:lastRenderedPageBreak/>
              <w:t>Прочие межбюджетные трансферты общего характера</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b/>
                <w:bCs/>
                <w:sz w:val="24"/>
                <w:szCs w:val="24"/>
              </w:rPr>
            </w:pPr>
            <w:r w:rsidRPr="008418E3">
              <w:rPr>
                <w:b/>
                <w:bCs/>
                <w:sz w:val="24"/>
                <w:szCs w:val="24"/>
              </w:rPr>
              <w:t>14</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b/>
                <w:bCs/>
                <w:sz w:val="24"/>
                <w:szCs w:val="24"/>
              </w:rPr>
            </w:pPr>
            <w:r w:rsidRPr="008418E3">
              <w:rPr>
                <w:b/>
                <w:bCs/>
                <w:sz w:val="24"/>
                <w:szCs w:val="24"/>
              </w:rPr>
              <w:t>03</w:t>
            </w:r>
          </w:p>
        </w:tc>
        <w:tc>
          <w:tcPr>
            <w:tcW w:w="1149" w:type="dxa"/>
            <w:gridSpan w:val="3"/>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b/>
                <w:bCs/>
                <w:sz w:val="24"/>
                <w:szCs w:val="24"/>
              </w:rPr>
            </w:pPr>
            <w:r w:rsidRPr="008418E3">
              <w:rPr>
                <w:b/>
                <w:bCs/>
                <w:sz w:val="24"/>
                <w:szCs w:val="24"/>
              </w:rPr>
              <w:t> </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b/>
                <w:bCs/>
                <w:sz w:val="24"/>
                <w:szCs w:val="24"/>
              </w:rPr>
            </w:pPr>
            <w:r w:rsidRPr="008418E3">
              <w:rPr>
                <w:b/>
                <w:bCs/>
                <w:sz w:val="24"/>
                <w:szCs w:val="24"/>
              </w:rPr>
              <w:t> </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b/>
                <w:bCs/>
                <w:sz w:val="24"/>
                <w:szCs w:val="24"/>
              </w:rPr>
            </w:pPr>
            <w:r w:rsidRPr="008418E3">
              <w:rPr>
                <w:b/>
                <w:bCs/>
                <w:sz w:val="24"/>
                <w:szCs w:val="24"/>
              </w:rPr>
              <w:t>123 522,00</w:t>
            </w:r>
          </w:p>
        </w:tc>
      </w:tr>
      <w:tr w:rsidR="008418E3" w:rsidRPr="008418E3" w:rsidTr="0095433A">
        <w:trPr>
          <w:gridAfter w:val="3"/>
          <w:wAfter w:w="1693" w:type="dxa"/>
          <w:trHeight w:val="94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14</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03</w:t>
            </w:r>
          </w:p>
        </w:tc>
        <w:tc>
          <w:tcPr>
            <w:tcW w:w="1149" w:type="dxa"/>
            <w:gridSpan w:val="3"/>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93 0 00 00000</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123 522,00</w:t>
            </w:r>
          </w:p>
        </w:tc>
      </w:tr>
      <w:tr w:rsidR="008418E3" w:rsidRPr="008418E3" w:rsidTr="0095433A">
        <w:trPr>
          <w:gridAfter w:val="3"/>
          <w:wAfter w:w="1693" w:type="dxa"/>
          <w:trHeight w:val="94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Мероприятия непрограммных направлений органов местного самоуправления по переданным полномочиям по формированию, исполнению бюджета сельских поселений</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14</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03</w:t>
            </w:r>
          </w:p>
        </w:tc>
        <w:tc>
          <w:tcPr>
            <w:tcW w:w="1149" w:type="dxa"/>
            <w:gridSpan w:val="3"/>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93 0 00 24000</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90 522,00</w:t>
            </w:r>
          </w:p>
        </w:tc>
      </w:tr>
      <w:tr w:rsidR="008418E3" w:rsidRPr="008418E3" w:rsidTr="0095433A">
        <w:trPr>
          <w:gridAfter w:val="3"/>
          <w:wAfter w:w="1693" w:type="dxa"/>
          <w:trHeight w:val="31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Межбюджетные трансферты</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14</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03</w:t>
            </w:r>
          </w:p>
        </w:tc>
        <w:tc>
          <w:tcPr>
            <w:tcW w:w="1149" w:type="dxa"/>
            <w:gridSpan w:val="3"/>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93 0 00 24000</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500</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90 522,00</w:t>
            </w:r>
          </w:p>
        </w:tc>
      </w:tr>
      <w:tr w:rsidR="008418E3" w:rsidRPr="008418E3" w:rsidTr="0095433A">
        <w:trPr>
          <w:gridAfter w:val="3"/>
          <w:wAfter w:w="1693" w:type="dxa"/>
          <w:trHeight w:val="31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14</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03</w:t>
            </w:r>
          </w:p>
        </w:tc>
        <w:tc>
          <w:tcPr>
            <w:tcW w:w="1149" w:type="dxa"/>
            <w:gridSpan w:val="3"/>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93 0 00 24000</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540</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90 522,00</w:t>
            </w:r>
          </w:p>
        </w:tc>
      </w:tr>
      <w:tr w:rsidR="008418E3" w:rsidRPr="008418E3" w:rsidTr="0095433A">
        <w:trPr>
          <w:gridAfter w:val="3"/>
          <w:wAfter w:w="1693" w:type="dxa"/>
          <w:trHeight w:val="63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Мероприятия непрограммных направлений органов местного самоуправления по переданным полномочиям по внешнему муниципальному контролю</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14</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03</w:t>
            </w:r>
          </w:p>
        </w:tc>
        <w:tc>
          <w:tcPr>
            <w:tcW w:w="1149" w:type="dxa"/>
            <w:gridSpan w:val="3"/>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93 0 00 26000</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33 000,00</w:t>
            </w:r>
          </w:p>
        </w:tc>
      </w:tr>
      <w:tr w:rsidR="008418E3" w:rsidRPr="008418E3" w:rsidTr="0095433A">
        <w:trPr>
          <w:gridAfter w:val="3"/>
          <w:wAfter w:w="1693" w:type="dxa"/>
          <w:trHeight w:val="31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Межбюджетные трансферты</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14</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03</w:t>
            </w:r>
          </w:p>
        </w:tc>
        <w:tc>
          <w:tcPr>
            <w:tcW w:w="1149" w:type="dxa"/>
            <w:gridSpan w:val="3"/>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93 0 00 26000</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500</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33 000,00</w:t>
            </w:r>
          </w:p>
        </w:tc>
      </w:tr>
      <w:tr w:rsidR="008418E3" w:rsidRPr="008418E3" w:rsidTr="0095433A">
        <w:trPr>
          <w:gridAfter w:val="3"/>
          <w:wAfter w:w="1693" w:type="dxa"/>
          <w:trHeight w:val="31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14</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03</w:t>
            </w:r>
          </w:p>
        </w:tc>
        <w:tc>
          <w:tcPr>
            <w:tcW w:w="1149" w:type="dxa"/>
            <w:gridSpan w:val="3"/>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93 0 00 26000</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sz w:val="24"/>
                <w:szCs w:val="24"/>
              </w:rPr>
            </w:pPr>
            <w:r w:rsidRPr="008418E3">
              <w:rPr>
                <w:sz w:val="24"/>
                <w:szCs w:val="24"/>
              </w:rPr>
              <w:t>540</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sz w:val="24"/>
                <w:szCs w:val="24"/>
              </w:rPr>
            </w:pPr>
            <w:r w:rsidRPr="008418E3">
              <w:rPr>
                <w:sz w:val="24"/>
                <w:szCs w:val="24"/>
              </w:rPr>
              <w:t>33 000,00</w:t>
            </w:r>
          </w:p>
        </w:tc>
      </w:tr>
      <w:tr w:rsidR="008418E3" w:rsidRPr="008418E3" w:rsidTr="0095433A">
        <w:trPr>
          <w:gridAfter w:val="3"/>
          <w:wAfter w:w="1693" w:type="dxa"/>
          <w:trHeight w:val="94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b/>
                <w:bCs/>
                <w:sz w:val="24"/>
                <w:szCs w:val="24"/>
              </w:rPr>
            </w:pPr>
            <w:r w:rsidRPr="008418E3">
              <w:rPr>
                <w:b/>
                <w:bCs/>
                <w:sz w:val="24"/>
                <w:szCs w:val="24"/>
              </w:rPr>
              <w:t>МКУ "Поселенческий центр культуры и досуга" МО "Полевское сельское поселение" Октябрьского муниципального района еврейской автономной области</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b/>
                <w:bCs/>
                <w:sz w:val="24"/>
                <w:szCs w:val="24"/>
              </w:rPr>
            </w:pPr>
            <w:r w:rsidRPr="008418E3">
              <w:rPr>
                <w:b/>
                <w:bCs/>
                <w:sz w:val="24"/>
                <w:szCs w:val="24"/>
              </w:rPr>
              <w:t> </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b/>
                <w:bCs/>
                <w:sz w:val="24"/>
                <w:szCs w:val="24"/>
              </w:rPr>
            </w:pPr>
            <w:r w:rsidRPr="008418E3">
              <w:rPr>
                <w:b/>
                <w:bCs/>
                <w:sz w:val="24"/>
                <w:szCs w:val="24"/>
              </w:rPr>
              <w:t> </w:t>
            </w:r>
          </w:p>
        </w:tc>
        <w:tc>
          <w:tcPr>
            <w:tcW w:w="1149" w:type="dxa"/>
            <w:gridSpan w:val="3"/>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b/>
                <w:bCs/>
                <w:sz w:val="24"/>
                <w:szCs w:val="24"/>
              </w:rPr>
            </w:pPr>
            <w:r w:rsidRPr="008418E3">
              <w:rPr>
                <w:b/>
                <w:bCs/>
                <w:sz w:val="24"/>
                <w:szCs w:val="24"/>
              </w:rPr>
              <w:t> </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b/>
                <w:bCs/>
                <w:sz w:val="24"/>
                <w:szCs w:val="24"/>
              </w:rPr>
            </w:pPr>
            <w:r w:rsidRPr="008418E3">
              <w:rPr>
                <w:b/>
                <w:bCs/>
                <w:sz w:val="24"/>
                <w:szCs w:val="24"/>
              </w:rPr>
              <w:t> </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b/>
                <w:bCs/>
                <w:sz w:val="24"/>
                <w:szCs w:val="24"/>
              </w:rPr>
            </w:pPr>
            <w:r w:rsidRPr="008418E3">
              <w:rPr>
                <w:b/>
                <w:bCs/>
                <w:sz w:val="24"/>
                <w:szCs w:val="24"/>
              </w:rPr>
              <w:t>5 239 000,00</w:t>
            </w:r>
          </w:p>
        </w:tc>
      </w:tr>
      <w:tr w:rsidR="008418E3" w:rsidRPr="008418E3" w:rsidTr="0095433A">
        <w:trPr>
          <w:gridAfter w:val="3"/>
          <w:wAfter w:w="1693" w:type="dxa"/>
          <w:trHeight w:val="31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b/>
                <w:bCs/>
                <w:sz w:val="24"/>
                <w:szCs w:val="24"/>
              </w:rPr>
            </w:pPr>
            <w:r w:rsidRPr="008418E3">
              <w:rPr>
                <w:b/>
                <w:bCs/>
                <w:sz w:val="24"/>
                <w:szCs w:val="24"/>
              </w:rPr>
              <w:t xml:space="preserve">КУЛЬТУРА И КИНЕМАТОГРАФИЯ </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b/>
                <w:bCs/>
                <w:sz w:val="24"/>
                <w:szCs w:val="24"/>
              </w:rPr>
            </w:pPr>
            <w:r w:rsidRPr="008418E3">
              <w:rPr>
                <w:b/>
                <w:bCs/>
                <w:sz w:val="24"/>
                <w:szCs w:val="24"/>
              </w:rPr>
              <w:t>08</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b/>
                <w:bCs/>
                <w:sz w:val="24"/>
                <w:szCs w:val="24"/>
              </w:rPr>
            </w:pPr>
            <w:r w:rsidRPr="008418E3">
              <w:rPr>
                <w:b/>
                <w:bCs/>
                <w:sz w:val="24"/>
                <w:szCs w:val="24"/>
              </w:rPr>
              <w:t> </w:t>
            </w:r>
          </w:p>
        </w:tc>
        <w:tc>
          <w:tcPr>
            <w:tcW w:w="1149" w:type="dxa"/>
            <w:gridSpan w:val="3"/>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b/>
                <w:bCs/>
                <w:sz w:val="24"/>
                <w:szCs w:val="24"/>
              </w:rPr>
            </w:pPr>
            <w:r w:rsidRPr="008418E3">
              <w:rPr>
                <w:b/>
                <w:bCs/>
                <w:sz w:val="24"/>
                <w:szCs w:val="24"/>
              </w:rPr>
              <w:t> </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b/>
                <w:bCs/>
                <w:sz w:val="24"/>
                <w:szCs w:val="24"/>
              </w:rPr>
            </w:pPr>
            <w:r w:rsidRPr="008418E3">
              <w:rPr>
                <w:b/>
                <w:bCs/>
                <w:sz w:val="24"/>
                <w:szCs w:val="24"/>
              </w:rPr>
              <w:t> </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b/>
                <w:bCs/>
                <w:sz w:val="24"/>
                <w:szCs w:val="24"/>
              </w:rPr>
            </w:pPr>
            <w:r w:rsidRPr="008418E3">
              <w:rPr>
                <w:b/>
                <w:bCs/>
                <w:sz w:val="24"/>
                <w:szCs w:val="24"/>
              </w:rPr>
              <w:t>5 239 000,00</w:t>
            </w:r>
          </w:p>
        </w:tc>
      </w:tr>
      <w:tr w:rsidR="008418E3" w:rsidRPr="008418E3" w:rsidTr="0095433A">
        <w:trPr>
          <w:gridAfter w:val="3"/>
          <w:wAfter w:w="1693" w:type="dxa"/>
          <w:trHeight w:val="31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b/>
                <w:bCs/>
                <w:sz w:val="24"/>
                <w:szCs w:val="24"/>
              </w:rPr>
            </w:pPr>
            <w:r w:rsidRPr="008418E3">
              <w:rPr>
                <w:b/>
                <w:bCs/>
                <w:sz w:val="24"/>
                <w:szCs w:val="24"/>
              </w:rPr>
              <w:t>Культура</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b/>
                <w:bCs/>
                <w:sz w:val="24"/>
                <w:szCs w:val="24"/>
              </w:rPr>
            </w:pPr>
            <w:r w:rsidRPr="008418E3">
              <w:rPr>
                <w:b/>
                <w:bCs/>
                <w:sz w:val="24"/>
                <w:szCs w:val="24"/>
              </w:rPr>
              <w:t>08</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b/>
                <w:bCs/>
                <w:sz w:val="24"/>
                <w:szCs w:val="24"/>
              </w:rPr>
            </w:pPr>
            <w:r w:rsidRPr="008418E3">
              <w:rPr>
                <w:b/>
                <w:bCs/>
                <w:sz w:val="24"/>
                <w:szCs w:val="24"/>
              </w:rPr>
              <w:t>01</w:t>
            </w:r>
          </w:p>
        </w:tc>
        <w:tc>
          <w:tcPr>
            <w:tcW w:w="1149" w:type="dxa"/>
            <w:gridSpan w:val="3"/>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b/>
                <w:bCs/>
                <w:sz w:val="24"/>
                <w:szCs w:val="24"/>
              </w:rPr>
            </w:pPr>
            <w:r w:rsidRPr="008418E3">
              <w:rPr>
                <w:b/>
                <w:bCs/>
                <w:sz w:val="24"/>
                <w:szCs w:val="24"/>
              </w:rPr>
              <w:t> </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b/>
                <w:bCs/>
                <w:sz w:val="24"/>
                <w:szCs w:val="24"/>
              </w:rPr>
            </w:pPr>
            <w:r w:rsidRPr="008418E3">
              <w:rPr>
                <w:b/>
                <w:bCs/>
                <w:sz w:val="24"/>
                <w:szCs w:val="24"/>
              </w:rPr>
              <w:t> </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right"/>
              <w:rPr>
                <w:b/>
                <w:bCs/>
                <w:sz w:val="24"/>
                <w:szCs w:val="24"/>
              </w:rPr>
            </w:pPr>
            <w:r w:rsidRPr="008418E3">
              <w:rPr>
                <w:b/>
                <w:bCs/>
                <w:sz w:val="24"/>
                <w:szCs w:val="24"/>
              </w:rPr>
              <w:t>5 239 000,00</w:t>
            </w:r>
          </w:p>
        </w:tc>
      </w:tr>
      <w:tr w:rsidR="008418E3" w:rsidRPr="008418E3" w:rsidTr="0095433A">
        <w:trPr>
          <w:gridAfter w:val="3"/>
          <w:wAfter w:w="1693" w:type="dxa"/>
          <w:trHeight w:val="73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b/>
                <w:bCs/>
                <w:sz w:val="24"/>
                <w:szCs w:val="24"/>
              </w:rPr>
            </w:pPr>
            <w:r w:rsidRPr="008418E3">
              <w:rPr>
                <w:b/>
                <w:bCs/>
                <w:sz w:val="24"/>
                <w:szCs w:val="24"/>
              </w:rPr>
              <w:t>Муниципальная программа"Развитие культуры в муниципальном образовании "Полевское сельское поселение" на 2018 -2020 год"</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i/>
                <w:iCs/>
                <w:sz w:val="24"/>
                <w:szCs w:val="24"/>
              </w:rPr>
            </w:pPr>
            <w:r w:rsidRPr="008418E3">
              <w:rPr>
                <w:b/>
                <w:bCs/>
                <w:i/>
                <w:iCs/>
                <w:sz w:val="24"/>
                <w:szCs w:val="24"/>
              </w:rPr>
              <w:t>08</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i/>
                <w:iCs/>
                <w:sz w:val="24"/>
                <w:szCs w:val="24"/>
              </w:rPr>
            </w:pPr>
            <w:r w:rsidRPr="008418E3">
              <w:rPr>
                <w:b/>
                <w:bCs/>
                <w:i/>
                <w:iCs/>
                <w:sz w:val="24"/>
                <w:szCs w:val="24"/>
              </w:rPr>
              <w:t>01</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i/>
                <w:iCs/>
                <w:sz w:val="24"/>
                <w:szCs w:val="24"/>
              </w:rPr>
            </w:pPr>
            <w:r w:rsidRPr="008418E3">
              <w:rPr>
                <w:b/>
                <w:bCs/>
                <w:i/>
                <w:iCs/>
                <w:sz w:val="24"/>
                <w:szCs w:val="24"/>
              </w:rPr>
              <w:t>01 0 00 00000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i/>
                <w:iCs/>
                <w:sz w:val="24"/>
                <w:szCs w:val="24"/>
              </w:rPr>
            </w:pPr>
            <w:r w:rsidRPr="008418E3">
              <w:rPr>
                <w:b/>
                <w:bCs/>
                <w:i/>
                <w:iCs/>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b/>
                <w:bCs/>
                <w:i/>
                <w:iCs/>
                <w:sz w:val="24"/>
                <w:szCs w:val="24"/>
              </w:rPr>
            </w:pPr>
            <w:r w:rsidRPr="008418E3">
              <w:rPr>
                <w:b/>
                <w:bCs/>
                <w:i/>
                <w:iCs/>
                <w:sz w:val="24"/>
                <w:szCs w:val="24"/>
              </w:rPr>
              <w:t>5 239 000,00</w:t>
            </w:r>
          </w:p>
        </w:tc>
      </w:tr>
      <w:tr w:rsidR="008418E3" w:rsidRPr="008418E3" w:rsidTr="0095433A">
        <w:trPr>
          <w:gridAfter w:val="3"/>
          <w:wAfter w:w="1693" w:type="dxa"/>
          <w:trHeight w:val="105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b/>
                <w:bCs/>
                <w:sz w:val="24"/>
                <w:szCs w:val="24"/>
              </w:rPr>
            </w:pPr>
            <w:r w:rsidRPr="008418E3">
              <w:rPr>
                <w:b/>
                <w:bCs/>
                <w:sz w:val="24"/>
                <w:szCs w:val="24"/>
              </w:rPr>
              <w:t xml:space="preserve">Подпрограмма  "Развитие поселенческого центра культуры и досуга Полевское сельского поселения" муниципальной программы </w:t>
            </w:r>
            <w:r w:rsidRPr="008418E3">
              <w:rPr>
                <w:b/>
                <w:bCs/>
                <w:sz w:val="24"/>
                <w:szCs w:val="24"/>
              </w:rPr>
              <w:lastRenderedPageBreak/>
              <w:t>"Развитие культуры в муниципальном образовании "Полевское сельское поселение" на 2018-2020 год"</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lastRenderedPageBreak/>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i/>
                <w:iCs/>
                <w:sz w:val="24"/>
                <w:szCs w:val="24"/>
              </w:rPr>
            </w:pPr>
            <w:r w:rsidRPr="008418E3">
              <w:rPr>
                <w:b/>
                <w:bCs/>
                <w:i/>
                <w:iCs/>
                <w:sz w:val="24"/>
                <w:szCs w:val="24"/>
              </w:rPr>
              <w:t>08</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i/>
                <w:iCs/>
                <w:sz w:val="24"/>
                <w:szCs w:val="24"/>
              </w:rPr>
            </w:pPr>
            <w:r w:rsidRPr="008418E3">
              <w:rPr>
                <w:b/>
                <w:bCs/>
                <w:i/>
                <w:iCs/>
                <w:sz w:val="24"/>
                <w:szCs w:val="24"/>
              </w:rPr>
              <w:t>01</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i/>
                <w:iCs/>
                <w:sz w:val="24"/>
                <w:szCs w:val="24"/>
              </w:rPr>
            </w:pPr>
            <w:r w:rsidRPr="008418E3">
              <w:rPr>
                <w:b/>
                <w:bCs/>
                <w:i/>
                <w:iCs/>
                <w:sz w:val="24"/>
                <w:szCs w:val="24"/>
              </w:rPr>
              <w:t>01 1 00 00000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i/>
                <w:iCs/>
                <w:sz w:val="24"/>
                <w:szCs w:val="24"/>
              </w:rPr>
            </w:pPr>
            <w:r w:rsidRPr="008418E3">
              <w:rPr>
                <w:b/>
                <w:bCs/>
                <w:i/>
                <w:iCs/>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b/>
                <w:bCs/>
                <w:i/>
                <w:iCs/>
                <w:sz w:val="24"/>
                <w:szCs w:val="24"/>
              </w:rPr>
            </w:pPr>
            <w:r w:rsidRPr="008418E3">
              <w:rPr>
                <w:b/>
                <w:bCs/>
                <w:i/>
                <w:iCs/>
                <w:sz w:val="24"/>
                <w:szCs w:val="24"/>
              </w:rPr>
              <w:t>5 239 000,00</w:t>
            </w:r>
          </w:p>
        </w:tc>
      </w:tr>
      <w:tr w:rsidR="008418E3" w:rsidRPr="008418E3" w:rsidTr="0095433A">
        <w:trPr>
          <w:gridAfter w:val="3"/>
          <w:wAfter w:w="1693" w:type="dxa"/>
          <w:trHeight w:val="75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lastRenderedPageBreak/>
              <w:t>Основное мероприятие. Обеспечение деятельности подведомственных казенных  учреждения культуры</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08</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01</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01 1 01 00000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5 092 600,00</w:t>
            </w:r>
          </w:p>
        </w:tc>
      </w:tr>
      <w:tr w:rsidR="008418E3" w:rsidRPr="008418E3" w:rsidTr="0095433A">
        <w:trPr>
          <w:gridAfter w:val="3"/>
          <w:wAfter w:w="1693" w:type="dxa"/>
          <w:trHeight w:val="39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обеспечение деятельности (оказание услуг) муниципальных  учреждений</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08</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01</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01 1 01 00590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5 092 600,00</w:t>
            </w:r>
          </w:p>
        </w:tc>
      </w:tr>
      <w:tr w:rsidR="008418E3" w:rsidRPr="008418E3" w:rsidTr="0095433A">
        <w:trPr>
          <w:gridAfter w:val="3"/>
          <w:wAfter w:w="1693" w:type="dxa"/>
          <w:trHeight w:val="106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08</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01 1 01 00590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100</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4 922 000,00</w:t>
            </w:r>
          </w:p>
        </w:tc>
      </w:tr>
      <w:tr w:rsidR="008418E3" w:rsidRPr="008418E3" w:rsidTr="0095433A">
        <w:trPr>
          <w:gridAfter w:val="3"/>
          <w:wAfter w:w="1693" w:type="dxa"/>
          <w:trHeight w:val="36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выплаты персоналу казенных учреждений</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08</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01 1 01 00590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110</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4 922 000,00</w:t>
            </w:r>
          </w:p>
        </w:tc>
      </w:tr>
      <w:tr w:rsidR="008418E3" w:rsidRPr="008418E3" w:rsidTr="0095433A">
        <w:trPr>
          <w:gridAfter w:val="3"/>
          <w:wAfter w:w="1693" w:type="dxa"/>
          <w:trHeight w:val="36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Закупка товаров, работ и услуг для государственных (муниципальных ) нужд</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08</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01 1 01 00590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200</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166 600,00</w:t>
            </w:r>
          </w:p>
        </w:tc>
      </w:tr>
      <w:tr w:rsidR="008418E3" w:rsidRPr="008418E3" w:rsidTr="0095433A">
        <w:trPr>
          <w:gridAfter w:val="3"/>
          <w:wAfter w:w="1693" w:type="dxa"/>
          <w:trHeight w:val="72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08</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01 1 01 00590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240</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166 600,00</w:t>
            </w:r>
          </w:p>
        </w:tc>
      </w:tr>
      <w:tr w:rsidR="008418E3" w:rsidRPr="008418E3" w:rsidTr="0095433A">
        <w:trPr>
          <w:gridAfter w:val="3"/>
          <w:wAfter w:w="1693" w:type="dxa"/>
          <w:trHeight w:val="36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08</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01 1 01 00590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800</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4 000,00</w:t>
            </w:r>
          </w:p>
        </w:tc>
      </w:tr>
      <w:tr w:rsidR="008418E3" w:rsidRPr="008418E3" w:rsidTr="0095433A">
        <w:trPr>
          <w:gridAfter w:val="3"/>
          <w:wAfter w:w="1693" w:type="dxa"/>
          <w:trHeight w:val="46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Уплата налогов , сборов и иных платежей</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08</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01 1 01 00590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850</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4 000,00</w:t>
            </w:r>
          </w:p>
        </w:tc>
      </w:tr>
      <w:tr w:rsidR="008418E3" w:rsidRPr="008418E3" w:rsidTr="0095433A">
        <w:trPr>
          <w:gridAfter w:val="3"/>
          <w:wAfter w:w="1693" w:type="dxa"/>
          <w:trHeight w:val="36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Основное меропритяие. Противопожарная безопасность</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08</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01 1 02 00000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68 400,00</w:t>
            </w:r>
          </w:p>
        </w:tc>
      </w:tr>
      <w:tr w:rsidR="008418E3" w:rsidRPr="008418E3" w:rsidTr="0095433A">
        <w:trPr>
          <w:gridAfter w:val="3"/>
          <w:wAfter w:w="1693" w:type="dxa"/>
          <w:trHeight w:val="36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обеспечение деятельности (оказание услуг) муниципальных  учреждений</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08</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01 1 02 00590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68 400,00</w:t>
            </w:r>
          </w:p>
        </w:tc>
      </w:tr>
      <w:tr w:rsidR="008418E3" w:rsidRPr="008418E3" w:rsidTr="0095433A">
        <w:trPr>
          <w:gridAfter w:val="3"/>
          <w:wAfter w:w="1693" w:type="dxa"/>
          <w:trHeight w:val="37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Закупка товаров, работ и услуг для государственных (муниципальных ) нужд</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08</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01 1 02 00590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200</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68 400,00</w:t>
            </w:r>
          </w:p>
        </w:tc>
      </w:tr>
      <w:tr w:rsidR="008418E3" w:rsidRPr="008418E3" w:rsidTr="0095433A">
        <w:trPr>
          <w:gridAfter w:val="3"/>
          <w:wAfter w:w="1693" w:type="dxa"/>
          <w:trHeight w:val="63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08</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01 1 02 00590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240</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68 400,00</w:t>
            </w:r>
          </w:p>
        </w:tc>
      </w:tr>
      <w:tr w:rsidR="008418E3" w:rsidRPr="008418E3" w:rsidTr="0095433A">
        <w:trPr>
          <w:gridAfter w:val="3"/>
          <w:wAfter w:w="1693" w:type="dxa"/>
          <w:trHeight w:val="66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Мероприятия по подготовке, переподготовке и повышение квалификации работников казенных учреждений</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08</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01 1 03 00000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18 000,00</w:t>
            </w:r>
          </w:p>
        </w:tc>
      </w:tr>
      <w:tr w:rsidR="008418E3" w:rsidRPr="008418E3" w:rsidTr="0095433A">
        <w:trPr>
          <w:gridAfter w:val="3"/>
          <w:wAfter w:w="1693" w:type="dxa"/>
          <w:trHeight w:val="66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обеспечение деятельности (оказание услуг) муниципальных  учреждений</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08</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01 1 03 00590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18 000,00</w:t>
            </w:r>
          </w:p>
        </w:tc>
      </w:tr>
      <w:tr w:rsidR="008418E3" w:rsidRPr="008418E3" w:rsidTr="0095433A">
        <w:trPr>
          <w:gridAfter w:val="3"/>
          <w:wAfter w:w="1693" w:type="dxa"/>
          <w:trHeight w:val="102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08</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01 1 03 00590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100</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3 000,00</w:t>
            </w:r>
          </w:p>
        </w:tc>
      </w:tr>
      <w:tr w:rsidR="008418E3" w:rsidRPr="008418E3" w:rsidTr="0095433A">
        <w:trPr>
          <w:gridAfter w:val="3"/>
          <w:wAfter w:w="1693" w:type="dxa"/>
          <w:trHeight w:val="43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выплаты персоналу казенных учреждений</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08</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01 1 03 00590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110</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3 000,00</w:t>
            </w:r>
          </w:p>
        </w:tc>
      </w:tr>
      <w:tr w:rsidR="008418E3" w:rsidRPr="008418E3" w:rsidTr="0095433A">
        <w:trPr>
          <w:gridAfter w:val="3"/>
          <w:wAfter w:w="1693" w:type="dxa"/>
          <w:trHeight w:val="43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Закупка товаров, работ и услуг для государственных (муниципальных ) нужд</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08</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01 1 03 00590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200</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15 000,00</w:t>
            </w:r>
          </w:p>
        </w:tc>
      </w:tr>
      <w:tr w:rsidR="008418E3" w:rsidRPr="008418E3" w:rsidTr="0095433A">
        <w:trPr>
          <w:gridAfter w:val="3"/>
          <w:wAfter w:w="1693" w:type="dxa"/>
          <w:trHeight w:val="43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08</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01 1 03 00590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240</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15 000,00</w:t>
            </w:r>
          </w:p>
        </w:tc>
      </w:tr>
      <w:tr w:rsidR="008418E3" w:rsidRPr="008418E3" w:rsidTr="0095433A">
        <w:trPr>
          <w:gridAfter w:val="3"/>
          <w:wAfter w:w="1693" w:type="dxa"/>
          <w:trHeight w:val="97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Основное меропритяие. Совершенствование деятельности по организации досуга, нравственного, эстетического и патриотического воспитания населения сельских поселений</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08</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01 1 04 00000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10 000,00</w:t>
            </w:r>
          </w:p>
        </w:tc>
      </w:tr>
      <w:tr w:rsidR="008418E3" w:rsidRPr="008418E3" w:rsidTr="0095433A">
        <w:trPr>
          <w:gridAfter w:val="3"/>
          <w:wAfter w:w="1693" w:type="dxa"/>
          <w:trHeight w:val="66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обеспечение деятельности (оказание услуг) муниципальных  учреждений</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08</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01 1 04 00590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10 000,00</w:t>
            </w:r>
          </w:p>
        </w:tc>
      </w:tr>
      <w:tr w:rsidR="008418E3" w:rsidRPr="008418E3" w:rsidTr="0095433A">
        <w:trPr>
          <w:gridAfter w:val="3"/>
          <w:wAfter w:w="1693" w:type="dxa"/>
          <w:trHeight w:val="66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Закупка товаров, работ и услуг для государственных (муниципальных ) нужд</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08</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01 1 04 00590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200</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10 000,00</w:t>
            </w:r>
          </w:p>
        </w:tc>
      </w:tr>
      <w:tr w:rsidR="008418E3" w:rsidRPr="008418E3" w:rsidTr="0095433A">
        <w:trPr>
          <w:gridAfter w:val="3"/>
          <w:wAfter w:w="1693" w:type="dxa"/>
          <w:trHeight w:val="66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08</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01 1 04 00590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240</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10 000,00</w:t>
            </w:r>
          </w:p>
        </w:tc>
      </w:tr>
      <w:tr w:rsidR="008418E3" w:rsidRPr="008418E3" w:rsidTr="0095433A">
        <w:trPr>
          <w:gridAfter w:val="3"/>
          <w:wAfter w:w="1693" w:type="dxa"/>
          <w:trHeight w:val="63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Основное мероприятия. Содержанию казенного учреждения за счет доходов от оказания платных услуг</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08</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01 1 05 00000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50 000,00</w:t>
            </w:r>
          </w:p>
        </w:tc>
      </w:tr>
      <w:tr w:rsidR="008418E3" w:rsidRPr="008418E3" w:rsidTr="0095433A">
        <w:trPr>
          <w:gridAfter w:val="3"/>
          <w:wAfter w:w="1693" w:type="dxa"/>
          <w:trHeight w:val="63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Расходы на обеспечение деятельности (оказание услуг) муниципальных  учреждений</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08</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01 1 05 00590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i/>
                <w:iCs/>
                <w:sz w:val="24"/>
                <w:szCs w:val="24"/>
              </w:rPr>
            </w:pPr>
            <w:r w:rsidRPr="008418E3">
              <w:rPr>
                <w:i/>
                <w:iCs/>
                <w:sz w:val="24"/>
                <w:szCs w:val="24"/>
              </w:rPr>
              <w:t> </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i/>
                <w:iCs/>
                <w:sz w:val="24"/>
                <w:szCs w:val="24"/>
              </w:rPr>
            </w:pPr>
            <w:r w:rsidRPr="008418E3">
              <w:rPr>
                <w:i/>
                <w:iCs/>
                <w:sz w:val="24"/>
                <w:szCs w:val="24"/>
              </w:rPr>
              <w:t>50 000,00</w:t>
            </w:r>
          </w:p>
        </w:tc>
      </w:tr>
      <w:tr w:rsidR="008418E3" w:rsidRPr="008418E3" w:rsidTr="0095433A">
        <w:trPr>
          <w:gridAfter w:val="3"/>
          <w:wAfter w:w="1693" w:type="dxa"/>
          <w:trHeight w:val="43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Закупка товаров, работ и услуг для государственных (муниципальных ) нужд</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08</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01 1 05 00590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200</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50 000,00</w:t>
            </w:r>
          </w:p>
        </w:tc>
      </w:tr>
      <w:tr w:rsidR="008418E3" w:rsidRPr="008418E3" w:rsidTr="0095433A">
        <w:trPr>
          <w:gridAfter w:val="3"/>
          <w:wAfter w:w="1693" w:type="dxa"/>
          <w:trHeight w:val="330"/>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sz w:val="24"/>
                <w:szCs w:val="24"/>
              </w:rPr>
            </w:pPr>
            <w:r w:rsidRPr="008418E3">
              <w:rPr>
                <w:sz w:val="24"/>
                <w:szCs w:val="24"/>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b/>
                <w:bCs/>
                <w:sz w:val="24"/>
                <w:szCs w:val="24"/>
              </w:rPr>
            </w:pPr>
            <w:r w:rsidRPr="008418E3">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08</w:t>
            </w:r>
          </w:p>
        </w:tc>
        <w:tc>
          <w:tcPr>
            <w:tcW w:w="411"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w:t>
            </w:r>
          </w:p>
        </w:tc>
        <w:tc>
          <w:tcPr>
            <w:tcW w:w="1149" w:type="dxa"/>
            <w:gridSpan w:val="3"/>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01 1 05 00590</w:t>
            </w:r>
          </w:p>
        </w:tc>
        <w:tc>
          <w:tcPr>
            <w:tcW w:w="643"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center"/>
              <w:rPr>
                <w:sz w:val="24"/>
                <w:szCs w:val="24"/>
              </w:rPr>
            </w:pPr>
            <w:r w:rsidRPr="008418E3">
              <w:rPr>
                <w:sz w:val="24"/>
                <w:szCs w:val="24"/>
              </w:rPr>
              <w:t>240</w:t>
            </w:r>
          </w:p>
        </w:tc>
        <w:tc>
          <w:tcPr>
            <w:tcW w:w="924"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right"/>
              <w:rPr>
                <w:sz w:val="24"/>
                <w:szCs w:val="24"/>
              </w:rPr>
            </w:pPr>
            <w:r w:rsidRPr="008418E3">
              <w:rPr>
                <w:sz w:val="24"/>
                <w:szCs w:val="24"/>
              </w:rPr>
              <w:t>50 000,00</w:t>
            </w:r>
          </w:p>
        </w:tc>
      </w:tr>
      <w:tr w:rsidR="008418E3" w:rsidRPr="008418E3" w:rsidTr="0095433A">
        <w:trPr>
          <w:gridAfter w:val="3"/>
          <w:wAfter w:w="1693" w:type="dxa"/>
          <w:trHeight w:val="315"/>
        </w:trPr>
        <w:tc>
          <w:tcPr>
            <w:tcW w:w="3558" w:type="dxa"/>
            <w:tcBorders>
              <w:top w:val="nil"/>
              <w:left w:val="single" w:sz="4" w:space="0" w:color="auto"/>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b/>
                <w:bCs/>
                <w:sz w:val="24"/>
                <w:szCs w:val="24"/>
              </w:rPr>
            </w:pPr>
            <w:r w:rsidRPr="008418E3">
              <w:rPr>
                <w:b/>
                <w:bCs/>
                <w:sz w:val="24"/>
                <w:szCs w:val="24"/>
              </w:rPr>
              <w:t>ИТОГО РАСХОДОВ</w:t>
            </w:r>
          </w:p>
        </w:tc>
        <w:tc>
          <w:tcPr>
            <w:tcW w:w="709" w:type="dxa"/>
            <w:gridSpan w:val="2"/>
            <w:tcBorders>
              <w:top w:val="nil"/>
              <w:left w:val="nil"/>
              <w:bottom w:val="single" w:sz="4" w:space="0" w:color="auto"/>
              <w:right w:val="single" w:sz="4" w:space="0" w:color="auto"/>
            </w:tcBorders>
            <w:shd w:val="clear" w:color="auto" w:fill="auto"/>
            <w:hideMark/>
          </w:tcPr>
          <w:p w:rsidR="008418E3" w:rsidRPr="008418E3" w:rsidRDefault="008418E3" w:rsidP="008418E3">
            <w:pPr>
              <w:widowControl/>
              <w:autoSpaceDE/>
              <w:autoSpaceDN/>
              <w:adjustRightInd/>
              <w:jc w:val="both"/>
              <w:rPr>
                <w:b/>
                <w:bCs/>
                <w:sz w:val="24"/>
                <w:szCs w:val="24"/>
              </w:rPr>
            </w:pPr>
            <w:r w:rsidRPr="008418E3">
              <w:rPr>
                <w:b/>
                <w:bCs/>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b/>
                <w:bCs/>
                <w:sz w:val="24"/>
                <w:szCs w:val="24"/>
              </w:rPr>
            </w:pPr>
            <w:r w:rsidRPr="008418E3">
              <w:rPr>
                <w:b/>
                <w:bCs/>
                <w:sz w:val="24"/>
                <w:szCs w:val="24"/>
              </w:rPr>
              <w:t> </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b/>
                <w:bCs/>
                <w:sz w:val="24"/>
                <w:szCs w:val="24"/>
              </w:rPr>
            </w:pPr>
            <w:r w:rsidRPr="008418E3">
              <w:rPr>
                <w:b/>
                <w:bCs/>
                <w:sz w:val="24"/>
                <w:szCs w:val="24"/>
              </w:rPr>
              <w:t> </w:t>
            </w:r>
          </w:p>
        </w:tc>
        <w:tc>
          <w:tcPr>
            <w:tcW w:w="1149" w:type="dxa"/>
            <w:gridSpan w:val="3"/>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b/>
                <w:bCs/>
                <w:sz w:val="24"/>
                <w:szCs w:val="24"/>
              </w:rPr>
            </w:pPr>
            <w:r w:rsidRPr="008418E3">
              <w:rPr>
                <w:b/>
                <w:bCs/>
                <w:sz w:val="24"/>
                <w:szCs w:val="24"/>
              </w:rPr>
              <w:t> </w:t>
            </w:r>
          </w:p>
        </w:tc>
        <w:tc>
          <w:tcPr>
            <w:tcW w:w="643"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18E3" w:rsidP="008418E3">
            <w:pPr>
              <w:widowControl/>
              <w:autoSpaceDE/>
              <w:autoSpaceDN/>
              <w:adjustRightInd/>
              <w:jc w:val="center"/>
              <w:rPr>
                <w:b/>
                <w:bCs/>
                <w:sz w:val="24"/>
                <w:szCs w:val="24"/>
              </w:rPr>
            </w:pPr>
            <w:r w:rsidRPr="008418E3">
              <w:rPr>
                <w:b/>
                <w:bCs/>
                <w:sz w:val="24"/>
                <w:szCs w:val="24"/>
              </w:rPr>
              <w:t> </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8418E3" w:rsidRPr="008418E3" w:rsidRDefault="0084249A" w:rsidP="0084249A">
            <w:pPr>
              <w:widowControl/>
              <w:autoSpaceDE/>
              <w:autoSpaceDN/>
              <w:adjustRightInd/>
              <w:rPr>
                <w:b/>
                <w:bCs/>
                <w:sz w:val="24"/>
                <w:szCs w:val="24"/>
              </w:rPr>
            </w:pPr>
            <w:r>
              <w:rPr>
                <w:b/>
                <w:bCs/>
                <w:sz w:val="24"/>
                <w:szCs w:val="24"/>
              </w:rPr>
              <w:t>13622</w:t>
            </w:r>
            <w:r w:rsidR="008418E3" w:rsidRPr="008418E3">
              <w:rPr>
                <w:b/>
                <w:bCs/>
                <w:sz w:val="24"/>
                <w:szCs w:val="24"/>
              </w:rPr>
              <w:t>760,00</w:t>
            </w:r>
          </w:p>
        </w:tc>
      </w:tr>
      <w:tr w:rsidR="008418E3" w:rsidRPr="008418E3" w:rsidTr="0095433A">
        <w:trPr>
          <w:gridAfter w:val="3"/>
          <w:wAfter w:w="1693" w:type="dxa"/>
          <w:trHeight w:val="315"/>
        </w:trPr>
        <w:tc>
          <w:tcPr>
            <w:tcW w:w="3558" w:type="dxa"/>
            <w:tcBorders>
              <w:top w:val="nil"/>
              <w:left w:val="nil"/>
              <w:bottom w:val="nil"/>
              <w:right w:val="nil"/>
            </w:tcBorders>
            <w:shd w:val="clear" w:color="auto" w:fill="auto"/>
            <w:hideMark/>
          </w:tcPr>
          <w:p w:rsidR="008418E3" w:rsidRPr="008418E3" w:rsidRDefault="008418E3" w:rsidP="008418E3">
            <w:pPr>
              <w:widowControl/>
              <w:autoSpaceDE/>
              <w:autoSpaceDN/>
              <w:adjustRightInd/>
              <w:jc w:val="both"/>
              <w:rPr>
                <w:sz w:val="24"/>
                <w:szCs w:val="24"/>
              </w:rPr>
            </w:pPr>
          </w:p>
        </w:tc>
        <w:tc>
          <w:tcPr>
            <w:tcW w:w="709" w:type="dxa"/>
            <w:gridSpan w:val="2"/>
            <w:tcBorders>
              <w:top w:val="nil"/>
              <w:left w:val="nil"/>
              <w:bottom w:val="nil"/>
              <w:right w:val="nil"/>
            </w:tcBorders>
            <w:shd w:val="clear" w:color="auto" w:fill="auto"/>
            <w:hideMark/>
          </w:tcPr>
          <w:p w:rsidR="008418E3" w:rsidRPr="008418E3" w:rsidRDefault="008418E3" w:rsidP="008418E3">
            <w:pPr>
              <w:widowControl/>
              <w:autoSpaceDE/>
              <w:autoSpaceDN/>
              <w:adjustRightInd/>
              <w:jc w:val="both"/>
              <w:rPr>
                <w:sz w:val="24"/>
                <w:szCs w:val="24"/>
              </w:rPr>
            </w:pPr>
          </w:p>
        </w:tc>
        <w:tc>
          <w:tcPr>
            <w:tcW w:w="851" w:type="dxa"/>
            <w:gridSpan w:val="2"/>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rPr>
            </w:pPr>
          </w:p>
        </w:tc>
        <w:tc>
          <w:tcPr>
            <w:tcW w:w="411" w:type="dxa"/>
            <w:gridSpan w:val="2"/>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rPr>
            </w:pPr>
          </w:p>
        </w:tc>
        <w:tc>
          <w:tcPr>
            <w:tcW w:w="1149" w:type="dxa"/>
            <w:gridSpan w:val="3"/>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rPr>
            </w:pPr>
          </w:p>
        </w:tc>
        <w:tc>
          <w:tcPr>
            <w:tcW w:w="643" w:type="dxa"/>
            <w:gridSpan w:val="2"/>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rPr>
            </w:pPr>
          </w:p>
        </w:tc>
        <w:tc>
          <w:tcPr>
            <w:tcW w:w="924" w:type="dxa"/>
            <w:gridSpan w:val="2"/>
            <w:tcBorders>
              <w:top w:val="nil"/>
              <w:left w:val="nil"/>
              <w:bottom w:val="nil"/>
              <w:right w:val="nil"/>
            </w:tcBorders>
            <w:shd w:val="clear" w:color="auto" w:fill="auto"/>
            <w:noWrap/>
            <w:vAlign w:val="bottom"/>
            <w:hideMark/>
          </w:tcPr>
          <w:p w:rsidR="008418E3" w:rsidRPr="008418E3" w:rsidRDefault="008418E3" w:rsidP="008418E3">
            <w:pPr>
              <w:widowControl/>
              <w:autoSpaceDE/>
              <w:autoSpaceDN/>
              <w:adjustRightInd/>
              <w:rPr>
                <w:rFonts w:ascii="Arial CYR" w:hAnsi="Arial CYR"/>
              </w:rPr>
            </w:pPr>
          </w:p>
        </w:tc>
      </w:tr>
      <w:tr w:rsidR="00DB1221" w:rsidRPr="00DB1221" w:rsidTr="0095433A">
        <w:trPr>
          <w:trHeight w:val="300"/>
        </w:trPr>
        <w:tc>
          <w:tcPr>
            <w:tcW w:w="3558" w:type="dxa"/>
            <w:tcBorders>
              <w:top w:val="nil"/>
              <w:left w:val="nil"/>
              <w:bottom w:val="nil"/>
              <w:right w:val="nil"/>
            </w:tcBorders>
            <w:shd w:val="clear" w:color="auto" w:fill="auto"/>
            <w:noWrap/>
            <w:vAlign w:val="bottom"/>
            <w:hideMark/>
          </w:tcPr>
          <w:p w:rsidR="00DB1221" w:rsidRPr="00DB1221" w:rsidRDefault="00DB1221" w:rsidP="00DB1221">
            <w:pPr>
              <w:widowControl/>
              <w:autoSpaceDE/>
              <w:autoSpaceDN/>
              <w:adjustRightInd/>
              <w:rPr>
                <w:rFonts w:ascii="Arial CYR" w:hAnsi="Arial CYR"/>
              </w:rPr>
            </w:pPr>
          </w:p>
        </w:tc>
        <w:tc>
          <w:tcPr>
            <w:tcW w:w="993" w:type="dxa"/>
            <w:gridSpan w:val="3"/>
            <w:tcBorders>
              <w:top w:val="nil"/>
              <w:left w:val="nil"/>
              <w:bottom w:val="nil"/>
              <w:right w:val="nil"/>
            </w:tcBorders>
            <w:shd w:val="clear" w:color="auto" w:fill="auto"/>
            <w:noWrap/>
            <w:vAlign w:val="bottom"/>
            <w:hideMark/>
          </w:tcPr>
          <w:p w:rsidR="00DB1221" w:rsidRPr="00DB1221" w:rsidRDefault="00DB1221" w:rsidP="00DB1221">
            <w:pPr>
              <w:widowControl/>
              <w:autoSpaceDE/>
              <w:autoSpaceDN/>
              <w:adjustRightInd/>
              <w:rPr>
                <w:rFonts w:ascii="Arial CYR" w:hAnsi="Arial CYR"/>
              </w:rPr>
            </w:pPr>
          </w:p>
        </w:tc>
        <w:tc>
          <w:tcPr>
            <w:tcW w:w="851" w:type="dxa"/>
            <w:gridSpan w:val="2"/>
            <w:tcBorders>
              <w:top w:val="nil"/>
              <w:left w:val="nil"/>
              <w:bottom w:val="nil"/>
              <w:right w:val="nil"/>
            </w:tcBorders>
            <w:shd w:val="clear" w:color="auto" w:fill="auto"/>
            <w:noWrap/>
            <w:vAlign w:val="bottom"/>
            <w:hideMark/>
          </w:tcPr>
          <w:p w:rsidR="00DB1221" w:rsidRPr="00DB1221" w:rsidRDefault="00DB1221" w:rsidP="00DB1221">
            <w:pPr>
              <w:widowControl/>
              <w:autoSpaceDE/>
              <w:autoSpaceDN/>
              <w:adjustRightInd/>
              <w:rPr>
                <w:rFonts w:ascii="Arial CYR" w:hAnsi="Arial CYR"/>
              </w:rPr>
            </w:pPr>
          </w:p>
        </w:tc>
        <w:tc>
          <w:tcPr>
            <w:tcW w:w="680" w:type="dxa"/>
            <w:gridSpan w:val="3"/>
            <w:tcBorders>
              <w:top w:val="nil"/>
              <w:left w:val="nil"/>
              <w:bottom w:val="nil"/>
              <w:right w:val="nil"/>
            </w:tcBorders>
            <w:shd w:val="clear" w:color="auto" w:fill="auto"/>
            <w:noWrap/>
            <w:vAlign w:val="bottom"/>
            <w:hideMark/>
          </w:tcPr>
          <w:p w:rsidR="00DB1221" w:rsidRPr="00DB1221" w:rsidRDefault="00DB1221" w:rsidP="00DB1221">
            <w:pPr>
              <w:widowControl/>
              <w:autoSpaceDE/>
              <w:autoSpaceDN/>
              <w:adjustRightInd/>
              <w:rPr>
                <w:rFonts w:ascii="Arial CYR" w:hAnsi="Arial CYR"/>
              </w:rPr>
            </w:pPr>
          </w:p>
        </w:tc>
        <w:tc>
          <w:tcPr>
            <w:tcW w:w="828" w:type="dxa"/>
            <w:gridSpan w:val="2"/>
            <w:tcBorders>
              <w:top w:val="nil"/>
              <w:left w:val="nil"/>
              <w:bottom w:val="nil"/>
              <w:right w:val="nil"/>
            </w:tcBorders>
            <w:shd w:val="clear" w:color="auto" w:fill="auto"/>
            <w:noWrap/>
            <w:vAlign w:val="bottom"/>
            <w:hideMark/>
          </w:tcPr>
          <w:p w:rsidR="00DB1221" w:rsidRPr="00DB1221" w:rsidRDefault="00DB1221" w:rsidP="00DB1221">
            <w:pPr>
              <w:widowControl/>
              <w:autoSpaceDE/>
              <w:autoSpaceDN/>
              <w:adjustRightInd/>
              <w:rPr>
                <w:rFonts w:ascii="Arial CYR" w:hAnsi="Arial CYR"/>
                <w:sz w:val="22"/>
                <w:szCs w:val="22"/>
              </w:rPr>
            </w:pPr>
            <w:r w:rsidRPr="00DB1221">
              <w:rPr>
                <w:rFonts w:ascii="Arial CYR" w:hAnsi="Arial CYR"/>
                <w:sz w:val="22"/>
                <w:szCs w:val="22"/>
              </w:rPr>
              <w:t>Приложен</w:t>
            </w:r>
            <w:r w:rsidRPr="00DB1221">
              <w:rPr>
                <w:rFonts w:ascii="Arial CYR" w:hAnsi="Arial CYR"/>
                <w:sz w:val="22"/>
                <w:szCs w:val="22"/>
              </w:rPr>
              <w:lastRenderedPageBreak/>
              <w:t xml:space="preserve">ие </w:t>
            </w:r>
          </w:p>
        </w:tc>
        <w:tc>
          <w:tcPr>
            <w:tcW w:w="618" w:type="dxa"/>
            <w:gridSpan w:val="2"/>
            <w:tcBorders>
              <w:top w:val="nil"/>
              <w:left w:val="nil"/>
              <w:bottom w:val="nil"/>
              <w:right w:val="nil"/>
            </w:tcBorders>
            <w:shd w:val="clear" w:color="auto" w:fill="auto"/>
            <w:noWrap/>
            <w:vAlign w:val="bottom"/>
            <w:hideMark/>
          </w:tcPr>
          <w:p w:rsidR="00DB1221" w:rsidRPr="00DB1221" w:rsidRDefault="00DB1221" w:rsidP="00DB1221">
            <w:pPr>
              <w:widowControl/>
              <w:autoSpaceDE/>
              <w:autoSpaceDN/>
              <w:adjustRightInd/>
              <w:rPr>
                <w:rFonts w:ascii="Arial CYR" w:hAnsi="Arial CYR"/>
                <w:sz w:val="22"/>
                <w:szCs w:val="22"/>
              </w:rPr>
            </w:pPr>
            <w:r w:rsidRPr="00DB1221">
              <w:rPr>
                <w:rFonts w:ascii="Arial CYR" w:hAnsi="Arial CYR"/>
                <w:sz w:val="22"/>
                <w:szCs w:val="22"/>
              </w:rPr>
              <w:lastRenderedPageBreak/>
              <w:t>12</w:t>
            </w:r>
          </w:p>
        </w:tc>
        <w:tc>
          <w:tcPr>
            <w:tcW w:w="1276" w:type="dxa"/>
            <w:gridSpan w:val="3"/>
            <w:tcBorders>
              <w:top w:val="nil"/>
              <w:left w:val="nil"/>
              <w:bottom w:val="nil"/>
              <w:right w:val="nil"/>
            </w:tcBorders>
            <w:shd w:val="clear" w:color="auto" w:fill="auto"/>
            <w:noWrap/>
            <w:vAlign w:val="bottom"/>
            <w:hideMark/>
          </w:tcPr>
          <w:p w:rsidR="00DB1221" w:rsidRPr="00DB1221" w:rsidRDefault="00DB1221" w:rsidP="00DB1221">
            <w:pPr>
              <w:widowControl/>
              <w:autoSpaceDE/>
              <w:autoSpaceDN/>
              <w:adjustRightInd/>
              <w:rPr>
                <w:rFonts w:ascii="Arial CYR" w:hAnsi="Arial CYR"/>
                <w:sz w:val="22"/>
                <w:szCs w:val="22"/>
              </w:rPr>
            </w:pPr>
          </w:p>
        </w:tc>
        <w:tc>
          <w:tcPr>
            <w:tcW w:w="1134" w:type="dxa"/>
            <w:tcBorders>
              <w:top w:val="nil"/>
              <w:left w:val="nil"/>
              <w:bottom w:val="nil"/>
              <w:right w:val="nil"/>
            </w:tcBorders>
            <w:shd w:val="clear" w:color="auto" w:fill="auto"/>
            <w:noWrap/>
            <w:vAlign w:val="bottom"/>
            <w:hideMark/>
          </w:tcPr>
          <w:p w:rsidR="00DB1221" w:rsidRPr="00DB1221" w:rsidRDefault="00DB1221" w:rsidP="00DB1221">
            <w:pPr>
              <w:widowControl/>
              <w:autoSpaceDE/>
              <w:autoSpaceDN/>
              <w:adjustRightInd/>
              <w:rPr>
                <w:rFonts w:ascii="Arial CYR" w:hAnsi="Arial CYR"/>
              </w:rPr>
            </w:pPr>
          </w:p>
        </w:tc>
      </w:tr>
      <w:tr w:rsidR="00DB1221" w:rsidRPr="00DB1221" w:rsidTr="0095433A">
        <w:trPr>
          <w:trHeight w:val="285"/>
        </w:trPr>
        <w:tc>
          <w:tcPr>
            <w:tcW w:w="3558" w:type="dxa"/>
            <w:tcBorders>
              <w:top w:val="nil"/>
              <w:left w:val="nil"/>
              <w:bottom w:val="nil"/>
              <w:right w:val="nil"/>
            </w:tcBorders>
            <w:shd w:val="clear" w:color="auto" w:fill="auto"/>
            <w:noWrap/>
            <w:vAlign w:val="bottom"/>
            <w:hideMark/>
          </w:tcPr>
          <w:p w:rsidR="00DB1221" w:rsidRPr="00DB1221" w:rsidRDefault="00DB1221" w:rsidP="00DB1221">
            <w:pPr>
              <w:widowControl/>
              <w:autoSpaceDE/>
              <w:autoSpaceDN/>
              <w:adjustRightInd/>
              <w:rPr>
                <w:rFonts w:ascii="Arial CYR" w:hAnsi="Arial CYR"/>
              </w:rPr>
            </w:pPr>
          </w:p>
        </w:tc>
        <w:tc>
          <w:tcPr>
            <w:tcW w:w="993" w:type="dxa"/>
            <w:gridSpan w:val="3"/>
            <w:tcBorders>
              <w:top w:val="nil"/>
              <w:left w:val="nil"/>
              <w:bottom w:val="nil"/>
              <w:right w:val="nil"/>
            </w:tcBorders>
            <w:shd w:val="clear" w:color="auto" w:fill="auto"/>
            <w:noWrap/>
            <w:vAlign w:val="bottom"/>
            <w:hideMark/>
          </w:tcPr>
          <w:p w:rsidR="00DB1221" w:rsidRPr="00DB1221" w:rsidRDefault="00DB1221" w:rsidP="00DB1221">
            <w:pPr>
              <w:widowControl/>
              <w:autoSpaceDE/>
              <w:autoSpaceDN/>
              <w:adjustRightInd/>
              <w:rPr>
                <w:rFonts w:ascii="Arial CYR" w:hAnsi="Arial CYR"/>
              </w:rPr>
            </w:pPr>
          </w:p>
        </w:tc>
        <w:tc>
          <w:tcPr>
            <w:tcW w:w="851" w:type="dxa"/>
            <w:gridSpan w:val="2"/>
            <w:tcBorders>
              <w:top w:val="nil"/>
              <w:left w:val="nil"/>
              <w:bottom w:val="nil"/>
              <w:right w:val="nil"/>
            </w:tcBorders>
            <w:shd w:val="clear" w:color="auto" w:fill="auto"/>
            <w:noWrap/>
            <w:vAlign w:val="bottom"/>
            <w:hideMark/>
          </w:tcPr>
          <w:p w:rsidR="00DB1221" w:rsidRPr="00DB1221" w:rsidRDefault="00DB1221" w:rsidP="00DB1221">
            <w:pPr>
              <w:widowControl/>
              <w:autoSpaceDE/>
              <w:autoSpaceDN/>
              <w:adjustRightInd/>
              <w:rPr>
                <w:rFonts w:ascii="Arial CYR" w:hAnsi="Arial CYR"/>
              </w:rPr>
            </w:pPr>
          </w:p>
        </w:tc>
        <w:tc>
          <w:tcPr>
            <w:tcW w:w="680" w:type="dxa"/>
            <w:gridSpan w:val="3"/>
            <w:tcBorders>
              <w:top w:val="nil"/>
              <w:left w:val="nil"/>
              <w:bottom w:val="nil"/>
              <w:right w:val="nil"/>
            </w:tcBorders>
            <w:shd w:val="clear" w:color="auto" w:fill="auto"/>
            <w:noWrap/>
            <w:vAlign w:val="bottom"/>
            <w:hideMark/>
          </w:tcPr>
          <w:p w:rsidR="00DB1221" w:rsidRPr="00DB1221" w:rsidRDefault="00DB1221" w:rsidP="00DB1221">
            <w:pPr>
              <w:widowControl/>
              <w:autoSpaceDE/>
              <w:autoSpaceDN/>
              <w:adjustRightInd/>
              <w:rPr>
                <w:rFonts w:ascii="Arial CYR" w:hAnsi="Arial CYR"/>
              </w:rPr>
            </w:pPr>
          </w:p>
        </w:tc>
        <w:tc>
          <w:tcPr>
            <w:tcW w:w="3856" w:type="dxa"/>
            <w:gridSpan w:val="8"/>
            <w:tcBorders>
              <w:top w:val="nil"/>
              <w:left w:val="nil"/>
              <w:bottom w:val="nil"/>
              <w:right w:val="nil"/>
            </w:tcBorders>
            <w:shd w:val="clear" w:color="auto" w:fill="auto"/>
            <w:noWrap/>
            <w:vAlign w:val="bottom"/>
            <w:hideMark/>
          </w:tcPr>
          <w:p w:rsidR="00DB1221" w:rsidRPr="00DB1221" w:rsidRDefault="00DB1221" w:rsidP="00DB1221">
            <w:pPr>
              <w:widowControl/>
              <w:autoSpaceDE/>
              <w:autoSpaceDN/>
              <w:adjustRightInd/>
              <w:rPr>
                <w:rFonts w:ascii="Arial CYR" w:hAnsi="Arial CYR"/>
                <w:sz w:val="22"/>
                <w:szCs w:val="22"/>
              </w:rPr>
            </w:pPr>
            <w:r w:rsidRPr="00DB1221">
              <w:rPr>
                <w:rFonts w:ascii="Arial CYR" w:hAnsi="Arial CYR"/>
                <w:sz w:val="22"/>
                <w:szCs w:val="22"/>
              </w:rPr>
              <w:t>к решению Собрания депутатов</w:t>
            </w:r>
          </w:p>
        </w:tc>
      </w:tr>
      <w:tr w:rsidR="00DB1221" w:rsidRPr="00DB1221" w:rsidTr="0095433A">
        <w:trPr>
          <w:trHeight w:val="285"/>
        </w:trPr>
        <w:tc>
          <w:tcPr>
            <w:tcW w:w="3558" w:type="dxa"/>
            <w:tcBorders>
              <w:top w:val="nil"/>
              <w:left w:val="nil"/>
              <w:bottom w:val="nil"/>
              <w:right w:val="nil"/>
            </w:tcBorders>
            <w:shd w:val="clear" w:color="auto" w:fill="auto"/>
            <w:noWrap/>
            <w:vAlign w:val="bottom"/>
            <w:hideMark/>
          </w:tcPr>
          <w:p w:rsidR="00DB1221" w:rsidRPr="00DB1221" w:rsidRDefault="00DB1221" w:rsidP="00DB1221">
            <w:pPr>
              <w:widowControl/>
              <w:autoSpaceDE/>
              <w:autoSpaceDN/>
              <w:adjustRightInd/>
              <w:rPr>
                <w:rFonts w:ascii="Arial CYR" w:hAnsi="Arial CYR"/>
              </w:rPr>
            </w:pPr>
          </w:p>
        </w:tc>
        <w:tc>
          <w:tcPr>
            <w:tcW w:w="993" w:type="dxa"/>
            <w:gridSpan w:val="3"/>
            <w:tcBorders>
              <w:top w:val="nil"/>
              <w:left w:val="nil"/>
              <w:bottom w:val="nil"/>
              <w:right w:val="nil"/>
            </w:tcBorders>
            <w:shd w:val="clear" w:color="auto" w:fill="auto"/>
            <w:noWrap/>
            <w:vAlign w:val="bottom"/>
            <w:hideMark/>
          </w:tcPr>
          <w:p w:rsidR="00DB1221" w:rsidRPr="00DB1221" w:rsidRDefault="00DB1221" w:rsidP="00DB1221">
            <w:pPr>
              <w:widowControl/>
              <w:autoSpaceDE/>
              <w:autoSpaceDN/>
              <w:adjustRightInd/>
              <w:rPr>
                <w:rFonts w:ascii="Arial CYR" w:hAnsi="Arial CYR"/>
              </w:rPr>
            </w:pPr>
          </w:p>
        </w:tc>
        <w:tc>
          <w:tcPr>
            <w:tcW w:w="851" w:type="dxa"/>
            <w:gridSpan w:val="2"/>
            <w:tcBorders>
              <w:top w:val="nil"/>
              <w:left w:val="nil"/>
              <w:bottom w:val="nil"/>
              <w:right w:val="nil"/>
            </w:tcBorders>
            <w:shd w:val="clear" w:color="auto" w:fill="auto"/>
            <w:noWrap/>
            <w:vAlign w:val="bottom"/>
            <w:hideMark/>
          </w:tcPr>
          <w:p w:rsidR="00DB1221" w:rsidRPr="00DB1221" w:rsidRDefault="00DB1221" w:rsidP="00DB1221">
            <w:pPr>
              <w:widowControl/>
              <w:autoSpaceDE/>
              <w:autoSpaceDN/>
              <w:adjustRightInd/>
              <w:rPr>
                <w:rFonts w:ascii="Arial CYR" w:hAnsi="Arial CYR"/>
              </w:rPr>
            </w:pPr>
          </w:p>
        </w:tc>
        <w:tc>
          <w:tcPr>
            <w:tcW w:w="680" w:type="dxa"/>
            <w:gridSpan w:val="3"/>
            <w:tcBorders>
              <w:top w:val="nil"/>
              <w:left w:val="nil"/>
              <w:bottom w:val="nil"/>
              <w:right w:val="nil"/>
            </w:tcBorders>
            <w:shd w:val="clear" w:color="auto" w:fill="auto"/>
            <w:noWrap/>
            <w:vAlign w:val="bottom"/>
            <w:hideMark/>
          </w:tcPr>
          <w:p w:rsidR="00DB1221" w:rsidRPr="00DB1221" w:rsidRDefault="00DB1221" w:rsidP="00DB1221">
            <w:pPr>
              <w:widowControl/>
              <w:autoSpaceDE/>
              <w:autoSpaceDN/>
              <w:adjustRightInd/>
              <w:rPr>
                <w:rFonts w:ascii="Arial CYR" w:hAnsi="Arial CYR"/>
              </w:rPr>
            </w:pPr>
          </w:p>
        </w:tc>
        <w:tc>
          <w:tcPr>
            <w:tcW w:w="3856" w:type="dxa"/>
            <w:gridSpan w:val="8"/>
            <w:tcBorders>
              <w:top w:val="nil"/>
              <w:left w:val="nil"/>
              <w:bottom w:val="nil"/>
              <w:right w:val="nil"/>
            </w:tcBorders>
            <w:shd w:val="clear" w:color="auto" w:fill="auto"/>
            <w:noWrap/>
            <w:vAlign w:val="bottom"/>
            <w:hideMark/>
          </w:tcPr>
          <w:p w:rsidR="00DB1221" w:rsidRPr="00DB1221" w:rsidRDefault="00DB1221" w:rsidP="00DB1221">
            <w:pPr>
              <w:widowControl/>
              <w:autoSpaceDE/>
              <w:autoSpaceDN/>
              <w:adjustRightInd/>
              <w:rPr>
                <w:rFonts w:ascii="Arial CYR" w:hAnsi="Arial CYR"/>
                <w:sz w:val="22"/>
                <w:szCs w:val="22"/>
              </w:rPr>
            </w:pPr>
            <w:r w:rsidRPr="00DB1221">
              <w:rPr>
                <w:rFonts w:ascii="Arial CYR" w:hAnsi="Arial CYR"/>
                <w:sz w:val="22"/>
                <w:szCs w:val="22"/>
              </w:rPr>
              <w:t>Полевское сельского поселения</w:t>
            </w:r>
          </w:p>
        </w:tc>
      </w:tr>
      <w:tr w:rsidR="00DB1221" w:rsidRPr="00DB1221" w:rsidTr="0095433A">
        <w:trPr>
          <w:trHeight w:val="285"/>
        </w:trPr>
        <w:tc>
          <w:tcPr>
            <w:tcW w:w="3558" w:type="dxa"/>
            <w:tcBorders>
              <w:top w:val="nil"/>
              <w:left w:val="nil"/>
              <w:bottom w:val="nil"/>
              <w:right w:val="nil"/>
            </w:tcBorders>
            <w:shd w:val="clear" w:color="auto" w:fill="auto"/>
            <w:noWrap/>
            <w:vAlign w:val="bottom"/>
            <w:hideMark/>
          </w:tcPr>
          <w:p w:rsidR="00DB1221" w:rsidRPr="00DB1221" w:rsidRDefault="00DB1221" w:rsidP="00DB1221">
            <w:pPr>
              <w:widowControl/>
              <w:autoSpaceDE/>
              <w:autoSpaceDN/>
              <w:adjustRightInd/>
              <w:rPr>
                <w:rFonts w:ascii="Arial CYR" w:hAnsi="Arial CYR"/>
              </w:rPr>
            </w:pPr>
          </w:p>
        </w:tc>
        <w:tc>
          <w:tcPr>
            <w:tcW w:w="993" w:type="dxa"/>
            <w:gridSpan w:val="3"/>
            <w:tcBorders>
              <w:top w:val="nil"/>
              <w:left w:val="nil"/>
              <w:bottom w:val="nil"/>
              <w:right w:val="nil"/>
            </w:tcBorders>
            <w:shd w:val="clear" w:color="auto" w:fill="auto"/>
            <w:noWrap/>
            <w:vAlign w:val="bottom"/>
            <w:hideMark/>
          </w:tcPr>
          <w:p w:rsidR="00DB1221" w:rsidRPr="00DB1221" w:rsidRDefault="00DB1221" w:rsidP="00DB1221">
            <w:pPr>
              <w:widowControl/>
              <w:autoSpaceDE/>
              <w:autoSpaceDN/>
              <w:adjustRightInd/>
              <w:rPr>
                <w:rFonts w:ascii="Arial CYR" w:hAnsi="Arial CYR"/>
              </w:rPr>
            </w:pPr>
          </w:p>
        </w:tc>
        <w:tc>
          <w:tcPr>
            <w:tcW w:w="851" w:type="dxa"/>
            <w:gridSpan w:val="2"/>
            <w:tcBorders>
              <w:top w:val="nil"/>
              <w:left w:val="nil"/>
              <w:bottom w:val="nil"/>
              <w:right w:val="nil"/>
            </w:tcBorders>
            <w:shd w:val="clear" w:color="auto" w:fill="auto"/>
            <w:noWrap/>
            <w:vAlign w:val="bottom"/>
            <w:hideMark/>
          </w:tcPr>
          <w:p w:rsidR="00DB1221" w:rsidRPr="00DB1221" w:rsidRDefault="00DB1221" w:rsidP="00DB1221">
            <w:pPr>
              <w:widowControl/>
              <w:autoSpaceDE/>
              <w:autoSpaceDN/>
              <w:adjustRightInd/>
              <w:rPr>
                <w:rFonts w:ascii="Arial CYR" w:hAnsi="Arial CYR"/>
              </w:rPr>
            </w:pPr>
          </w:p>
        </w:tc>
        <w:tc>
          <w:tcPr>
            <w:tcW w:w="680" w:type="dxa"/>
            <w:gridSpan w:val="3"/>
            <w:tcBorders>
              <w:top w:val="nil"/>
              <w:left w:val="nil"/>
              <w:bottom w:val="nil"/>
              <w:right w:val="nil"/>
            </w:tcBorders>
            <w:shd w:val="clear" w:color="auto" w:fill="auto"/>
            <w:noWrap/>
            <w:vAlign w:val="bottom"/>
            <w:hideMark/>
          </w:tcPr>
          <w:p w:rsidR="00DB1221" w:rsidRPr="00DB1221" w:rsidRDefault="00DB1221" w:rsidP="00DB1221">
            <w:pPr>
              <w:widowControl/>
              <w:autoSpaceDE/>
              <w:autoSpaceDN/>
              <w:adjustRightInd/>
              <w:rPr>
                <w:rFonts w:ascii="Arial CYR" w:hAnsi="Arial CYR"/>
              </w:rPr>
            </w:pPr>
          </w:p>
        </w:tc>
        <w:tc>
          <w:tcPr>
            <w:tcW w:w="3856" w:type="dxa"/>
            <w:gridSpan w:val="8"/>
            <w:tcBorders>
              <w:top w:val="nil"/>
              <w:left w:val="nil"/>
              <w:bottom w:val="nil"/>
              <w:right w:val="nil"/>
            </w:tcBorders>
            <w:shd w:val="clear" w:color="auto" w:fill="auto"/>
            <w:noWrap/>
            <w:vAlign w:val="bottom"/>
            <w:hideMark/>
          </w:tcPr>
          <w:p w:rsidR="00DB1221" w:rsidRPr="00DB1221" w:rsidRDefault="00DB1221" w:rsidP="00DB1221">
            <w:pPr>
              <w:widowControl/>
              <w:autoSpaceDE/>
              <w:autoSpaceDN/>
              <w:adjustRightInd/>
              <w:rPr>
                <w:rFonts w:ascii="Arial CYR" w:hAnsi="Arial CYR"/>
                <w:sz w:val="22"/>
                <w:szCs w:val="22"/>
              </w:rPr>
            </w:pPr>
            <w:r w:rsidRPr="00DB1221">
              <w:rPr>
                <w:rFonts w:ascii="Arial CYR" w:hAnsi="Arial CYR"/>
                <w:sz w:val="22"/>
                <w:szCs w:val="22"/>
              </w:rPr>
              <w:t>Октябрьского муниципального района</w:t>
            </w:r>
          </w:p>
        </w:tc>
      </w:tr>
      <w:tr w:rsidR="00DB1221" w:rsidRPr="00DB1221" w:rsidTr="0095433A">
        <w:trPr>
          <w:trHeight w:val="285"/>
        </w:trPr>
        <w:tc>
          <w:tcPr>
            <w:tcW w:w="3558" w:type="dxa"/>
            <w:tcBorders>
              <w:top w:val="nil"/>
              <w:left w:val="nil"/>
              <w:bottom w:val="nil"/>
              <w:right w:val="nil"/>
            </w:tcBorders>
            <w:shd w:val="clear" w:color="auto" w:fill="auto"/>
            <w:noWrap/>
            <w:vAlign w:val="bottom"/>
            <w:hideMark/>
          </w:tcPr>
          <w:p w:rsidR="00DB1221" w:rsidRPr="00DB1221" w:rsidRDefault="00DB1221" w:rsidP="00DB1221">
            <w:pPr>
              <w:widowControl/>
              <w:autoSpaceDE/>
              <w:autoSpaceDN/>
              <w:adjustRightInd/>
              <w:rPr>
                <w:rFonts w:ascii="Arial CYR" w:hAnsi="Arial CYR"/>
              </w:rPr>
            </w:pPr>
          </w:p>
        </w:tc>
        <w:tc>
          <w:tcPr>
            <w:tcW w:w="993" w:type="dxa"/>
            <w:gridSpan w:val="3"/>
            <w:tcBorders>
              <w:top w:val="nil"/>
              <w:left w:val="nil"/>
              <w:bottom w:val="nil"/>
              <w:right w:val="nil"/>
            </w:tcBorders>
            <w:shd w:val="clear" w:color="auto" w:fill="auto"/>
            <w:noWrap/>
            <w:vAlign w:val="bottom"/>
            <w:hideMark/>
          </w:tcPr>
          <w:p w:rsidR="00DB1221" w:rsidRPr="00DB1221" w:rsidRDefault="00DB1221" w:rsidP="00DB1221">
            <w:pPr>
              <w:widowControl/>
              <w:autoSpaceDE/>
              <w:autoSpaceDN/>
              <w:adjustRightInd/>
              <w:rPr>
                <w:rFonts w:ascii="Arial CYR" w:hAnsi="Arial CYR"/>
              </w:rPr>
            </w:pPr>
          </w:p>
        </w:tc>
        <w:tc>
          <w:tcPr>
            <w:tcW w:w="851" w:type="dxa"/>
            <w:gridSpan w:val="2"/>
            <w:tcBorders>
              <w:top w:val="nil"/>
              <w:left w:val="nil"/>
              <w:bottom w:val="nil"/>
              <w:right w:val="nil"/>
            </w:tcBorders>
            <w:shd w:val="clear" w:color="auto" w:fill="auto"/>
            <w:noWrap/>
            <w:vAlign w:val="bottom"/>
            <w:hideMark/>
          </w:tcPr>
          <w:p w:rsidR="00DB1221" w:rsidRPr="00DB1221" w:rsidRDefault="00DB1221" w:rsidP="00DB1221">
            <w:pPr>
              <w:widowControl/>
              <w:autoSpaceDE/>
              <w:autoSpaceDN/>
              <w:adjustRightInd/>
              <w:rPr>
                <w:rFonts w:ascii="Arial CYR" w:hAnsi="Arial CYR"/>
              </w:rPr>
            </w:pPr>
          </w:p>
        </w:tc>
        <w:tc>
          <w:tcPr>
            <w:tcW w:w="680" w:type="dxa"/>
            <w:gridSpan w:val="3"/>
            <w:tcBorders>
              <w:top w:val="nil"/>
              <w:left w:val="nil"/>
              <w:bottom w:val="nil"/>
              <w:right w:val="nil"/>
            </w:tcBorders>
            <w:shd w:val="clear" w:color="auto" w:fill="auto"/>
            <w:noWrap/>
            <w:vAlign w:val="bottom"/>
            <w:hideMark/>
          </w:tcPr>
          <w:p w:rsidR="00DB1221" w:rsidRPr="00DB1221" w:rsidRDefault="00DB1221" w:rsidP="00DB1221">
            <w:pPr>
              <w:widowControl/>
              <w:autoSpaceDE/>
              <w:autoSpaceDN/>
              <w:adjustRightInd/>
              <w:rPr>
                <w:rFonts w:ascii="Arial CYR" w:hAnsi="Arial CYR"/>
              </w:rPr>
            </w:pPr>
          </w:p>
        </w:tc>
        <w:tc>
          <w:tcPr>
            <w:tcW w:w="3856" w:type="dxa"/>
            <w:gridSpan w:val="8"/>
            <w:tcBorders>
              <w:top w:val="nil"/>
              <w:left w:val="nil"/>
              <w:bottom w:val="nil"/>
              <w:right w:val="nil"/>
            </w:tcBorders>
            <w:shd w:val="clear" w:color="auto" w:fill="auto"/>
            <w:noWrap/>
            <w:vAlign w:val="bottom"/>
            <w:hideMark/>
          </w:tcPr>
          <w:p w:rsidR="00DB1221" w:rsidRPr="00DB1221" w:rsidRDefault="00DB1221" w:rsidP="00DB1221">
            <w:pPr>
              <w:widowControl/>
              <w:autoSpaceDE/>
              <w:autoSpaceDN/>
              <w:adjustRightInd/>
              <w:rPr>
                <w:rFonts w:ascii="Arial CYR" w:hAnsi="Arial CYR"/>
                <w:sz w:val="22"/>
                <w:szCs w:val="22"/>
              </w:rPr>
            </w:pPr>
            <w:r w:rsidRPr="00DB1221">
              <w:rPr>
                <w:rFonts w:ascii="Arial CYR" w:hAnsi="Arial CYR"/>
                <w:sz w:val="22"/>
                <w:szCs w:val="22"/>
              </w:rPr>
              <w:t>Еврейской автономной области</w:t>
            </w:r>
          </w:p>
        </w:tc>
      </w:tr>
      <w:tr w:rsidR="00DB1221" w:rsidRPr="00DB1221" w:rsidTr="0095433A">
        <w:trPr>
          <w:trHeight w:val="285"/>
        </w:trPr>
        <w:tc>
          <w:tcPr>
            <w:tcW w:w="3558" w:type="dxa"/>
            <w:tcBorders>
              <w:top w:val="nil"/>
              <w:left w:val="nil"/>
              <w:bottom w:val="nil"/>
              <w:right w:val="nil"/>
            </w:tcBorders>
            <w:shd w:val="clear" w:color="auto" w:fill="auto"/>
            <w:noWrap/>
            <w:vAlign w:val="bottom"/>
            <w:hideMark/>
          </w:tcPr>
          <w:p w:rsidR="00DB1221" w:rsidRPr="00DB1221" w:rsidRDefault="00DB1221" w:rsidP="00DB1221">
            <w:pPr>
              <w:widowControl/>
              <w:autoSpaceDE/>
              <w:autoSpaceDN/>
              <w:adjustRightInd/>
              <w:rPr>
                <w:rFonts w:ascii="Arial CYR" w:hAnsi="Arial CYR"/>
              </w:rPr>
            </w:pPr>
          </w:p>
        </w:tc>
        <w:tc>
          <w:tcPr>
            <w:tcW w:w="993" w:type="dxa"/>
            <w:gridSpan w:val="3"/>
            <w:tcBorders>
              <w:top w:val="nil"/>
              <w:left w:val="nil"/>
              <w:bottom w:val="nil"/>
              <w:right w:val="nil"/>
            </w:tcBorders>
            <w:shd w:val="clear" w:color="auto" w:fill="auto"/>
            <w:noWrap/>
            <w:vAlign w:val="bottom"/>
            <w:hideMark/>
          </w:tcPr>
          <w:p w:rsidR="00DB1221" w:rsidRPr="00DB1221" w:rsidRDefault="00DB1221" w:rsidP="00DB1221">
            <w:pPr>
              <w:widowControl/>
              <w:autoSpaceDE/>
              <w:autoSpaceDN/>
              <w:adjustRightInd/>
              <w:rPr>
                <w:rFonts w:ascii="Arial CYR" w:hAnsi="Arial CYR"/>
              </w:rPr>
            </w:pPr>
          </w:p>
        </w:tc>
        <w:tc>
          <w:tcPr>
            <w:tcW w:w="851" w:type="dxa"/>
            <w:gridSpan w:val="2"/>
            <w:tcBorders>
              <w:top w:val="nil"/>
              <w:left w:val="nil"/>
              <w:bottom w:val="nil"/>
              <w:right w:val="nil"/>
            </w:tcBorders>
            <w:shd w:val="clear" w:color="auto" w:fill="auto"/>
            <w:noWrap/>
            <w:vAlign w:val="bottom"/>
            <w:hideMark/>
          </w:tcPr>
          <w:p w:rsidR="00DB1221" w:rsidRPr="00DB1221" w:rsidRDefault="00DB1221" w:rsidP="00DB1221">
            <w:pPr>
              <w:widowControl/>
              <w:autoSpaceDE/>
              <w:autoSpaceDN/>
              <w:adjustRightInd/>
              <w:rPr>
                <w:rFonts w:ascii="Arial CYR" w:hAnsi="Arial CYR"/>
              </w:rPr>
            </w:pPr>
          </w:p>
        </w:tc>
        <w:tc>
          <w:tcPr>
            <w:tcW w:w="680" w:type="dxa"/>
            <w:gridSpan w:val="3"/>
            <w:tcBorders>
              <w:top w:val="nil"/>
              <w:left w:val="nil"/>
              <w:bottom w:val="nil"/>
              <w:right w:val="nil"/>
            </w:tcBorders>
            <w:shd w:val="clear" w:color="auto" w:fill="auto"/>
            <w:noWrap/>
            <w:vAlign w:val="bottom"/>
            <w:hideMark/>
          </w:tcPr>
          <w:p w:rsidR="00DB1221" w:rsidRPr="00DB1221" w:rsidRDefault="00DB1221" w:rsidP="00DB1221">
            <w:pPr>
              <w:widowControl/>
              <w:autoSpaceDE/>
              <w:autoSpaceDN/>
              <w:adjustRightInd/>
              <w:rPr>
                <w:rFonts w:ascii="Arial CYR" w:hAnsi="Arial CYR"/>
              </w:rPr>
            </w:pPr>
          </w:p>
        </w:tc>
        <w:tc>
          <w:tcPr>
            <w:tcW w:w="2722" w:type="dxa"/>
            <w:gridSpan w:val="7"/>
            <w:tcBorders>
              <w:top w:val="nil"/>
              <w:left w:val="nil"/>
              <w:bottom w:val="nil"/>
              <w:right w:val="nil"/>
            </w:tcBorders>
            <w:shd w:val="clear" w:color="auto" w:fill="auto"/>
            <w:noWrap/>
            <w:vAlign w:val="bottom"/>
            <w:hideMark/>
          </w:tcPr>
          <w:p w:rsidR="00DB1221" w:rsidRPr="00DB1221" w:rsidRDefault="00DB1221" w:rsidP="00DB1221">
            <w:pPr>
              <w:widowControl/>
              <w:autoSpaceDE/>
              <w:autoSpaceDN/>
              <w:adjustRightInd/>
              <w:rPr>
                <w:rFonts w:ascii="Arial CYR" w:hAnsi="Arial CYR"/>
                <w:sz w:val="22"/>
                <w:szCs w:val="22"/>
              </w:rPr>
            </w:pPr>
            <w:r w:rsidRPr="00DB1221">
              <w:rPr>
                <w:rFonts w:ascii="Arial CYR" w:hAnsi="Arial CYR"/>
                <w:sz w:val="22"/>
                <w:szCs w:val="22"/>
              </w:rPr>
              <w:t xml:space="preserve">от                         № </w:t>
            </w:r>
          </w:p>
        </w:tc>
        <w:tc>
          <w:tcPr>
            <w:tcW w:w="1134" w:type="dxa"/>
            <w:tcBorders>
              <w:top w:val="nil"/>
              <w:left w:val="nil"/>
              <w:bottom w:val="nil"/>
              <w:right w:val="nil"/>
            </w:tcBorders>
            <w:shd w:val="clear" w:color="auto" w:fill="auto"/>
            <w:noWrap/>
            <w:vAlign w:val="bottom"/>
            <w:hideMark/>
          </w:tcPr>
          <w:p w:rsidR="00DB1221" w:rsidRPr="00DB1221" w:rsidRDefault="00DB1221" w:rsidP="00DB1221">
            <w:pPr>
              <w:widowControl/>
              <w:autoSpaceDE/>
              <w:autoSpaceDN/>
              <w:adjustRightInd/>
              <w:rPr>
                <w:rFonts w:ascii="Arial CYR" w:hAnsi="Arial CYR"/>
              </w:rPr>
            </w:pPr>
          </w:p>
        </w:tc>
      </w:tr>
      <w:tr w:rsidR="00DB1221" w:rsidRPr="00DB1221" w:rsidTr="0095433A">
        <w:trPr>
          <w:trHeight w:val="210"/>
        </w:trPr>
        <w:tc>
          <w:tcPr>
            <w:tcW w:w="8804" w:type="dxa"/>
            <w:gridSpan w:val="16"/>
            <w:vMerge w:val="restart"/>
            <w:tcBorders>
              <w:top w:val="nil"/>
              <w:left w:val="nil"/>
              <w:bottom w:val="nil"/>
              <w:right w:val="nil"/>
            </w:tcBorders>
            <w:shd w:val="clear" w:color="auto" w:fill="auto"/>
            <w:vAlign w:val="bottom"/>
            <w:hideMark/>
          </w:tcPr>
          <w:p w:rsidR="00DB1221" w:rsidRPr="00DB1221" w:rsidRDefault="00DB1221" w:rsidP="00DB1221">
            <w:pPr>
              <w:widowControl/>
              <w:autoSpaceDE/>
              <w:autoSpaceDN/>
              <w:adjustRightInd/>
              <w:jc w:val="center"/>
              <w:rPr>
                <w:rFonts w:ascii="Arial CYR" w:hAnsi="Arial CYR"/>
                <w:sz w:val="24"/>
                <w:szCs w:val="24"/>
              </w:rPr>
            </w:pPr>
            <w:r w:rsidRPr="00DB1221">
              <w:rPr>
                <w:rFonts w:ascii="Arial CYR" w:hAnsi="Arial CYR"/>
                <w:sz w:val="24"/>
                <w:szCs w:val="24"/>
              </w:rPr>
              <w:t>Ведомственная структура расходов бюджета  муниципального образования "Полевское сельское поселение" Октябрьского муниципального района Еврейской автономной области на 2021-2022 год</w:t>
            </w:r>
          </w:p>
        </w:tc>
        <w:tc>
          <w:tcPr>
            <w:tcW w:w="1134" w:type="dxa"/>
            <w:tcBorders>
              <w:top w:val="nil"/>
              <w:left w:val="nil"/>
              <w:bottom w:val="nil"/>
              <w:right w:val="nil"/>
            </w:tcBorders>
            <w:shd w:val="clear" w:color="auto" w:fill="auto"/>
            <w:noWrap/>
            <w:vAlign w:val="bottom"/>
            <w:hideMark/>
          </w:tcPr>
          <w:p w:rsidR="00DB1221" w:rsidRPr="00DB1221" w:rsidRDefault="00DB1221" w:rsidP="00DB1221">
            <w:pPr>
              <w:widowControl/>
              <w:autoSpaceDE/>
              <w:autoSpaceDN/>
              <w:adjustRightInd/>
              <w:rPr>
                <w:rFonts w:ascii="Arial CYR" w:hAnsi="Arial CYR"/>
              </w:rPr>
            </w:pPr>
          </w:p>
        </w:tc>
      </w:tr>
      <w:tr w:rsidR="00DB1221" w:rsidRPr="00DB1221" w:rsidTr="0095433A">
        <w:trPr>
          <w:trHeight w:val="255"/>
        </w:trPr>
        <w:tc>
          <w:tcPr>
            <w:tcW w:w="8804" w:type="dxa"/>
            <w:gridSpan w:val="16"/>
            <w:vMerge/>
            <w:tcBorders>
              <w:top w:val="nil"/>
              <w:left w:val="nil"/>
              <w:bottom w:val="nil"/>
              <w:right w:val="nil"/>
            </w:tcBorders>
            <w:vAlign w:val="center"/>
            <w:hideMark/>
          </w:tcPr>
          <w:p w:rsidR="00DB1221" w:rsidRPr="00DB1221" w:rsidRDefault="00DB1221" w:rsidP="00DB1221">
            <w:pPr>
              <w:widowControl/>
              <w:autoSpaceDE/>
              <w:autoSpaceDN/>
              <w:adjustRightInd/>
              <w:rPr>
                <w:rFonts w:ascii="Arial CYR" w:hAnsi="Arial CYR"/>
                <w:sz w:val="24"/>
                <w:szCs w:val="24"/>
              </w:rPr>
            </w:pPr>
          </w:p>
        </w:tc>
        <w:tc>
          <w:tcPr>
            <w:tcW w:w="1134" w:type="dxa"/>
            <w:tcBorders>
              <w:top w:val="nil"/>
              <w:left w:val="nil"/>
              <w:bottom w:val="nil"/>
              <w:right w:val="nil"/>
            </w:tcBorders>
            <w:shd w:val="clear" w:color="auto" w:fill="auto"/>
            <w:noWrap/>
            <w:vAlign w:val="bottom"/>
            <w:hideMark/>
          </w:tcPr>
          <w:p w:rsidR="00DB1221" w:rsidRPr="00DB1221" w:rsidRDefault="00DB1221" w:rsidP="00DB1221">
            <w:pPr>
              <w:widowControl/>
              <w:autoSpaceDE/>
              <w:autoSpaceDN/>
              <w:adjustRightInd/>
              <w:rPr>
                <w:rFonts w:ascii="Arial CYR" w:hAnsi="Arial CYR"/>
              </w:rPr>
            </w:pPr>
          </w:p>
        </w:tc>
      </w:tr>
      <w:tr w:rsidR="00DB1221" w:rsidRPr="00DB1221" w:rsidTr="0095433A">
        <w:trPr>
          <w:trHeight w:val="255"/>
        </w:trPr>
        <w:tc>
          <w:tcPr>
            <w:tcW w:w="8804" w:type="dxa"/>
            <w:gridSpan w:val="16"/>
            <w:vMerge/>
            <w:tcBorders>
              <w:top w:val="nil"/>
              <w:left w:val="nil"/>
              <w:bottom w:val="nil"/>
              <w:right w:val="nil"/>
            </w:tcBorders>
            <w:vAlign w:val="center"/>
            <w:hideMark/>
          </w:tcPr>
          <w:p w:rsidR="00DB1221" w:rsidRPr="00DB1221" w:rsidRDefault="00DB1221" w:rsidP="00DB1221">
            <w:pPr>
              <w:widowControl/>
              <w:autoSpaceDE/>
              <w:autoSpaceDN/>
              <w:adjustRightInd/>
              <w:rPr>
                <w:rFonts w:ascii="Arial CYR" w:hAnsi="Arial CYR"/>
                <w:sz w:val="24"/>
                <w:szCs w:val="24"/>
              </w:rPr>
            </w:pPr>
          </w:p>
        </w:tc>
        <w:tc>
          <w:tcPr>
            <w:tcW w:w="1134" w:type="dxa"/>
            <w:tcBorders>
              <w:top w:val="nil"/>
              <w:left w:val="nil"/>
              <w:bottom w:val="nil"/>
              <w:right w:val="nil"/>
            </w:tcBorders>
            <w:shd w:val="clear" w:color="auto" w:fill="auto"/>
            <w:noWrap/>
            <w:vAlign w:val="bottom"/>
            <w:hideMark/>
          </w:tcPr>
          <w:p w:rsidR="00DB1221" w:rsidRPr="00DB1221" w:rsidRDefault="00DB1221" w:rsidP="00DB1221">
            <w:pPr>
              <w:widowControl/>
              <w:autoSpaceDE/>
              <w:autoSpaceDN/>
              <w:adjustRightInd/>
              <w:rPr>
                <w:rFonts w:ascii="Arial CYR" w:hAnsi="Arial CYR"/>
              </w:rPr>
            </w:pPr>
          </w:p>
        </w:tc>
      </w:tr>
      <w:tr w:rsidR="00DB1221" w:rsidRPr="00DB1221" w:rsidTr="0095433A">
        <w:trPr>
          <w:trHeight w:val="255"/>
        </w:trPr>
        <w:tc>
          <w:tcPr>
            <w:tcW w:w="8804" w:type="dxa"/>
            <w:gridSpan w:val="16"/>
            <w:vMerge/>
            <w:tcBorders>
              <w:top w:val="nil"/>
              <w:left w:val="nil"/>
              <w:bottom w:val="nil"/>
              <w:right w:val="nil"/>
            </w:tcBorders>
            <w:vAlign w:val="center"/>
            <w:hideMark/>
          </w:tcPr>
          <w:p w:rsidR="00DB1221" w:rsidRPr="00DB1221" w:rsidRDefault="00DB1221" w:rsidP="00DB1221">
            <w:pPr>
              <w:widowControl/>
              <w:autoSpaceDE/>
              <w:autoSpaceDN/>
              <w:adjustRightInd/>
              <w:rPr>
                <w:rFonts w:ascii="Arial CYR" w:hAnsi="Arial CYR"/>
                <w:sz w:val="24"/>
                <w:szCs w:val="24"/>
              </w:rPr>
            </w:pPr>
          </w:p>
        </w:tc>
        <w:tc>
          <w:tcPr>
            <w:tcW w:w="1134" w:type="dxa"/>
            <w:tcBorders>
              <w:top w:val="nil"/>
              <w:left w:val="nil"/>
              <w:bottom w:val="nil"/>
              <w:right w:val="nil"/>
            </w:tcBorders>
            <w:shd w:val="clear" w:color="auto" w:fill="auto"/>
            <w:noWrap/>
            <w:vAlign w:val="bottom"/>
            <w:hideMark/>
          </w:tcPr>
          <w:p w:rsidR="00DB1221" w:rsidRPr="00DB1221" w:rsidRDefault="00DB1221" w:rsidP="00DB1221">
            <w:pPr>
              <w:widowControl/>
              <w:autoSpaceDE/>
              <w:autoSpaceDN/>
              <w:adjustRightInd/>
              <w:rPr>
                <w:rFonts w:ascii="Arial CYR" w:hAnsi="Arial CYR"/>
              </w:rPr>
            </w:pPr>
          </w:p>
        </w:tc>
      </w:tr>
      <w:tr w:rsidR="00DB1221" w:rsidRPr="00DB1221" w:rsidTr="0095433A">
        <w:trPr>
          <w:trHeight w:val="300"/>
        </w:trPr>
        <w:tc>
          <w:tcPr>
            <w:tcW w:w="8804" w:type="dxa"/>
            <w:gridSpan w:val="16"/>
            <w:vMerge/>
            <w:tcBorders>
              <w:top w:val="nil"/>
              <w:left w:val="nil"/>
              <w:bottom w:val="nil"/>
              <w:right w:val="nil"/>
            </w:tcBorders>
            <w:vAlign w:val="center"/>
            <w:hideMark/>
          </w:tcPr>
          <w:p w:rsidR="00DB1221" w:rsidRPr="00DB1221" w:rsidRDefault="00DB1221" w:rsidP="00DB1221">
            <w:pPr>
              <w:widowControl/>
              <w:autoSpaceDE/>
              <w:autoSpaceDN/>
              <w:adjustRightInd/>
              <w:rPr>
                <w:rFonts w:ascii="Arial CYR" w:hAnsi="Arial CYR"/>
                <w:sz w:val="24"/>
                <w:szCs w:val="24"/>
              </w:rPr>
            </w:pPr>
          </w:p>
        </w:tc>
        <w:tc>
          <w:tcPr>
            <w:tcW w:w="1134" w:type="dxa"/>
            <w:tcBorders>
              <w:top w:val="nil"/>
              <w:left w:val="nil"/>
              <w:bottom w:val="nil"/>
              <w:right w:val="nil"/>
            </w:tcBorders>
            <w:shd w:val="clear" w:color="auto" w:fill="auto"/>
            <w:noWrap/>
            <w:vAlign w:val="bottom"/>
            <w:hideMark/>
          </w:tcPr>
          <w:p w:rsidR="00DB1221" w:rsidRPr="00DB1221" w:rsidRDefault="00DB1221" w:rsidP="00DB1221">
            <w:pPr>
              <w:widowControl/>
              <w:autoSpaceDE/>
              <w:autoSpaceDN/>
              <w:adjustRightInd/>
              <w:rPr>
                <w:rFonts w:ascii="Arial CYR" w:hAnsi="Arial CYR"/>
              </w:rPr>
            </w:pPr>
          </w:p>
        </w:tc>
      </w:tr>
      <w:tr w:rsidR="00DB1221" w:rsidRPr="00DB1221" w:rsidTr="0095433A">
        <w:trPr>
          <w:trHeight w:val="255"/>
        </w:trPr>
        <w:tc>
          <w:tcPr>
            <w:tcW w:w="3558" w:type="dxa"/>
            <w:tcBorders>
              <w:top w:val="nil"/>
              <w:left w:val="nil"/>
              <w:bottom w:val="nil"/>
              <w:right w:val="nil"/>
            </w:tcBorders>
            <w:shd w:val="clear" w:color="auto" w:fill="auto"/>
            <w:noWrap/>
            <w:vAlign w:val="bottom"/>
            <w:hideMark/>
          </w:tcPr>
          <w:p w:rsidR="00DB1221" w:rsidRPr="00DB1221" w:rsidRDefault="00DB1221" w:rsidP="00DB1221">
            <w:pPr>
              <w:widowControl/>
              <w:autoSpaceDE/>
              <w:autoSpaceDN/>
              <w:adjustRightInd/>
              <w:rPr>
                <w:rFonts w:ascii="Arial CYR" w:hAnsi="Arial CYR"/>
              </w:rPr>
            </w:pPr>
          </w:p>
        </w:tc>
        <w:tc>
          <w:tcPr>
            <w:tcW w:w="993" w:type="dxa"/>
            <w:gridSpan w:val="3"/>
            <w:tcBorders>
              <w:top w:val="nil"/>
              <w:left w:val="nil"/>
              <w:bottom w:val="nil"/>
              <w:right w:val="nil"/>
            </w:tcBorders>
            <w:shd w:val="clear" w:color="auto" w:fill="auto"/>
            <w:noWrap/>
            <w:vAlign w:val="bottom"/>
            <w:hideMark/>
          </w:tcPr>
          <w:p w:rsidR="00DB1221" w:rsidRPr="00DB1221" w:rsidRDefault="00DB1221" w:rsidP="00DB1221">
            <w:pPr>
              <w:widowControl/>
              <w:autoSpaceDE/>
              <w:autoSpaceDN/>
              <w:adjustRightInd/>
              <w:rPr>
                <w:rFonts w:ascii="Arial CYR" w:hAnsi="Arial CYR"/>
              </w:rPr>
            </w:pPr>
          </w:p>
        </w:tc>
        <w:tc>
          <w:tcPr>
            <w:tcW w:w="851" w:type="dxa"/>
            <w:gridSpan w:val="2"/>
            <w:tcBorders>
              <w:top w:val="nil"/>
              <w:left w:val="nil"/>
              <w:bottom w:val="nil"/>
              <w:right w:val="nil"/>
            </w:tcBorders>
            <w:shd w:val="clear" w:color="auto" w:fill="auto"/>
            <w:noWrap/>
            <w:vAlign w:val="bottom"/>
            <w:hideMark/>
          </w:tcPr>
          <w:p w:rsidR="00DB1221" w:rsidRPr="00DB1221" w:rsidRDefault="00DB1221" w:rsidP="00DB1221">
            <w:pPr>
              <w:widowControl/>
              <w:autoSpaceDE/>
              <w:autoSpaceDN/>
              <w:adjustRightInd/>
              <w:rPr>
                <w:rFonts w:ascii="Arial CYR" w:hAnsi="Arial CYR"/>
              </w:rPr>
            </w:pPr>
          </w:p>
        </w:tc>
        <w:tc>
          <w:tcPr>
            <w:tcW w:w="680" w:type="dxa"/>
            <w:gridSpan w:val="3"/>
            <w:tcBorders>
              <w:top w:val="nil"/>
              <w:left w:val="nil"/>
              <w:bottom w:val="nil"/>
              <w:right w:val="nil"/>
            </w:tcBorders>
            <w:shd w:val="clear" w:color="auto" w:fill="auto"/>
            <w:noWrap/>
            <w:vAlign w:val="bottom"/>
            <w:hideMark/>
          </w:tcPr>
          <w:p w:rsidR="00DB1221" w:rsidRPr="00DB1221" w:rsidRDefault="00DB1221" w:rsidP="00DB1221">
            <w:pPr>
              <w:widowControl/>
              <w:autoSpaceDE/>
              <w:autoSpaceDN/>
              <w:adjustRightInd/>
              <w:rPr>
                <w:rFonts w:ascii="Arial CYR" w:hAnsi="Arial CYR"/>
              </w:rPr>
            </w:pPr>
          </w:p>
        </w:tc>
        <w:tc>
          <w:tcPr>
            <w:tcW w:w="828" w:type="dxa"/>
            <w:gridSpan w:val="2"/>
            <w:tcBorders>
              <w:top w:val="nil"/>
              <w:left w:val="nil"/>
              <w:bottom w:val="nil"/>
              <w:right w:val="nil"/>
            </w:tcBorders>
            <w:shd w:val="clear" w:color="auto" w:fill="auto"/>
            <w:noWrap/>
            <w:vAlign w:val="bottom"/>
            <w:hideMark/>
          </w:tcPr>
          <w:p w:rsidR="00DB1221" w:rsidRPr="00DB1221" w:rsidRDefault="00DB1221" w:rsidP="00DB1221">
            <w:pPr>
              <w:widowControl/>
              <w:autoSpaceDE/>
              <w:autoSpaceDN/>
              <w:adjustRightInd/>
              <w:rPr>
                <w:rFonts w:ascii="Arial CYR" w:hAnsi="Arial CYR"/>
              </w:rPr>
            </w:pPr>
          </w:p>
        </w:tc>
        <w:tc>
          <w:tcPr>
            <w:tcW w:w="618" w:type="dxa"/>
            <w:gridSpan w:val="2"/>
            <w:tcBorders>
              <w:top w:val="nil"/>
              <w:left w:val="nil"/>
              <w:bottom w:val="nil"/>
              <w:right w:val="nil"/>
            </w:tcBorders>
            <w:shd w:val="clear" w:color="auto" w:fill="auto"/>
            <w:noWrap/>
            <w:vAlign w:val="bottom"/>
            <w:hideMark/>
          </w:tcPr>
          <w:p w:rsidR="00DB1221" w:rsidRPr="00DB1221" w:rsidRDefault="00DB1221" w:rsidP="00DB1221">
            <w:pPr>
              <w:widowControl/>
              <w:autoSpaceDE/>
              <w:autoSpaceDN/>
              <w:adjustRightInd/>
              <w:rPr>
                <w:rFonts w:ascii="Arial CYR" w:hAnsi="Arial CYR"/>
              </w:rPr>
            </w:pPr>
          </w:p>
        </w:tc>
        <w:tc>
          <w:tcPr>
            <w:tcW w:w="1276" w:type="dxa"/>
            <w:gridSpan w:val="3"/>
            <w:tcBorders>
              <w:top w:val="nil"/>
              <w:left w:val="nil"/>
              <w:bottom w:val="nil"/>
              <w:right w:val="nil"/>
            </w:tcBorders>
            <w:shd w:val="clear" w:color="auto" w:fill="auto"/>
            <w:noWrap/>
            <w:vAlign w:val="bottom"/>
            <w:hideMark/>
          </w:tcPr>
          <w:p w:rsidR="00DB1221" w:rsidRPr="00DB1221" w:rsidRDefault="00DB1221" w:rsidP="00DB1221">
            <w:pPr>
              <w:widowControl/>
              <w:autoSpaceDE/>
              <w:autoSpaceDN/>
              <w:adjustRightInd/>
              <w:rPr>
                <w:rFonts w:ascii="Arial CYR" w:hAnsi="Arial CYR"/>
              </w:rPr>
            </w:pPr>
          </w:p>
        </w:tc>
        <w:tc>
          <w:tcPr>
            <w:tcW w:w="1134" w:type="dxa"/>
            <w:tcBorders>
              <w:top w:val="nil"/>
              <w:left w:val="nil"/>
              <w:bottom w:val="nil"/>
              <w:right w:val="nil"/>
            </w:tcBorders>
            <w:shd w:val="clear" w:color="auto" w:fill="auto"/>
            <w:noWrap/>
            <w:vAlign w:val="bottom"/>
            <w:hideMark/>
          </w:tcPr>
          <w:p w:rsidR="00DB1221" w:rsidRPr="00DB1221" w:rsidRDefault="00DB1221" w:rsidP="00DB1221">
            <w:pPr>
              <w:widowControl/>
              <w:autoSpaceDE/>
              <w:autoSpaceDN/>
              <w:adjustRightInd/>
              <w:rPr>
                <w:rFonts w:ascii="Arial CYR" w:hAnsi="Arial CYR"/>
              </w:rPr>
            </w:pPr>
          </w:p>
        </w:tc>
      </w:tr>
      <w:tr w:rsidR="00DB1221" w:rsidRPr="00DB1221" w:rsidTr="0095433A">
        <w:trPr>
          <w:trHeight w:val="300"/>
        </w:trPr>
        <w:tc>
          <w:tcPr>
            <w:tcW w:w="35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Наименование</w:t>
            </w:r>
          </w:p>
        </w:tc>
        <w:tc>
          <w:tcPr>
            <w:tcW w:w="993"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Ведомство</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Р</w:t>
            </w:r>
            <w:r w:rsidRPr="00DB1221">
              <w:rPr>
                <w:sz w:val="24"/>
                <w:szCs w:val="24"/>
                <w:vertAlign w:val="subscript"/>
              </w:rPr>
              <w:t>3</w:t>
            </w:r>
          </w:p>
        </w:tc>
        <w:tc>
          <w:tcPr>
            <w:tcW w:w="6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ПР</w:t>
            </w:r>
          </w:p>
        </w:tc>
        <w:tc>
          <w:tcPr>
            <w:tcW w:w="82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ЦСР</w:t>
            </w:r>
          </w:p>
        </w:tc>
        <w:tc>
          <w:tcPr>
            <w:tcW w:w="61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ВР</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Сумма в рублях                2021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Сумма в рублях                        2022 г.</w:t>
            </w:r>
          </w:p>
        </w:tc>
      </w:tr>
      <w:tr w:rsidR="00DB1221" w:rsidRPr="00DB1221" w:rsidTr="0095433A">
        <w:trPr>
          <w:trHeight w:val="300"/>
        </w:trPr>
        <w:tc>
          <w:tcPr>
            <w:tcW w:w="3558" w:type="dxa"/>
            <w:vMerge/>
            <w:tcBorders>
              <w:top w:val="single" w:sz="4" w:space="0" w:color="auto"/>
              <w:left w:val="single" w:sz="4" w:space="0" w:color="auto"/>
              <w:bottom w:val="single" w:sz="4" w:space="0" w:color="auto"/>
              <w:right w:val="single" w:sz="4" w:space="0" w:color="auto"/>
            </w:tcBorders>
            <w:vAlign w:val="center"/>
            <w:hideMark/>
          </w:tcPr>
          <w:p w:rsidR="00DB1221" w:rsidRPr="00DB1221" w:rsidRDefault="00DB1221" w:rsidP="00DB1221">
            <w:pPr>
              <w:widowControl/>
              <w:autoSpaceDE/>
              <w:autoSpaceDN/>
              <w:adjustRightInd/>
              <w:rPr>
                <w:sz w:val="24"/>
                <w:szCs w:val="24"/>
              </w:rPr>
            </w:pPr>
          </w:p>
        </w:tc>
        <w:tc>
          <w:tcPr>
            <w:tcW w:w="993" w:type="dxa"/>
            <w:gridSpan w:val="3"/>
            <w:vMerge/>
            <w:tcBorders>
              <w:top w:val="single" w:sz="4" w:space="0" w:color="auto"/>
              <w:left w:val="single" w:sz="4" w:space="0" w:color="auto"/>
              <w:bottom w:val="single" w:sz="4" w:space="0" w:color="000000"/>
              <w:right w:val="single" w:sz="4" w:space="0" w:color="auto"/>
            </w:tcBorders>
            <w:vAlign w:val="center"/>
            <w:hideMark/>
          </w:tcPr>
          <w:p w:rsidR="00DB1221" w:rsidRPr="00DB1221" w:rsidRDefault="00DB1221" w:rsidP="00DB1221">
            <w:pPr>
              <w:widowControl/>
              <w:autoSpaceDE/>
              <w:autoSpaceDN/>
              <w:adjustRightInd/>
              <w:rPr>
                <w:sz w:val="24"/>
                <w:szCs w:val="24"/>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DB1221" w:rsidRPr="00DB1221" w:rsidRDefault="00DB1221" w:rsidP="00DB1221">
            <w:pPr>
              <w:widowControl/>
              <w:autoSpaceDE/>
              <w:autoSpaceDN/>
              <w:adjustRightInd/>
              <w:rPr>
                <w:sz w:val="24"/>
                <w:szCs w:val="24"/>
              </w:rPr>
            </w:pPr>
          </w:p>
        </w:tc>
        <w:tc>
          <w:tcPr>
            <w:tcW w:w="680" w:type="dxa"/>
            <w:gridSpan w:val="3"/>
            <w:vMerge/>
            <w:tcBorders>
              <w:top w:val="single" w:sz="4" w:space="0" w:color="auto"/>
              <w:left w:val="single" w:sz="4" w:space="0" w:color="auto"/>
              <w:bottom w:val="single" w:sz="4" w:space="0" w:color="auto"/>
              <w:right w:val="single" w:sz="4" w:space="0" w:color="auto"/>
            </w:tcBorders>
            <w:vAlign w:val="center"/>
            <w:hideMark/>
          </w:tcPr>
          <w:p w:rsidR="00DB1221" w:rsidRPr="00DB1221" w:rsidRDefault="00DB1221" w:rsidP="00DB1221">
            <w:pPr>
              <w:widowControl/>
              <w:autoSpaceDE/>
              <w:autoSpaceDN/>
              <w:adjustRightInd/>
              <w:rPr>
                <w:sz w:val="24"/>
                <w:szCs w:val="24"/>
              </w:rPr>
            </w:pPr>
          </w:p>
        </w:tc>
        <w:tc>
          <w:tcPr>
            <w:tcW w:w="828" w:type="dxa"/>
            <w:gridSpan w:val="2"/>
            <w:vMerge/>
            <w:tcBorders>
              <w:top w:val="single" w:sz="4" w:space="0" w:color="auto"/>
              <w:left w:val="single" w:sz="4" w:space="0" w:color="auto"/>
              <w:bottom w:val="single" w:sz="4" w:space="0" w:color="auto"/>
              <w:right w:val="single" w:sz="4" w:space="0" w:color="auto"/>
            </w:tcBorders>
            <w:vAlign w:val="center"/>
            <w:hideMark/>
          </w:tcPr>
          <w:p w:rsidR="00DB1221" w:rsidRPr="00DB1221" w:rsidRDefault="00DB1221" w:rsidP="00DB1221">
            <w:pPr>
              <w:widowControl/>
              <w:autoSpaceDE/>
              <w:autoSpaceDN/>
              <w:adjustRightInd/>
              <w:rPr>
                <w:sz w:val="24"/>
                <w:szCs w:val="24"/>
              </w:rPr>
            </w:pPr>
          </w:p>
        </w:tc>
        <w:tc>
          <w:tcPr>
            <w:tcW w:w="618" w:type="dxa"/>
            <w:gridSpan w:val="2"/>
            <w:vMerge/>
            <w:tcBorders>
              <w:top w:val="single" w:sz="4" w:space="0" w:color="auto"/>
              <w:left w:val="single" w:sz="4" w:space="0" w:color="auto"/>
              <w:bottom w:val="single" w:sz="4" w:space="0" w:color="auto"/>
              <w:right w:val="single" w:sz="4" w:space="0" w:color="auto"/>
            </w:tcBorders>
            <w:vAlign w:val="center"/>
            <w:hideMark/>
          </w:tcPr>
          <w:p w:rsidR="00DB1221" w:rsidRPr="00DB1221" w:rsidRDefault="00DB1221" w:rsidP="00DB1221">
            <w:pPr>
              <w:widowControl/>
              <w:autoSpaceDE/>
              <w:autoSpaceDN/>
              <w:adjustRightInd/>
              <w:rPr>
                <w:sz w:val="24"/>
                <w:szCs w:val="24"/>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DB1221" w:rsidRPr="00DB1221" w:rsidRDefault="00DB1221" w:rsidP="00DB1221">
            <w:pPr>
              <w:widowControl/>
              <w:autoSpaceDE/>
              <w:autoSpaceDN/>
              <w:adjustRightInd/>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B1221" w:rsidRPr="00DB1221" w:rsidRDefault="00DB1221" w:rsidP="00DB1221">
            <w:pPr>
              <w:widowControl/>
              <w:autoSpaceDE/>
              <w:autoSpaceDN/>
              <w:adjustRightInd/>
              <w:rPr>
                <w:sz w:val="24"/>
                <w:szCs w:val="24"/>
              </w:rPr>
            </w:pPr>
          </w:p>
        </w:tc>
      </w:tr>
      <w:tr w:rsidR="00DB1221" w:rsidRPr="00DB1221" w:rsidTr="0095433A">
        <w:trPr>
          <w:trHeight w:val="330"/>
        </w:trPr>
        <w:tc>
          <w:tcPr>
            <w:tcW w:w="3558" w:type="dxa"/>
            <w:vMerge/>
            <w:tcBorders>
              <w:top w:val="single" w:sz="4" w:space="0" w:color="auto"/>
              <w:left w:val="single" w:sz="4" w:space="0" w:color="auto"/>
              <w:bottom w:val="single" w:sz="4" w:space="0" w:color="auto"/>
              <w:right w:val="single" w:sz="4" w:space="0" w:color="auto"/>
            </w:tcBorders>
            <w:vAlign w:val="center"/>
            <w:hideMark/>
          </w:tcPr>
          <w:p w:rsidR="00DB1221" w:rsidRPr="00DB1221" w:rsidRDefault="00DB1221" w:rsidP="00DB1221">
            <w:pPr>
              <w:widowControl/>
              <w:autoSpaceDE/>
              <w:autoSpaceDN/>
              <w:adjustRightInd/>
              <w:rPr>
                <w:sz w:val="24"/>
                <w:szCs w:val="24"/>
              </w:rPr>
            </w:pPr>
          </w:p>
        </w:tc>
        <w:tc>
          <w:tcPr>
            <w:tcW w:w="993" w:type="dxa"/>
            <w:gridSpan w:val="3"/>
            <w:vMerge/>
            <w:tcBorders>
              <w:top w:val="single" w:sz="4" w:space="0" w:color="auto"/>
              <w:left w:val="single" w:sz="4" w:space="0" w:color="auto"/>
              <w:bottom w:val="single" w:sz="4" w:space="0" w:color="000000"/>
              <w:right w:val="single" w:sz="4" w:space="0" w:color="auto"/>
            </w:tcBorders>
            <w:vAlign w:val="center"/>
            <w:hideMark/>
          </w:tcPr>
          <w:p w:rsidR="00DB1221" w:rsidRPr="00DB1221" w:rsidRDefault="00DB1221" w:rsidP="00DB1221">
            <w:pPr>
              <w:widowControl/>
              <w:autoSpaceDE/>
              <w:autoSpaceDN/>
              <w:adjustRightInd/>
              <w:rPr>
                <w:sz w:val="24"/>
                <w:szCs w:val="24"/>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DB1221" w:rsidRPr="00DB1221" w:rsidRDefault="00DB1221" w:rsidP="00DB1221">
            <w:pPr>
              <w:widowControl/>
              <w:autoSpaceDE/>
              <w:autoSpaceDN/>
              <w:adjustRightInd/>
              <w:rPr>
                <w:sz w:val="24"/>
                <w:szCs w:val="24"/>
              </w:rPr>
            </w:pPr>
          </w:p>
        </w:tc>
        <w:tc>
          <w:tcPr>
            <w:tcW w:w="680" w:type="dxa"/>
            <w:gridSpan w:val="3"/>
            <w:vMerge/>
            <w:tcBorders>
              <w:top w:val="single" w:sz="4" w:space="0" w:color="auto"/>
              <w:left w:val="single" w:sz="4" w:space="0" w:color="auto"/>
              <w:bottom w:val="single" w:sz="4" w:space="0" w:color="auto"/>
              <w:right w:val="single" w:sz="4" w:space="0" w:color="auto"/>
            </w:tcBorders>
            <w:vAlign w:val="center"/>
            <w:hideMark/>
          </w:tcPr>
          <w:p w:rsidR="00DB1221" w:rsidRPr="00DB1221" w:rsidRDefault="00DB1221" w:rsidP="00DB1221">
            <w:pPr>
              <w:widowControl/>
              <w:autoSpaceDE/>
              <w:autoSpaceDN/>
              <w:adjustRightInd/>
              <w:rPr>
                <w:sz w:val="24"/>
                <w:szCs w:val="24"/>
              </w:rPr>
            </w:pPr>
          </w:p>
        </w:tc>
        <w:tc>
          <w:tcPr>
            <w:tcW w:w="828" w:type="dxa"/>
            <w:gridSpan w:val="2"/>
            <w:vMerge/>
            <w:tcBorders>
              <w:top w:val="single" w:sz="4" w:space="0" w:color="auto"/>
              <w:left w:val="single" w:sz="4" w:space="0" w:color="auto"/>
              <w:bottom w:val="single" w:sz="4" w:space="0" w:color="auto"/>
              <w:right w:val="single" w:sz="4" w:space="0" w:color="auto"/>
            </w:tcBorders>
            <w:vAlign w:val="center"/>
            <w:hideMark/>
          </w:tcPr>
          <w:p w:rsidR="00DB1221" w:rsidRPr="00DB1221" w:rsidRDefault="00DB1221" w:rsidP="00DB1221">
            <w:pPr>
              <w:widowControl/>
              <w:autoSpaceDE/>
              <w:autoSpaceDN/>
              <w:adjustRightInd/>
              <w:rPr>
                <w:sz w:val="24"/>
                <w:szCs w:val="24"/>
              </w:rPr>
            </w:pPr>
          </w:p>
        </w:tc>
        <w:tc>
          <w:tcPr>
            <w:tcW w:w="618" w:type="dxa"/>
            <w:gridSpan w:val="2"/>
            <w:vMerge/>
            <w:tcBorders>
              <w:top w:val="single" w:sz="4" w:space="0" w:color="auto"/>
              <w:left w:val="single" w:sz="4" w:space="0" w:color="auto"/>
              <w:bottom w:val="single" w:sz="4" w:space="0" w:color="auto"/>
              <w:right w:val="single" w:sz="4" w:space="0" w:color="auto"/>
            </w:tcBorders>
            <w:vAlign w:val="center"/>
            <w:hideMark/>
          </w:tcPr>
          <w:p w:rsidR="00DB1221" w:rsidRPr="00DB1221" w:rsidRDefault="00DB1221" w:rsidP="00DB1221">
            <w:pPr>
              <w:widowControl/>
              <w:autoSpaceDE/>
              <w:autoSpaceDN/>
              <w:adjustRightInd/>
              <w:rPr>
                <w:sz w:val="24"/>
                <w:szCs w:val="24"/>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DB1221" w:rsidRPr="00DB1221" w:rsidRDefault="00DB1221" w:rsidP="00DB1221">
            <w:pPr>
              <w:widowControl/>
              <w:autoSpaceDE/>
              <w:autoSpaceDN/>
              <w:adjustRightInd/>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B1221" w:rsidRPr="00DB1221" w:rsidRDefault="00DB1221" w:rsidP="00DB1221">
            <w:pPr>
              <w:widowControl/>
              <w:autoSpaceDE/>
              <w:autoSpaceDN/>
              <w:adjustRightInd/>
              <w:rPr>
                <w:sz w:val="24"/>
                <w:szCs w:val="24"/>
              </w:rPr>
            </w:pPr>
          </w:p>
        </w:tc>
      </w:tr>
      <w:tr w:rsidR="00DB1221" w:rsidRPr="00DB1221" w:rsidTr="0095433A">
        <w:trPr>
          <w:trHeight w:val="31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1</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2</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3</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4</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5</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6</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7</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7</w:t>
            </w:r>
          </w:p>
        </w:tc>
      </w:tr>
      <w:tr w:rsidR="00DB1221" w:rsidRPr="00DB1221" w:rsidTr="0095433A">
        <w:trPr>
          <w:trHeight w:val="31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Администрация Полевского сельского поселения</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 </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 </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 </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 </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b/>
                <w:bCs/>
                <w:sz w:val="24"/>
                <w:szCs w:val="24"/>
              </w:rPr>
            </w:pPr>
            <w:r w:rsidRPr="00DB1221">
              <w:rPr>
                <w:b/>
                <w:bCs/>
                <w:sz w:val="24"/>
                <w:szCs w:val="24"/>
              </w:rPr>
              <w:t>7 719 251,50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b/>
                <w:bCs/>
                <w:sz w:val="24"/>
                <w:szCs w:val="24"/>
              </w:rPr>
            </w:pPr>
            <w:r w:rsidRPr="00DB1221">
              <w:rPr>
                <w:b/>
                <w:bCs/>
                <w:sz w:val="24"/>
                <w:szCs w:val="24"/>
              </w:rPr>
              <w:t>7 404 366,94</w:t>
            </w:r>
          </w:p>
        </w:tc>
      </w:tr>
      <w:tr w:rsidR="00DB1221" w:rsidRPr="00DB1221" w:rsidTr="0095433A">
        <w:trPr>
          <w:trHeight w:val="31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b/>
                <w:bCs/>
                <w:sz w:val="24"/>
                <w:szCs w:val="24"/>
              </w:rPr>
            </w:pPr>
            <w:r w:rsidRPr="00DB1221">
              <w:rPr>
                <w:b/>
                <w:bCs/>
                <w:sz w:val="24"/>
                <w:szCs w:val="24"/>
              </w:rPr>
              <w:t>ОБЩЕГОСУДАРСТВЕННЫЕ ВОПРОСЫ</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01</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00</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 </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b/>
                <w:bCs/>
                <w:sz w:val="24"/>
                <w:szCs w:val="24"/>
              </w:rPr>
            </w:pPr>
            <w:r w:rsidRPr="00DB1221">
              <w:rPr>
                <w:b/>
                <w:bCs/>
                <w:sz w:val="24"/>
                <w:szCs w:val="24"/>
              </w:rPr>
              <w:t>6 099 400,00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95433A">
            <w:pPr>
              <w:widowControl/>
              <w:autoSpaceDE/>
              <w:autoSpaceDN/>
              <w:adjustRightInd/>
              <w:rPr>
                <w:b/>
                <w:bCs/>
                <w:sz w:val="24"/>
                <w:szCs w:val="24"/>
              </w:rPr>
            </w:pPr>
            <w:r w:rsidRPr="00DB1221">
              <w:rPr>
                <w:b/>
                <w:bCs/>
                <w:sz w:val="24"/>
                <w:szCs w:val="24"/>
              </w:rPr>
              <w:t>6 099 400,00</w:t>
            </w:r>
          </w:p>
        </w:tc>
      </w:tr>
      <w:tr w:rsidR="00DB1221" w:rsidRPr="00DB1221" w:rsidTr="0095433A">
        <w:trPr>
          <w:trHeight w:val="94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b/>
                <w:bCs/>
                <w:sz w:val="24"/>
                <w:szCs w:val="24"/>
              </w:rPr>
            </w:pPr>
            <w:r w:rsidRPr="00DB1221">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01</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04</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 </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b/>
                <w:bCs/>
                <w:sz w:val="24"/>
                <w:szCs w:val="24"/>
              </w:rPr>
            </w:pPr>
            <w:r w:rsidRPr="00DB1221">
              <w:rPr>
                <w:b/>
                <w:bCs/>
                <w:sz w:val="24"/>
                <w:szCs w:val="24"/>
              </w:rPr>
              <w:t>6 060 900,00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b/>
                <w:bCs/>
                <w:sz w:val="24"/>
                <w:szCs w:val="24"/>
              </w:rPr>
            </w:pPr>
            <w:r w:rsidRPr="00DB1221">
              <w:rPr>
                <w:b/>
                <w:bCs/>
                <w:sz w:val="24"/>
                <w:szCs w:val="24"/>
              </w:rPr>
              <w:t>6 060 900,00</w:t>
            </w:r>
          </w:p>
        </w:tc>
      </w:tr>
      <w:tr w:rsidR="00DB1221" w:rsidRPr="00DB1221" w:rsidTr="0095433A">
        <w:trPr>
          <w:trHeight w:val="31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Обеспечение функционирования органов местного самоуправления</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 xml:space="preserve">01 </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04</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91 0 00 00000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6 060 900,00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6 060 900,00</w:t>
            </w:r>
          </w:p>
        </w:tc>
      </w:tr>
      <w:tr w:rsidR="00DB1221" w:rsidRPr="00DB1221" w:rsidTr="0095433A">
        <w:trPr>
          <w:trHeight w:val="31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Глава сельского поселения</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04</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91 1 00 00000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1 046 000,00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1 046 000,00</w:t>
            </w:r>
          </w:p>
        </w:tc>
      </w:tr>
      <w:tr w:rsidR="00DB1221" w:rsidRPr="00DB1221" w:rsidTr="0095433A">
        <w:trPr>
          <w:trHeight w:val="39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Расходы на выплаты по оплате труда работников муниципальных  органов</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04</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91 1 00 00110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1 046 000,00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1 046 000,00</w:t>
            </w:r>
          </w:p>
        </w:tc>
      </w:tr>
      <w:tr w:rsidR="00DB1221" w:rsidRPr="00DB1221" w:rsidTr="0095433A">
        <w:trPr>
          <w:trHeight w:val="94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04</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91 1 00 00110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100</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1 046 000,00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1 046 000,00</w:t>
            </w:r>
          </w:p>
        </w:tc>
      </w:tr>
      <w:tr w:rsidR="00DB1221" w:rsidRPr="00DB1221" w:rsidTr="0095433A">
        <w:trPr>
          <w:trHeight w:val="36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Расходы на выплаты персоналу государственных (муниципальных) органов</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04</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91 1 00 00110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120</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1 046 000,00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1 046 000,00</w:t>
            </w:r>
          </w:p>
        </w:tc>
      </w:tr>
      <w:tr w:rsidR="00DB1221" w:rsidRPr="00DB1221" w:rsidTr="0095433A">
        <w:trPr>
          <w:trHeight w:val="36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Аппарат администрации сельского поселения</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04</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91 2 00 00000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5 003 600,00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5 003 600,00</w:t>
            </w:r>
          </w:p>
        </w:tc>
      </w:tr>
      <w:tr w:rsidR="00DB1221" w:rsidRPr="00DB1221" w:rsidTr="0095433A">
        <w:trPr>
          <w:trHeight w:val="43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lastRenderedPageBreak/>
              <w:t>Расходы на выплаты по оплате труда работников муниципальных  органов</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04</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91 2 00 00110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4 376 000,00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4 376 000,00</w:t>
            </w:r>
          </w:p>
        </w:tc>
      </w:tr>
      <w:tr w:rsidR="00DB1221" w:rsidRPr="00DB1221" w:rsidTr="0095433A">
        <w:trPr>
          <w:trHeight w:val="94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04</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91 2 00 00110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100</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4 376 000,00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4 376 000,00</w:t>
            </w:r>
          </w:p>
        </w:tc>
      </w:tr>
      <w:tr w:rsidR="00DB1221" w:rsidRPr="00DB1221" w:rsidTr="0095433A">
        <w:trPr>
          <w:trHeight w:val="36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Расходы на выплаты персоналу государственных (муниципальных) органов</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04</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91 2 00 00110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120</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4 376 000,00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4 376 000,00</w:t>
            </w:r>
          </w:p>
        </w:tc>
      </w:tr>
      <w:tr w:rsidR="00DB1221" w:rsidRPr="00DB1221" w:rsidTr="0095433A">
        <w:trPr>
          <w:trHeight w:val="64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Расходы на обеспечение функций муниципальных органов</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04</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91 2 00 00190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627 600,00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627 600,00</w:t>
            </w:r>
          </w:p>
        </w:tc>
      </w:tr>
      <w:tr w:rsidR="00DB1221" w:rsidRPr="00DB1221" w:rsidTr="0095433A">
        <w:trPr>
          <w:trHeight w:val="100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04</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91 2 00 00190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100</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95433A">
            <w:pPr>
              <w:widowControl/>
              <w:autoSpaceDE/>
              <w:autoSpaceDN/>
              <w:adjustRightInd/>
              <w:ind w:right="33"/>
              <w:jc w:val="right"/>
              <w:rPr>
                <w:sz w:val="24"/>
                <w:szCs w:val="24"/>
              </w:rPr>
            </w:pPr>
            <w:r w:rsidRPr="00DB1221">
              <w:rPr>
                <w:sz w:val="24"/>
                <w:szCs w:val="24"/>
              </w:rPr>
              <w:t>1 600,00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1 600,00</w:t>
            </w:r>
          </w:p>
        </w:tc>
      </w:tr>
      <w:tr w:rsidR="00DB1221" w:rsidRPr="00DB1221" w:rsidTr="0095433A">
        <w:trPr>
          <w:trHeight w:val="36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Расходы на выплаты персоналу государственных (муниципальных) органов</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04</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91 2 00 00190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120</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1 600,00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1 600,00</w:t>
            </w:r>
          </w:p>
        </w:tc>
      </w:tr>
      <w:tr w:rsidR="00DB1221" w:rsidRPr="00DB1221" w:rsidTr="0095433A">
        <w:trPr>
          <w:trHeight w:val="43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Закупка товаров, работ и услуг для государственных (муниципальных ) нужд</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04</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91 2 00 00190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200</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617 400,00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617 400,00</w:t>
            </w:r>
          </w:p>
        </w:tc>
      </w:tr>
      <w:tr w:rsidR="00DB1221" w:rsidRPr="00DB1221" w:rsidTr="0095433A">
        <w:trPr>
          <w:trHeight w:val="72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Иные закупки товаров, работ и услуг для обеспечения государственных (муниципальных) нужд</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04</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91 2 00 00190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240</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617 400,00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617 400,00</w:t>
            </w:r>
          </w:p>
        </w:tc>
      </w:tr>
      <w:tr w:rsidR="00DB1221" w:rsidRPr="00DB1221" w:rsidTr="0095433A">
        <w:trPr>
          <w:trHeight w:val="45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Иные бюджетные ассигнования</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04</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91 2 00 00190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800</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8 600,00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8 600,00</w:t>
            </w:r>
          </w:p>
        </w:tc>
      </w:tr>
      <w:tr w:rsidR="00DB1221" w:rsidRPr="00DB1221" w:rsidTr="0095433A">
        <w:trPr>
          <w:trHeight w:val="51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Уплата налогов , сборов и иных платежей</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04</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91 2 00 00190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850</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8 600,00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8 600,00</w:t>
            </w:r>
          </w:p>
        </w:tc>
      </w:tr>
      <w:tr w:rsidR="00DB1221" w:rsidRPr="00DB1221" w:rsidTr="0095433A">
        <w:trPr>
          <w:trHeight w:val="33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Формирование архивных фондов</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01</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04</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91 3 00 00000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i/>
                <w:iCs/>
                <w:sz w:val="24"/>
                <w:szCs w:val="24"/>
              </w:rPr>
            </w:pPr>
            <w:r w:rsidRPr="00DB1221">
              <w:rPr>
                <w:i/>
                <w:iCs/>
                <w:sz w:val="24"/>
                <w:szCs w:val="24"/>
              </w:rPr>
              <w:t>5 000,00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i/>
                <w:iCs/>
                <w:sz w:val="24"/>
                <w:szCs w:val="24"/>
              </w:rPr>
            </w:pPr>
            <w:r w:rsidRPr="00DB1221">
              <w:rPr>
                <w:i/>
                <w:iCs/>
                <w:sz w:val="24"/>
                <w:szCs w:val="24"/>
              </w:rPr>
              <w:t>5 000,00</w:t>
            </w:r>
          </w:p>
        </w:tc>
      </w:tr>
      <w:tr w:rsidR="00DB1221" w:rsidRPr="00DB1221" w:rsidTr="0095433A">
        <w:trPr>
          <w:trHeight w:val="69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Расходы на обеспечение функций муниципальных органов</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01</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04</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91 3 00 00190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i/>
                <w:iCs/>
                <w:sz w:val="24"/>
                <w:szCs w:val="24"/>
              </w:rPr>
            </w:pPr>
            <w:r w:rsidRPr="00DB1221">
              <w:rPr>
                <w:i/>
                <w:iCs/>
                <w:sz w:val="24"/>
                <w:szCs w:val="24"/>
              </w:rPr>
              <w:t>5 000,00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i/>
                <w:iCs/>
                <w:sz w:val="24"/>
                <w:szCs w:val="24"/>
              </w:rPr>
            </w:pPr>
            <w:r w:rsidRPr="00DB1221">
              <w:rPr>
                <w:i/>
                <w:iCs/>
                <w:sz w:val="24"/>
                <w:szCs w:val="24"/>
              </w:rPr>
              <w:t>5 000,00</w:t>
            </w:r>
          </w:p>
        </w:tc>
      </w:tr>
      <w:tr w:rsidR="00DB1221" w:rsidRPr="00DB1221" w:rsidTr="0095433A">
        <w:trPr>
          <w:trHeight w:val="33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Закупка товаров, работ и услуг для государственных (муниципальных ) нужд</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04</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91 3 00 00190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200</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5 000,00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5 000,00</w:t>
            </w:r>
          </w:p>
        </w:tc>
      </w:tr>
      <w:tr w:rsidR="00DB1221" w:rsidRPr="00DB1221" w:rsidTr="0095433A">
        <w:trPr>
          <w:trHeight w:val="69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lastRenderedPageBreak/>
              <w:t>Иные закупки товаров, работ и услуг для обеспечения государственных (муниципальных) нужд</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04</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91 3 00 00190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240</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5 000,00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5 000,00</w:t>
            </w:r>
          </w:p>
        </w:tc>
      </w:tr>
      <w:tr w:rsidR="00DB1221" w:rsidRPr="00DB1221" w:rsidTr="0095433A">
        <w:trPr>
          <w:trHeight w:val="69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04</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91 4 00 00000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6 300,00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6 300,00</w:t>
            </w:r>
          </w:p>
        </w:tc>
      </w:tr>
      <w:tr w:rsidR="00DB1221" w:rsidRPr="00DB1221" w:rsidTr="0095433A">
        <w:trPr>
          <w:trHeight w:val="69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Осуществление отдельных государственных полномочий по предоставлению гражданам актов м справок-выписок, необходимых для получения государственной поддержки личных подсобных хозяйств населения по субсидированию части затрат</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04</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91 4 00 02100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1 000,00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1 000,00</w:t>
            </w:r>
          </w:p>
        </w:tc>
      </w:tr>
      <w:tr w:rsidR="00DB1221" w:rsidRPr="00DB1221" w:rsidTr="0095433A">
        <w:trPr>
          <w:trHeight w:val="34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Закупка товаров, работ и услуг для государственных (муниципальных ) нужд</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04</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91 4 00 02100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200</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1 000,00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1 000,00</w:t>
            </w:r>
          </w:p>
        </w:tc>
      </w:tr>
      <w:tr w:rsidR="00DB1221" w:rsidRPr="00DB1221" w:rsidTr="0095433A">
        <w:trPr>
          <w:trHeight w:val="69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Иные закупки товаров, работ и услуг для обеспечения государственных (муниципальных) нужд</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04</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91 4 00 02100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240</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1 000,00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1 000,00</w:t>
            </w:r>
          </w:p>
        </w:tc>
      </w:tr>
      <w:tr w:rsidR="00DB1221" w:rsidRPr="00DB1221" w:rsidTr="0095433A">
        <w:trPr>
          <w:trHeight w:val="69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Осуществление управленческих функций по применению законодательства об административных правонарушений</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04</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91 4 00 21270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5 300,00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5 300,00</w:t>
            </w:r>
          </w:p>
        </w:tc>
      </w:tr>
      <w:tr w:rsidR="00DB1221" w:rsidRPr="00DB1221" w:rsidTr="0095433A">
        <w:trPr>
          <w:trHeight w:val="34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Закупка товаров, работ и услуг для государственных (муниципальных ) нужд</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04</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91 4 00 21270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200</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5 300,00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5 300,00</w:t>
            </w:r>
          </w:p>
        </w:tc>
      </w:tr>
      <w:tr w:rsidR="00DB1221" w:rsidRPr="00DB1221" w:rsidTr="0095433A">
        <w:trPr>
          <w:trHeight w:val="69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Иные закупки товаров, работ и услуг для обеспечения государственных (муниципальных) нужд</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04</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91 4 00 21270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240</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5 300,00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5 300,00</w:t>
            </w:r>
          </w:p>
        </w:tc>
      </w:tr>
      <w:tr w:rsidR="00DB1221" w:rsidRPr="00DB1221" w:rsidTr="0095433A">
        <w:trPr>
          <w:trHeight w:val="64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b/>
                <w:bCs/>
                <w:sz w:val="24"/>
                <w:szCs w:val="24"/>
              </w:rPr>
            </w:pPr>
            <w:r w:rsidRPr="00DB1221">
              <w:rPr>
                <w:b/>
                <w:bCs/>
                <w:sz w:val="24"/>
                <w:szCs w:val="24"/>
              </w:rPr>
              <w:t>Другие общегосударственные вопросы</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13</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 </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25 000,00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25 000,00</w:t>
            </w:r>
          </w:p>
        </w:tc>
      </w:tr>
      <w:tr w:rsidR="00DB1221" w:rsidRPr="00DB1221" w:rsidTr="0095433A">
        <w:trPr>
          <w:trHeight w:val="64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Обеспечение функционирования органов местного самоуправления</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13</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91 0 00 00000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25 000,00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25 000,00</w:t>
            </w:r>
          </w:p>
        </w:tc>
      </w:tr>
      <w:tr w:rsidR="00DB1221" w:rsidRPr="00DB1221" w:rsidTr="0095433A">
        <w:trPr>
          <w:trHeight w:val="64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Другие общегосударственные вопросы</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13</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91 2 00 00190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25 000,00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25 000,00</w:t>
            </w:r>
          </w:p>
        </w:tc>
      </w:tr>
      <w:tr w:rsidR="00DB1221" w:rsidRPr="00DB1221" w:rsidTr="0095433A">
        <w:trPr>
          <w:trHeight w:val="64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Закупка товаров, работ и услуг для государственных (муниципальных ) нужд</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13</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91 2 00 00190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200</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25 000,00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25 000,00</w:t>
            </w:r>
          </w:p>
        </w:tc>
      </w:tr>
      <w:tr w:rsidR="00DB1221" w:rsidRPr="00DB1221" w:rsidTr="0095433A">
        <w:trPr>
          <w:trHeight w:val="64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Иные закупки товаров, работ и услуг для обеспечения государственных (муниципальных) нужд</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13</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91 2 00 00190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240</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25 000,00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25 000,00</w:t>
            </w:r>
          </w:p>
        </w:tc>
      </w:tr>
      <w:tr w:rsidR="00DB1221" w:rsidRPr="00DB1221" w:rsidTr="0095433A">
        <w:trPr>
          <w:trHeight w:val="37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b/>
                <w:bCs/>
                <w:sz w:val="24"/>
                <w:szCs w:val="24"/>
              </w:rPr>
            </w:pPr>
            <w:r w:rsidRPr="00DB1221">
              <w:rPr>
                <w:b/>
                <w:bCs/>
                <w:sz w:val="24"/>
                <w:szCs w:val="24"/>
              </w:rPr>
              <w:t xml:space="preserve">Другие общегосударственные </w:t>
            </w:r>
            <w:r w:rsidRPr="00DB1221">
              <w:rPr>
                <w:b/>
                <w:bCs/>
                <w:sz w:val="24"/>
                <w:szCs w:val="24"/>
              </w:rPr>
              <w:lastRenderedPageBreak/>
              <w:t>вопросы</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lastRenderedPageBreak/>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01</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13</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 </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b/>
                <w:bCs/>
                <w:sz w:val="24"/>
                <w:szCs w:val="24"/>
              </w:rPr>
            </w:pPr>
            <w:r w:rsidRPr="00DB1221">
              <w:rPr>
                <w:b/>
                <w:bCs/>
                <w:sz w:val="24"/>
                <w:szCs w:val="24"/>
              </w:rPr>
              <w:t>13 500,00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b/>
                <w:bCs/>
                <w:sz w:val="24"/>
                <w:szCs w:val="24"/>
              </w:rPr>
            </w:pPr>
            <w:r w:rsidRPr="00DB1221">
              <w:rPr>
                <w:b/>
                <w:bCs/>
                <w:sz w:val="24"/>
                <w:szCs w:val="24"/>
              </w:rPr>
              <w:t xml:space="preserve">13 </w:t>
            </w:r>
            <w:r w:rsidRPr="00DB1221">
              <w:rPr>
                <w:b/>
                <w:bCs/>
                <w:sz w:val="24"/>
                <w:szCs w:val="24"/>
              </w:rPr>
              <w:lastRenderedPageBreak/>
              <w:t>500,00</w:t>
            </w:r>
          </w:p>
        </w:tc>
      </w:tr>
      <w:tr w:rsidR="00DB1221" w:rsidRPr="00DB1221" w:rsidTr="0095433A">
        <w:trPr>
          <w:trHeight w:val="42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lastRenderedPageBreak/>
              <w:t>Обеспечение функционирования органов местного самоуправления</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13</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91 0 00 00000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13 500,00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13 500,00</w:t>
            </w:r>
          </w:p>
        </w:tc>
      </w:tr>
      <w:tr w:rsidR="00DB1221" w:rsidRPr="00DB1221" w:rsidTr="0095433A">
        <w:trPr>
          <w:trHeight w:val="73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01</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13</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91 4 00 00000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i/>
                <w:iCs/>
                <w:sz w:val="24"/>
                <w:szCs w:val="24"/>
              </w:rPr>
            </w:pPr>
            <w:r w:rsidRPr="00DB1221">
              <w:rPr>
                <w:i/>
                <w:iCs/>
                <w:sz w:val="24"/>
                <w:szCs w:val="24"/>
              </w:rPr>
              <w:t>13 500,00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i/>
                <w:iCs/>
                <w:sz w:val="24"/>
                <w:szCs w:val="24"/>
              </w:rPr>
            </w:pPr>
            <w:r w:rsidRPr="00DB1221">
              <w:rPr>
                <w:i/>
                <w:iCs/>
                <w:sz w:val="24"/>
                <w:szCs w:val="24"/>
              </w:rPr>
              <w:t>13 500,00</w:t>
            </w:r>
          </w:p>
        </w:tc>
      </w:tr>
      <w:tr w:rsidR="00DB1221" w:rsidRPr="00DB1221" w:rsidTr="0095433A">
        <w:trPr>
          <w:trHeight w:val="69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Государственная регистрация актов гражданского состояния за счет средств областного бюджета</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01</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13</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91 4 00 59300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i/>
                <w:iCs/>
                <w:sz w:val="24"/>
                <w:szCs w:val="24"/>
              </w:rPr>
            </w:pPr>
            <w:r w:rsidRPr="00DB1221">
              <w:rPr>
                <w:i/>
                <w:iCs/>
                <w:sz w:val="24"/>
                <w:szCs w:val="24"/>
              </w:rPr>
              <w:t>13 500,00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i/>
                <w:iCs/>
                <w:sz w:val="24"/>
                <w:szCs w:val="24"/>
              </w:rPr>
            </w:pPr>
            <w:r w:rsidRPr="00DB1221">
              <w:rPr>
                <w:i/>
                <w:iCs/>
                <w:sz w:val="24"/>
                <w:szCs w:val="24"/>
              </w:rPr>
              <w:t>13 500,00</w:t>
            </w:r>
          </w:p>
        </w:tc>
      </w:tr>
      <w:tr w:rsidR="00DB1221" w:rsidRPr="00DB1221" w:rsidTr="0095433A">
        <w:trPr>
          <w:trHeight w:val="69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01</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13</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91 4 00 59300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100</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i/>
                <w:iCs/>
                <w:sz w:val="24"/>
                <w:szCs w:val="24"/>
              </w:rPr>
            </w:pPr>
            <w:r w:rsidRPr="00DB1221">
              <w:rPr>
                <w:i/>
                <w:iCs/>
                <w:sz w:val="24"/>
                <w:szCs w:val="24"/>
              </w:rPr>
              <w:t>3 000,00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i/>
                <w:iCs/>
                <w:sz w:val="24"/>
                <w:szCs w:val="24"/>
              </w:rPr>
            </w:pPr>
            <w:r w:rsidRPr="00DB1221">
              <w:rPr>
                <w:i/>
                <w:iCs/>
                <w:sz w:val="24"/>
                <w:szCs w:val="24"/>
              </w:rPr>
              <w:t>3 000,00</w:t>
            </w:r>
          </w:p>
        </w:tc>
      </w:tr>
      <w:tr w:rsidR="00DB1221" w:rsidRPr="00DB1221" w:rsidTr="0095433A">
        <w:trPr>
          <w:trHeight w:val="69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Расходы на выплаты персоналу государственных (муниципальных) органов</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01</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13</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91 4 00 59300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120</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i/>
                <w:iCs/>
                <w:sz w:val="24"/>
                <w:szCs w:val="24"/>
              </w:rPr>
            </w:pPr>
            <w:r w:rsidRPr="00DB1221">
              <w:rPr>
                <w:i/>
                <w:iCs/>
                <w:sz w:val="24"/>
                <w:szCs w:val="24"/>
              </w:rPr>
              <w:t>3 000,00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i/>
                <w:iCs/>
                <w:sz w:val="24"/>
                <w:szCs w:val="24"/>
              </w:rPr>
            </w:pPr>
            <w:r w:rsidRPr="00DB1221">
              <w:rPr>
                <w:i/>
                <w:iCs/>
                <w:sz w:val="24"/>
                <w:szCs w:val="24"/>
              </w:rPr>
              <w:t>3 000,00</w:t>
            </w:r>
          </w:p>
        </w:tc>
      </w:tr>
      <w:tr w:rsidR="00DB1221" w:rsidRPr="00DB1221" w:rsidTr="0095433A">
        <w:trPr>
          <w:trHeight w:val="64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Закупка товаров, работ и услуг для государственных (муниципальных) нужд</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13</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91 4 00 59300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200</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10 500,00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10 500,00</w:t>
            </w:r>
          </w:p>
        </w:tc>
      </w:tr>
      <w:tr w:rsidR="00DB1221" w:rsidRPr="00DB1221" w:rsidTr="0095433A">
        <w:trPr>
          <w:trHeight w:val="64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Иные закупки товаров, работ и услуг для обеспечения государственных (муниципальных) нужд</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13</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91 4 00 59300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240</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10 500,00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10 500,00</w:t>
            </w:r>
          </w:p>
        </w:tc>
      </w:tr>
      <w:tr w:rsidR="00DB1221" w:rsidRPr="00DB1221" w:rsidTr="0095433A">
        <w:trPr>
          <w:trHeight w:val="40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b/>
                <w:bCs/>
                <w:sz w:val="24"/>
                <w:szCs w:val="24"/>
              </w:rPr>
            </w:pPr>
            <w:r w:rsidRPr="00DB1221">
              <w:rPr>
                <w:b/>
                <w:bCs/>
                <w:sz w:val="24"/>
                <w:szCs w:val="24"/>
              </w:rPr>
              <w:t>НАЦИОНАЛЬНАЯ ОБОРОНА</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02</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00</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 </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b/>
                <w:bCs/>
                <w:sz w:val="24"/>
                <w:szCs w:val="24"/>
              </w:rPr>
            </w:pPr>
            <w:r w:rsidRPr="00DB1221">
              <w:rPr>
                <w:b/>
                <w:bCs/>
                <w:sz w:val="24"/>
                <w:szCs w:val="24"/>
              </w:rPr>
              <w:t>80 200,00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b/>
                <w:bCs/>
                <w:sz w:val="24"/>
                <w:szCs w:val="24"/>
              </w:rPr>
            </w:pPr>
            <w:r w:rsidRPr="00DB1221">
              <w:rPr>
                <w:b/>
                <w:bCs/>
                <w:sz w:val="24"/>
                <w:szCs w:val="24"/>
              </w:rPr>
              <w:t>82 800,00</w:t>
            </w:r>
          </w:p>
        </w:tc>
      </w:tr>
      <w:tr w:rsidR="00DB1221" w:rsidRPr="00DB1221" w:rsidTr="0095433A">
        <w:trPr>
          <w:trHeight w:val="33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b/>
                <w:bCs/>
                <w:sz w:val="24"/>
                <w:szCs w:val="24"/>
              </w:rPr>
            </w:pPr>
            <w:r w:rsidRPr="00DB1221">
              <w:rPr>
                <w:b/>
                <w:bCs/>
                <w:sz w:val="24"/>
                <w:szCs w:val="24"/>
              </w:rPr>
              <w:t>Мобилизационная и вневойсковая подготовка</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i/>
                <w:iCs/>
                <w:sz w:val="24"/>
                <w:szCs w:val="24"/>
              </w:rPr>
            </w:pPr>
            <w:r w:rsidRPr="00DB1221">
              <w:rPr>
                <w:b/>
                <w:bCs/>
                <w:i/>
                <w:iCs/>
                <w:sz w:val="24"/>
                <w:szCs w:val="24"/>
              </w:rPr>
              <w:t>02</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i/>
                <w:iCs/>
                <w:sz w:val="24"/>
                <w:szCs w:val="24"/>
              </w:rPr>
            </w:pPr>
            <w:r w:rsidRPr="00DB1221">
              <w:rPr>
                <w:b/>
                <w:bCs/>
                <w:i/>
                <w:iCs/>
                <w:sz w:val="24"/>
                <w:szCs w:val="24"/>
              </w:rPr>
              <w:t>03</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i/>
                <w:iCs/>
                <w:sz w:val="24"/>
                <w:szCs w:val="24"/>
              </w:rPr>
            </w:pPr>
            <w:r w:rsidRPr="00DB1221">
              <w:rPr>
                <w:b/>
                <w:bCs/>
                <w:i/>
                <w:iCs/>
                <w:sz w:val="24"/>
                <w:szCs w:val="24"/>
              </w:rPr>
              <w:t> </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i/>
                <w:iCs/>
                <w:sz w:val="24"/>
                <w:szCs w:val="24"/>
              </w:rPr>
            </w:pPr>
            <w:r w:rsidRPr="00DB1221">
              <w:rPr>
                <w:b/>
                <w:bCs/>
                <w:i/>
                <w:iCs/>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b/>
                <w:bCs/>
                <w:i/>
                <w:iCs/>
                <w:sz w:val="24"/>
                <w:szCs w:val="24"/>
              </w:rPr>
            </w:pPr>
            <w:r w:rsidRPr="00DB1221">
              <w:rPr>
                <w:b/>
                <w:bCs/>
                <w:i/>
                <w:iCs/>
                <w:sz w:val="24"/>
                <w:szCs w:val="24"/>
              </w:rPr>
              <w:t>80 200,00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b/>
                <w:bCs/>
                <w:i/>
                <w:iCs/>
                <w:sz w:val="24"/>
                <w:szCs w:val="24"/>
              </w:rPr>
            </w:pPr>
            <w:r w:rsidRPr="00DB1221">
              <w:rPr>
                <w:b/>
                <w:bCs/>
                <w:i/>
                <w:iCs/>
                <w:sz w:val="24"/>
                <w:szCs w:val="24"/>
              </w:rPr>
              <w:t>82 800,00</w:t>
            </w:r>
          </w:p>
        </w:tc>
      </w:tr>
      <w:tr w:rsidR="00DB1221" w:rsidRPr="00DB1221" w:rsidTr="0095433A">
        <w:trPr>
          <w:trHeight w:val="33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Обеспечение функционирования органов местного самоуправления</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02</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03</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91 0 00 00000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i/>
                <w:iCs/>
                <w:sz w:val="24"/>
                <w:szCs w:val="24"/>
              </w:rPr>
            </w:pPr>
            <w:r w:rsidRPr="00DB1221">
              <w:rPr>
                <w:i/>
                <w:iCs/>
                <w:sz w:val="24"/>
                <w:szCs w:val="24"/>
              </w:rPr>
              <w:t>80 200,00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i/>
                <w:iCs/>
                <w:sz w:val="24"/>
                <w:szCs w:val="24"/>
              </w:rPr>
            </w:pPr>
            <w:r w:rsidRPr="00DB1221">
              <w:rPr>
                <w:i/>
                <w:iCs/>
                <w:sz w:val="24"/>
                <w:szCs w:val="24"/>
              </w:rPr>
              <w:t>82 800,00</w:t>
            </w:r>
          </w:p>
        </w:tc>
      </w:tr>
      <w:tr w:rsidR="00DB1221" w:rsidRPr="00DB1221" w:rsidTr="0095433A">
        <w:trPr>
          <w:trHeight w:val="63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02</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03</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91 4 00 00000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i/>
                <w:iCs/>
                <w:sz w:val="24"/>
                <w:szCs w:val="24"/>
              </w:rPr>
            </w:pPr>
            <w:r w:rsidRPr="00DB1221">
              <w:rPr>
                <w:i/>
                <w:iCs/>
                <w:sz w:val="24"/>
                <w:szCs w:val="24"/>
              </w:rPr>
              <w:t>80 200,00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i/>
                <w:iCs/>
                <w:sz w:val="24"/>
                <w:szCs w:val="24"/>
              </w:rPr>
            </w:pPr>
            <w:r w:rsidRPr="00DB1221">
              <w:rPr>
                <w:i/>
                <w:iCs/>
                <w:sz w:val="24"/>
                <w:szCs w:val="24"/>
              </w:rPr>
              <w:t>82 800,00</w:t>
            </w:r>
          </w:p>
        </w:tc>
      </w:tr>
      <w:tr w:rsidR="00DB1221" w:rsidRPr="00DB1221" w:rsidTr="0095433A">
        <w:trPr>
          <w:trHeight w:val="75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Осуществление первичного воинского учета на территории, где отсутствуют военные комиссариаты</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02</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03</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91 4 00 51180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i/>
                <w:iCs/>
                <w:sz w:val="24"/>
                <w:szCs w:val="24"/>
              </w:rPr>
            </w:pPr>
            <w:r w:rsidRPr="00DB1221">
              <w:rPr>
                <w:i/>
                <w:iCs/>
                <w:sz w:val="24"/>
                <w:szCs w:val="24"/>
              </w:rPr>
              <w:t>80 200,00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i/>
                <w:iCs/>
                <w:sz w:val="24"/>
                <w:szCs w:val="24"/>
              </w:rPr>
            </w:pPr>
            <w:r w:rsidRPr="00DB1221">
              <w:rPr>
                <w:i/>
                <w:iCs/>
                <w:sz w:val="24"/>
                <w:szCs w:val="24"/>
              </w:rPr>
              <w:t>82 800,00</w:t>
            </w:r>
          </w:p>
        </w:tc>
      </w:tr>
      <w:tr w:rsidR="00DB1221" w:rsidRPr="00DB1221" w:rsidTr="0095433A">
        <w:trPr>
          <w:trHeight w:val="102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 xml:space="preserve">Расходы на выплаты персоналу в целях обеспечения выполнения функций государственными (муниципальными) органами, </w:t>
            </w:r>
            <w:r w:rsidRPr="00DB1221">
              <w:rPr>
                <w:sz w:val="24"/>
                <w:szCs w:val="24"/>
              </w:rPr>
              <w:lastRenderedPageBreak/>
              <w:t>казенными учреждениями, органами управления государственными внебюджетными фондами</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lastRenderedPageBreak/>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02</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03</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91 4 00 51180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100</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80 200,00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82 800,00</w:t>
            </w:r>
          </w:p>
        </w:tc>
      </w:tr>
      <w:tr w:rsidR="00DB1221" w:rsidRPr="00DB1221" w:rsidTr="0095433A">
        <w:trPr>
          <w:trHeight w:val="52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lastRenderedPageBreak/>
              <w:t>Расходы на выплаты персоналу государственных (муниципальных) органов</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02</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03</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91 4 00 51180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120</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80 200,00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82 800,00</w:t>
            </w:r>
          </w:p>
        </w:tc>
      </w:tr>
      <w:tr w:rsidR="00DB1221" w:rsidRPr="00DB1221" w:rsidTr="0095433A">
        <w:trPr>
          <w:trHeight w:val="66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b/>
                <w:bCs/>
                <w:sz w:val="24"/>
                <w:szCs w:val="24"/>
              </w:rPr>
            </w:pPr>
            <w:r w:rsidRPr="00DB1221">
              <w:rPr>
                <w:b/>
                <w:bCs/>
                <w:sz w:val="24"/>
                <w:szCs w:val="24"/>
              </w:rPr>
              <w:t>НАЦИОНАЛЬНАЯ БЕЗОПАСНОСТЬ И ПРАВООХРАНИТЕЛЬНАЯ ДЕЯТЕЛЬНОСТЬ</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03</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00</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 </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b/>
                <w:bCs/>
                <w:sz w:val="24"/>
                <w:szCs w:val="24"/>
              </w:rPr>
            </w:pPr>
            <w:r w:rsidRPr="00DB1221">
              <w:rPr>
                <w:b/>
                <w:bCs/>
                <w:sz w:val="24"/>
                <w:szCs w:val="24"/>
              </w:rPr>
              <w:t>52 000,00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b/>
                <w:bCs/>
                <w:sz w:val="24"/>
                <w:szCs w:val="24"/>
              </w:rPr>
            </w:pPr>
            <w:r w:rsidRPr="00DB1221">
              <w:rPr>
                <w:b/>
                <w:bCs/>
                <w:sz w:val="24"/>
                <w:szCs w:val="24"/>
              </w:rPr>
              <w:t>52 000,00</w:t>
            </w:r>
          </w:p>
        </w:tc>
      </w:tr>
      <w:tr w:rsidR="00DB1221" w:rsidRPr="00DB1221" w:rsidTr="0095433A">
        <w:trPr>
          <w:trHeight w:val="66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b/>
                <w:bCs/>
                <w:sz w:val="24"/>
                <w:szCs w:val="24"/>
              </w:rPr>
            </w:pPr>
            <w:r w:rsidRPr="00DB1221">
              <w:rPr>
                <w:b/>
                <w:bCs/>
                <w:sz w:val="24"/>
                <w:szCs w:val="24"/>
              </w:rPr>
              <w:t>Защита населения и территории от чрезвычайных ситуаций природного и техногенного характера, гражданская оборона</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i/>
                <w:iCs/>
                <w:sz w:val="24"/>
                <w:szCs w:val="24"/>
              </w:rPr>
            </w:pPr>
            <w:r w:rsidRPr="00DB1221">
              <w:rPr>
                <w:b/>
                <w:bCs/>
                <w:i/>
                <w:iCs/>
                <w:sz w:val="24"/>
                <w:szCs w:val="24"/>
              </w:rPr>
              <w:t>03</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i/>
                <w:iCs/>
                <w:sz w:val="24"/>
                <w:szCs w:val="24"/>
              </w:rPr>
            </w:pPr>
            <w:r w:rsidRPr="00DB1221">
              <w:rPr>
                <w:b/>
                <w:bCs/>
                <w:i/>
                <w:iCs/>
                <w:sz w:val="24"/>
                <w:szCs w:val="24"/>
              </w:rPr>
              <w:t>09</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i/>
                <w:iCs/>
                <w:sz w:val="24"/>
                <w:szCs w:val="24"/>
              </w:rPr>
            </w:pPr>
            <w:r w:rsidRPr="00DB1221">
              <w:rPr>
                <w:b/>
                <w:bCs/>
                <w:i/>
                <w:iCs/>
                <w:sz w:val="24"/>
                <w:szCs w:val="24"/>
              </w:rPr>
              <w:t> </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i/>
                <w:iCs/>
                <w:sz w:val="24"/>
                <w:szCs w:val="24"/>
              </w:rPr>
            </w:pPr>
            <w:r w:rsidRPr="00DB1221">
              <w:rPr>
                <w:b/>
                <w:bCs/>
                <w:i/>
                <w:iCs/>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b/>
                <w:bCs/>
                <w:i/>
                <w:iCs/>
                <w:sz w:val="24"/>
                <w:szCs w:val="24"/>
              </w:rPr>
            </w:pPr>
            <w:r w:rsidRPr="00DB1221">
              <w:rPr>
                <w:b/>
                <w:bCs/>
                <w:i/>
                <w:iCs/>
                <w:sz w:val="24"/>
                <w:szCs w:val="24"/>
              </w:rPr>
              <w:t>50 000,00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b/>
                <w:bCs/>
                <w:i/>
                <w:iCs/>
                <w:sz w:val="24"/>
                <w:szCs w:val="24"/>
              </w:rPr>
            </w:pPr>
            <w:r w:rsidRPr="00DB1221">
              <w:rPr>
                <w:b/>
                <w:bCs/>
                <w:i/>
                <w:iCs/>
                <w:sz w:val="24"/>
                <w:szCs w:val="24"/>
              </w:rPr>
              <w:t>50 000,00</w:t>
            </w:r>
          </w:p>
        </w:tc>
      </w:tr>
      <w:tr w:rsidR="00DB1221" w:rsidRPr="00DB1221" w:rsidTr="0095433A">
        <w:trPr>
          <w:trHeight w:val="48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 xml:space="preserve">Выполнение функций органами местного самоуправления по сельским поселениям </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03</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09</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92 0 00 00000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i/>
                <w:iCs/>
                <w:sz w:val="24"/>
                <w:szCs w:val="24"/>
              </w:rPr>
            </w:pPr>
            <w:r w:rsidRPr="00DB1221">
              <w:rPr>
                <w:i/>
                <w:iCs/>
                <w:sz w:val="24"/>
                <w:szCs w:val="24"/>
              </w:rPr>
              <w:t>50 000,00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i/>
                <w:iCs/>
                <w:sz w:val="24"/>
                <w:szCs w:val="24"/>
              </w:rPr>
            </w:pPr>
            <w:r w:rsidRPr="00DB1221">
              <w:rPr>
                <w:i/>
                <w:iCs/>
                <w:sz w:val="24"/>
                <w:szCs w:val="24"/>
              </w:rPr>
              <w:t>50 000,00</w:t>
            </w:r>
          </w:p>
        </w:tc>
      </w:tr>
      <w:tr w:rsidR="00DB1221" w:rsidRPr="00DB1221" w:rsidTr="0095433A">
        <w:trPr>
          <w:trHeight w:val="111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 xml:space="preserve">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03</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09</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92 0 00 08000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50 000,00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50 000,00</w:t>
            </w:r>
          </w:p>
        </w:tc>
      </w:tr>
      <w:tr w:rsidR="00DB1221" w:rsidRPr="00DB1221" w:rsidTr="0095433A">
        <w:trPr>
          <w:trHeight w:val="45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Закупка товаров, работ и услуг для государственных (муниципальных) нужд</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03</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09</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92 0 00 08000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200</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50 000,00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50 000,00</w:t>
            </w:r>
          </w:p>
        </w:tc>
      </w:tr>
      <w:tr w:rsidR="00DB1221" w:rsidRPr="00DB1221" w:rsidTr="0095433A">
        <w:trPr>
          <w:trHeight w:val="66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Иные закупки товаров, работ и услуг для обеспечения государственных (муниципальных) нужд</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03</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09</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92 0 00 08000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240</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50 000,00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50 000,00</w:t>
            </w:r>
          </w:p>
        </w:tc>
      </w:tr>
      <w:tr w:rsidR="00DB1221" w:rsidRPr="00DB1221" w:rsidTr="0095433A">
        <w:trPr>
          <w:trHeight w:val="37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b/>
                <w:bCs/>
                <w:sz w:val="24"/>
                <w:szCs w:val="24"/>
              </w:rPr>
            </w:pPr>
            <w:r w:rsidRPr="00DB1221">
              <w:rPr>
                <w:b/>
                <w:bCs/>
                <w:sz w:val="24"/>
                <w:szCs w:val="24"/>
              </w:rPr>
              <w:t>Обеспечение пожарной безопасности</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i/>
                <w:iCs/>
                <w:sz w:val="24"/>
                <w:szCs w:val="24"/>
              </w:rPr>
            </w:pPr>
            <w:r w:rsidRPr="00DB1221">
              <w:rPr>
                <w:b/>
                <w:bCs/>
                <w:i/>
                <w:iCs/>
                <w:sz w:val="24"/>
                <w:szCs w:val="24"/>
              </w:rPr>
              <w:t>03</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i/>
                <w:iCs/>
                <w:sz w:val="24"/>
                <w:szCs w:val="24"/>
              </w:rPr>
            </w:pPr>
            <w:r w:rsidRPr="00DB1221">
              <w:rPr>
                <w:b/>
                <w:bCs/>
                <w:i/>
                <w:iCs/>
                <w:sz w:val="24"/>
                <w:szCs w:val="24"/>
              </w:rPr>
              <w:t>10</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i/>
                <w:iCs/>
                <w:sz w:val="24"/>
                <w:szCs w:val="24"/>
              </w:rPr>
            </w:pPr>
            <w:r w:rsidRPr="00DB1221">
              <w:rPr>
                <w:b/>
                <w:bCs/>
                <w:i/>
                <w:iCs/>
                <w:sz w:val="24"/>
                <w:szCs w:val="24"/>
              </w:rPr>
              <w:t> </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i/>
                <w:iCs/>
                <w:sz w:val="24"/>
                <w:szCs w:val="24"/>
              </w:rPr>
            </w:pPr>
            <w:r w:rsidRPr="00DB1221">
              <w:rPr>
                <w:b/>
                <w:bCs/>
                <w:i/>
                <w:iCs/>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b/>
                <w:bCs/>
                <w:i/>
                <w:iCs/>
                <w:sz w:val="24"/>
                <w:szCs w:val="24"/>
              </w:rPr>
            </w:pPr>
            <w:r w:rsidRPr="00DB1221">
              <w:rPr>
                <w:b/>
                <w:bCs/>
                <w:i/>
                <w:iCs/>
                <w:sz w:val="24"/>
                <w:szCs w:val="24"/>
              </w:rPr>
              <w:t>2 000,00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b/>
                <w:bCs/>
                <w:i/>
                <w:iCs/>
                <w:sz w:val="24"/>
                <w:szCs w:val="24"/>
              </w:rPr>
            </w:pPr>
            <w:r w:rsidRPr="00DB1221">
              <w:rPr>
                <w:b/>
                <w:bCs/>
                <w:i/>
                <w:iCs/>
                <w:sz w:val="24"/>
                <w:szCs w:val="24"/>
              </w:rPr>
              <w:t>2 000,00</w:t>
            </w:r>
          </w:p>
        </w:tc>
      </w:tr>
      <w:tr w:rsidR="00DB1221" w:rsidRPr="00DB1221" w:rsidTr="0095433A">
        <w:trPr>
          <w:trHeight w:val="31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 xml:space="preserve">Выполнение функций органами местного самоуправления по сельским поселениям </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03</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10</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92 0 00 00000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i/>
                <w:iCs/>
                <w:sz w:val="24"/>
                <w:szCs w:val="24"/>
              </w:rPr>
            </w:pPr>
            <w:r w:rsidRPr="00DB1221">
              <w:rPr>
                <w:i/>
                <w:iCs/>
                <w:sz w:val="24"/>
                <w:szCs w:val="24"/>
              </w:rPr>
              <w:t>2 000,00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i/>
                <w:iCs/>
                <w:sz w:val="24"/>
                <w:szCs w:val="24"/>
              </w:rPr>
            </w:pPr>
            <w:r w:rsidRPr="00DB1221">
              <w:rPr>
                <w:i/>
                <w:iCs/>
                <w:sz w:val="24"/>
                <w:szCs w:val="24"/>
              </w:rPr>
              <w:t>2 000,00</w:t>
            </w:r>
          </w:p>
        </w:tc>
      </w:tr>
      <w:tr w:rsidR="00DB1221" w:rsidRPr="00DB1221" w:rsidTr="0095433A">
        <w:trPr>
          <w:trHeight w:val="121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Мероприятия непрограммных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03</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10</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92 0 00 18000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i/>
                <w:iCs/>
                <w:sz w:val="24"/>
                <w:szCs w:val="24"/>
              </w:rPr>
            </w:pPr>
            <w:r w:rsidRPr="00DB1221">
              <w:rPr>
                <w:i/>
                <w:iCs/>
                <w:sz w:val="24"/>
                <w:szCs w:val="24"/>
              </w:rPr>
              <w:t>2 000,00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i/>
                <w:iCs/>
                <w:sz w:val="24"/>
                <w:szCs w:val="24"/>
              </w:rPr>
            </w:pPr>
            <w:r w:rsidRPr="00DB1221">
              <w:rPr>
                <w:i/>
                <w:iCs/>
                <w:sz w:val="24"/>
                <w:szCs w:val="24"/>
              </w:rPr>
              <w:t>2 000,00</w:t>
            </w:r>
          </w:p>
        </w:tc>
      </w:tr>
      <w:tr w:rsidR="00DB1221" w:rsidRPr="00DB1221" w:rsidTr="0095433A">
        <w:trPr>
          <w:trHeight w:val="58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Закупка товаров, работ и услуг для государственных (муниципальных) нужд</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03</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10</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92 0 00 18000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200</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2 000,00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2 000,00</w:t>
            </w:r>
          </w:p>
        </w:tc>
      </w:tr>
      <w:tr w:rsidR="00DB1221" w:rsidRPr="00DB1221" w:rsidTr="0095433A">
        <w:trPr>
          <w:trHeight w:val="67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Иные закупки товаров, работ и услуг для обеспечения государственных (муниципальных) нужд</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03</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10</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92 0 00 18000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240</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2 000,00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2 000,00</w:t>
            </w:r>
          </w:p>
        </w:tc>
      </w:tr>
      <w:tr w:rsidR="00DB1221" w:rsidRPr="00DB1221" w:rsidTr="0095433A">
        <w:trPr>
          <w:trHeight w:val="36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b/>
                <w:bCs/>
                <w:sz w:val="24"/>
                <w:szCs w:val="24"/>
              </w:rPr>
            </w:pPr>
            <w:r w:rsidRPr="00DB1221">
              <w:rPr>
                <w:b/>
                <w:bCs/>
                <w:sz w:val="24"/>
                <w:szCs w:val="24"/>
              </w:rPr>
              <w:lastRenderedPageBreak/>
              <w:t>НАЦИОНАЛЬНАЯ ЭКОНОМИКА</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04</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00</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 </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b/>
                <w:bCs/>
                <w:sz w:val="24"/>
                <w:szCs w:val="24"/>
              </w:rPr>
            </w:pPr>
            <w:r w:rsidRPr="00DB1221">
              <w:rPr>
                <w:b/>
                <w:bCs/>
                <w:sz w:val="24"/>
                <w:szCs w:val="24"/>
              </w:rPr>
              <w:t>569 661,50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b/>
                <w:bCs/>
                <w:sz w:val="24"/>
                <w:szCs w:val="24"/>
              </w:rPr>
            </w:pPr>
            <w:r w:rsidRPr="00DB1221">
              <w:rPr>
                <w:b/>
                <w:bCs/>
                <w:sz w:val="24"/>
                <w:szCs w:val="24"/>
              </w:rPr>
              <w:t>611 606,94</w:t>
            </w:r>
          </w:p>
        </w:tc>
      </w:tr>
      <w:tr w:rsidR="00DB1221" w:rsidRPr="00DB1221" w:rsidTr="0095433A">
        <w:trPr>
          <w:trHeight w:val="36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b/>
                <w:bCs/>
                <w:sz w:val="24"/>
                <w:szCs w:val="24"/>
              </w:rPr>
            </w:pPr>
            <w:r w:rsidRPr="00DB1221">
              <w:rPr>
                <w:b/>
                <w:bCs/>
                <w:sz w:val="24"/>
                <w:szCs w:val="24"/>
              </w:rPr>
              <w:t>Дорожное хозяйство (дорожные фонды)</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04</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09</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 </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556 961,50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598 906,94</w:t>
            </w:r>
          </w:p>
        </w:tc>
      </w:tr>
      <w:tr w:rsidR="00DB1221" w:rsidRPr="00DB1221" w:rsidTr="0095433A">
        <w:trPr>
          <w:trHeight w:val="36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b/>
                <w:bCs/>
                <w:sz w:val="24"/>
                <w:szCs w:val="24"/>
              </w:rPr>
            </w:pPr>
            <w:r w:rsidRPr="00DB1221">
              <w:rPr>
                <w:b/>
                <w:bCs/>
                <w:sz w:val="24"/>
                <w:szCs w:val="24"/>
              </w:rPr>
              <w:t>Муниципальная программа "Сохранение и развитие сети автомобильных дорог"</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04</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09</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02 0 00 00000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556 961,50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598 906,94</w:t>
            </w:r>
          </w:p>
        </w:tc>
      </w:tr>
      <w:tr w:rsidR="00DB1221" w:rsidRPr="00DB1221" w:rsidTr="0095433A">
        <w:trPr>
          <w:trHeight w:val="36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b/>
                <w:bCs/>
                <w:sz w:val="24"/>
                <w:szCs w:val="24"/>
              </w:rPr>
            </w:pPr>
            <w:r w:rsidRPr="00DB1221">
              <w:rPr>
                <w:b/>
                <w:bCs/>
                <w:sz w:val="24"/>
                <w:szCs w:val="24"/>
              </w:rPr>
              <w:t>Основное мероприятие. Развитие дорожного фонда</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04</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09</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02 0 01 00000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556 961,50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598 906,94</w:t>
            </w:r>
          </w:p>
        </w:tc>
      </w:tr>
      <w:tr w:rsidR="00DB1221" w:rsidRPr="00DB1221" w:rsidTr="0095433A">
        <w:trPr>
          <w:trHeight w:val="36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b/>
                <w:bCs/>
                <w:sz w:val="24"/>
                <w:szCs w:val="24"/>
              </w:rPr>
            </w:pPr>
            <w:r w:rsidRPr="00DB1221">
              <w:rPr>
                <w:b/>
                <w:bCs/>
                <w:sz w:val="24"/>
                <w:szCs w:val="24"/>
              </w:rPr>
              <w:t>Мероприятия в области дорожного хозяйства (содержание и ремонт уличной сети)</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04</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09</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02 0 01 19001</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556 961,50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598 906,94</w:t>
            </w:r>
          </w:p>
        </w:tc>
      </w:tr>
      <w:tr w:rsidR="00DB1221" w:rsidRPr="00DB1221" w:rsidTr="0095433A">
        <w:trPr>
          <w:trHeight w:val="36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Закупка товаров, работ и услуг для государственных (муниципальных) нужд</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04</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09</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02 0 01 19001</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200</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556 961,50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598 906,94</w:t>
            </w:r>
          </w:p>
        </w:tc>
      </w:tr>
      <w:tr w:rsidR="00DB1221" w:rsidRPr="00DB1221" w:rsidTr="0095433A">
        <w:trPr>
          <w:trHeight w:val="36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Иные закупки товаров, работ и услуг для обеспечения государственных (муниципальных) нужд</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04</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09</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02 0 01 19001</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240</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556 961,50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598 906,94</w:t>
            </w:r>
          </w:p>
        </w:tc>
      </w:tr>
      <w:tr w:rsidR="00DB1221" w:rsidRPr="00DB1221" w:rsidTr="0095433A">
        <w:trPr>
          <w:trHeight w:val="48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b/>
                <w:bCs/>
                <w:sz w:val="24"/>
                <w:szCs w:val="24"/>
              </w:rPr>
            </w:pPr>
            <w:r w:rsidRPr="00DB1221">
              <w:rPr>
                <w:b/>
                <w:bCs/>
                <w:sz w:val="24"/>
                <w:szCs w:val="24"/>
              </w:rPr>
              <w:t>Другие вопросы в области национальной экономики</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04</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12</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 </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b/>
                <w:bCs/>
                <w:sz w:val="24"/>
                <w:szCs w:val="24"/>
              </w:rPr>
            </w:pPr>
            <w:r w:rsidRPr="00DB1221">
              <w:rPr>
                <w:b/>
                <w:bCs/>
                <w:sz w:val="24"/>
                <w:szCs w:val="24"/>
              </w:rPr>
              <w:t>12 700,00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b/>
                <w:bCs/>
                <w:sz w:val="24"/>
                <w:szCs w:val="24"/>
              </w:rPr>
            </w:pPr>
            <w:r w:rsidRPr="00DB1221">
              <w:rPr>
                <w:b/>
                <w:bCs/>
                <w:sz w:val="24"/>
                <w:szCs w:val="24"/>
              </w:rPr>
              <w:t>12 700,00</w:t>
            </w:r>
          </w:p>
        </w:tc>
      </w:tr>
      <w:tr w:rsidR="00DB1221" w:rsidRPr="00DB1221" w:rsidTr="0095433A">
        <w:trPr>
          <w:trHeight w:val="40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 xml:space="preserve">Выполнение функций органами местного самоуправления по сельским поселениям </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04</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12</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92 0 00 00000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12 700,00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12 700,00</w:t>
            </w:r>
          </w:p>
        </w:tc>
      </w:tr>
      <w:tr w:rsidR="00DB1221" w:rsidRPr="00DB1221" w:rsidTr="0095433A">
        <w:trPr>
          <w:trHeight w:val="42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 xml:space="preserve">Мероприятия по землеустройству и землепользованию </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04</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12</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92 0 00 10000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12 700,00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12 700,00</w:t>
            </w:r>
          </w:p>
        </w:tc>
      </w:tr>
      <w:tr w:rsidR="00DB1221" w:rsidRPr="00DB1221" w:rsidTr="0095433A">
        <w:trPr>
          <w:trHeight w:val="40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Закупка товаров, работ и услуг для государственных (муниципальных) нужд</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04</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12</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92 0 00 10000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200</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12 700,00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12 700,00</w:t>
            </w:r>
          </w:p>
        </w:tc>
      </w:tr>
      <w:tr w:rsidR="00DB1221" w:rsidRPr="00DB1221" w:rsidTr="0095433A">
        <w:trPr>
          <w:trHeight w:val="67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Иные закупки товаров, работ и услуг для обеспечения государственных (муниципальных) нужд</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04</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12</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92 0 00 10000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240</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12 700,00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12 700,00</w:t>
            </w:r>
          </w:p>
        </w:tc>
      </w:tr>
      <w:tr w:rsidR="00DB1221" w:rsidRPr="00DB1221" w:rsidTr="0095433A">
        <w:trPr>
          <w:trHeight w:val="37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b/>
                <w:bCs/>
                <w:sz w:val="24"/>
                <w:szCs w:val="24"/>
              </w:rPr>
            </w:pPr>
            <w:r w:rsidRPr="00DB1221">
              <w:rPr>
                <w:b/>
                <w:bCs/>
                <w:sz w:val="24"/>
                <w:szCs w:val="24"/>
              </w:rPr>
              <w:t>ЖИЛИЩНО-КОММУНАЛЬНОЕ ХОЗЯЙСТВО</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05</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00</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 </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84249A" w:rsidP="0084249A">
            <w:pPr>
              <w:widowControl/>
              <w:autoSpaceDE/>
              <w:autoSpaceDN/>
              <w:adjustRightInd/>
              <w:rPr>
                <w:b/>
                <w:bCs/>
                <w:sz w:val="24"/>
                <w:szCs w:val="24"/>
              </w:rPr>
            </w:pPr>
            <w:r>
              <w:rPr>
                <w:b/>
                <w:bCs/>
                <w:sz w:val="24"/>
                <w:szCs w:val="24"/>
              </w:rPr>
              <w:t>648</w:t>
            </w:r>
            <w:r w:rsidR="00DB1221" w:rsidRPr="00DB1221">
              <w:rPr>
                <w:b/>
                <w:bCs/>
                <w:sz w:val="24"/>
                <w:szCs w:val="24"/>
              </w:rPr>
              <w:t>268,00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84249A" w:rsidP="00DB1221">
            <w:pPr>
              <w:widowControl/>
              <w:autoSpaceDE/>
              <w:autoSpaceDN/>
              <w:adjustRightInd/>
              <w:jc w:val="right"/>
              <w:rPr>
                <w:b/>
                <w:bCs/>
                <w:sz w:val="24"/>
                <w:szCs w:val="24"/>
              </w:rPr>
            </w:pPr>
            <w:r>
              <w:rPr>
                <w:b/>
                <w:bCs/>
                <w:sz w:val="24"/>
                <w:szCs w:val="24"/>
              </w:rPr>
              <w:t>288</w:t>
            </w:r>
            <w:r w:rsidR="00DB1221" w:rsidRPr="00DB1221">
              <w:rPr>
                <w:b/>
                <w:bCs/>
                <w:sz w:val="24"/>
                <w:szCs w:val="24"/>
              </w:rPr>
              <w:t>838,00</w:t>
            </w:r>
          </w:p>
        </w:tc>
      </w:tr>
      <w:tr w:rsidR="00DB1221" w:rsidRPr="00DB1221" w:rsidTr="0095433A">
        <w:trPr>
          <w:trHeight w:val="37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b/>
                <w:bCs/>
                <w:sz w:val="24"/>
                <w:szCs w:val="24"/>
              </w:rPr>
            </w:pPr>
            <w:r w:rsidRPr="00DB1221">
              <w:rPr>
                <w:b/>
                <w:bCs/>
                <w:sz w:val="24"/>
                <w:szCs w:val="24"/>
              </w:rPr>
              <w:t>Жилищное хозяйство</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05</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01</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 </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84249A" w:rsidP="0084249A">
            <w:pPr>
              <w:widowControl/>
              <w:autoSpaceDE/>
              <w:autoSpaceDN/>
              <w:adjustRightInd/>
              <w:rPr>
                <w:b/>
                <w:bCs/>
                <w:sz w:val="24"/>
                <w:szCs w:val="24"/>
              </w:rPr>
            </w:pPr>
            <w:r>
              <w:rPr>
                <w:b/>
                <w:bCs/>
                <w:sz w:val="24"/>
                <w:szCs w:val="24"/>
              </w:rPr>
              <w:t>513</w:t>
            </w:r>
            <w:r w:rsidR="00DB1221" w:rsidRPr="00DB1221">
              <w:rPr>
                <w:b/>
                <w:bCs/>
                <w:sz w:val="24"/>
                <w:szCs w:val="24"/>
              </w:rPr>
              <w:t>068,00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84249A" w:rsidP="0084249A">
            <w:pPr>
              <w:widowControl/>
              <w:autoSpaceDE/>
              <w:autoSpaceDN/>
              <w:adjustRightInd/>
              <w:rPr>
                <w:b/>
                <w:bCs/>
                <w:sz w:val="24"/>
                <w:szCs w:val="24"/>
              </w:rPr>
            </w:pPr>
            <w:r>
              <w:rPr>
                <w:b/>
                <w:bCs/>
                <w:sz w:val="24"/>
                <w:szCs w:val="24"/>
              </w:rPr>
              <w:t>153</w:t>
            </w:r>
            <w:r w:rsidR="00DB1221" w:rsidRPr="00DB1221">
              <w:rPr>
                <w:b/>
                <w:bCs/>
                <w:sz w:val="24"/>
                <w:szCs w:val="24"/>
              </w:rPr>
              <w:t>638,00</w:t>
            </w:r>
          </w:p>
        </w:tc>
      </w:tr>
      <w:tr w:rsidR="00DB1221" w:rsidRPr="00DB1221" w:rsidTr="0095433A">
        <w:trPr>
          <w:trHeight w:val="37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 xml:space="preserve">Выполнение функций органами местного самоуправления по сельским поселениям </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05</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92 0 00 00000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1853D1" w:rsidP="001853D1">
            <w:pPr>
              <w:widowControl/>
              <w:autoSpaceDE/>
              <w:autoSpaceDN/>
              <w:adjustRightInd/>
              <w:rPr>
                <w:sz w:val="24"/>
                <w:szCs w:val="24"/>
              </w:rPr>
            </w:pPr>
            <w:r>
              <w:rPr>
                <w:sz w:val="24"/>
                <w:szCs w:val="24"/>
              </w:rPr>
              <w:t>513</w:t>
            </w:r>
            <w:r w:rsidR="00DB1221" w:rsidRPr="00DB1221">
              <w:rPr>
                <w:sz w:val="24"/>
                <w:szCs w:val="24"/>
              </w:rPr>
              <w:t>068,00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1853D1" w:rsidP="001853D1">
            <w:pPr>
              <w:widowControl/>
              <w:autoSpaceDE/>
              <w:autoSpaceDN/>
              <w:adjustRightInd/>
              <w:rPr>
                <w:sz w:val="24"/>
                <w:szCs w:val="24"/>
              </w:rPr>
            </w:pPr>
            <w:r>
              <w:rPr>
                <w:sz w:val="24"/>
                <w:szCs w:val="24"/>
              </w:rPr>
              <w:t>153</w:t>
            </w:r>
            <w:r w:rsidR="00DB1221" w:rsidRPr="00DB1221">
              <w:rPr>
                <w:sz w:val="24"/>
                <w:szCs w:val="24"/>
              </w:rPr>
              <w:t>638,00</w:t>
            </w:r>
          </w:p>
        </w:tc>
      </w:tr>
      <w:tr w:rsidR="00DB1221" w:rsidRPr="00DB1221" w:rsidTr="0095433A">
        <w:trPr>
          <w:trHeight w:val="75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Мероприятия непрограммных направление деятельности органов местного самоуправления в области жилищно хозяйства</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05</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92 0 00 41005</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1853D1" w:rsidP="001853D1">
            <w:pPr>
              <w:widowControl/>
              <w:autoSpaceDE/>
              <w:autoSpaceDN/>
              <w:adjustRightInd/>
              <w:rPr>
                <w:sz w:val="24"/>
                <w:szCs w:val="24"/>
              </w:rPr>
            </w:pPr>
            <w:r>
              <w:rPr>
                <w:sz w:val="24"/>
                <w:szCs w:val="24"/>
              </w:rPr>
              <w:t>513</w:t>
            </w:r>
            <w:r w:rsidR="00DB1221" w:rsidRPr="00DB1221">
              <w:rPr>
                <w:sz w:val="24"/>
                <w:szCs w:val="24"/>
              </w:rPr>
              <w:t>068,00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1853D1" w:rsidP="001853D1">
            <w:pPr>
              <w:widowControl/>
              <w:autoSpaceDE/>
              <w:autoSpaceDN/>
              <w:adjustRightInd/>
              <w:rPr>
                <w:sz w:val="24"/>
                <w:szCs w:val="24"/>
              </w:rPr>
            </w:pPr>
            <w:r>
              <w:rPr>
                <w:sz w:val="24"/>
                <w:szCs w:val="24"/>
              </w:rPr>
              <w:t>153</w:t>
            </w:r>
            <w:r w:rsidR="00DB1221" w:rsidRPr="00DB1221">
              <w:rPr>
                <w:sz w:val="24"/>
                <w:szCs w:val="24"/>
              </w:rPr>
              <w:t>638,00</w:t>
            </w:r>
          </w:p>
        </w:tc>
      </w:tr>
      <w:tr w:rsidR="00DB1221" w:rsidRPr="00DB1221" w:rsidTr="0095433A">
        <w:trPr>
          <w:trHeight w:val="37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Закупка товаров, работ и услуг для государственных (муниципальных) нужд</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05</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92 0 00 41005</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200</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513 068,00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153 638,00</w:t>
            </w:r>
          </w:p>
        </w:tc>
      </w:tr>
      <w:tr w:rsidR="00DB1221" w:rsidRPr="00DB1221" w:rsidTr="0095433A">
        <w:trPr>
          <w:trHeight w:val="64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lastRenderedPageBreak/>
              <w:t>Иные закупки товаров, работ и услуг для обеспечения государственных (муниципальных) нужд</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05</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92 0 00 41005</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240</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513 068,00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153 638,00</w:t>
            </w:r>
          </w:p>
        </w:tc>
      </w:tr>
      <w:tr w:rsidR="00DB1221" w:rsidRPr="00DB1221" w:rsidTr="0095433A">
        <w:trPr>
          <w:trHeight w:val="36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b/>
                <w:bCs/>
                <w:sz w:val="24"/>
                <w:szCs w:val="24"/>
              </w:rPr>
            </w:pPr>
            <w:r w:rsidRPr="00DB1221">
              <w:rPr>
                <w:b/>
                <w:bCs/>
                <w:sz w:val="24"/>
                <w:szCs w:val="24"/>
              </w:rPr>
              <w:t>Благоустройство</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05</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03</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 </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1853D1" w:rsidP="001853D1">
            <w:pPr>
              <w:widowControl/>
              <w:autoSpaceDE/>
              <w:autoSpaceDN/>
              <w:adjustRightInd/>
              <w:rPr>
                <w:b/>
                <w:bCs/>
                <w:sz w:val="24"/>
                <w:szCs w:val="24"/>
              </w:rPr>
            </w:pPr>
            <w:r>
              <w:rPr>
                <w:b/>
                <w:bCs/>
                <w:sz w:val="24"/>
                <w:szCs w:val="24"/>
              </w:rPr>
              <w:t>135</w:t>
            </w:r>
            <w:r w:rsidR="00DB1221" w:rsidRPr="00DB1221">
              <w:rPr>
                <w:b/>
                <w:bCs/>
                <w:sz w:val="24"/>
                <w:szCs w:val="24"/>
              </w:rPr>
              <w:t>200,00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1853D1" w:rsidP="001853D1">
            <w:pPr>
              <w:widowControl/>
              <w:autoSpaceDE/>
              <w:autoSpaceDN/>
              <w:adjustRightInd/>
              <w:rPr>
                <w:b/>
                <w:bCs/>
                <w:sz w:val="24"/>
                <w:szCs w:val="24"/>
              </w:rPr>
            </w:pPr>
            <w:r>
              <w:rPr>
                <w:b/>
                <w:bCs/>
                <w:sz w:val="24"/>
                <w:szCs w:val="24"/>
              </w:rPr>
              <w:t>135</w:t>
            </w:r>
            <w:r w:rsidR="00DB1221" w:rsidRPr="00DB1221">
              <w:rPr>
                <w:b/>
                <w:bCs/>
                <w:sz w:val="24"/>
                <w:szCs w:val="24"/>
              </w:rPr>
              <w:t>200,00</w:t>
            </w:r>
          </w:p>
        </w:tc>
      </w:tr>
      <w:tr w:rsidR="00DB1221" w:rsidRPr="00DB1221" w:rsidTr="0095433A">
        <w:trPr>
          <w:trHeight w:val="36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 xml:space="preserve">Выполнение функций органами местного самоуправления по сельским поселениям </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05</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03</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92 0 00 00000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 xml:space="preserve">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1853D1" w:rsidP="001853D1">
            <w:pPr>
              <w:widowControl/>
              <w:autoSpaceDE/>
              <w:autoSpaceDN/>
              <w:adjustRightInd/>
              <w:rPr>
                <w:i/>
                <w:iCs/>
                <w:sz w:val="24"/>
                <w:szCs w:val="24"/>
              </w:rPr>
            </w:pPr>
            <w:r>
              <w:rPr>
                <w:i/>
                <w:iCs/>
                <w:sz w:val="24"/>
                <w:szCs w:val="24"/>
              </w:rPr>
              <w:t>135</w:t>
            </w:r>
            <w:r w:rsidR="00DB1221" w:rsidRPr="00DB1221">
              <w:rPr>
                <w:i/>
                <w:iCs/>
                <w:sz w:val="24"/>
                <w:szCs w:val="24"/>
              </w:rPr>
              <w:t>200,00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1853D1" w:rsidP="001853D1">
            <w:pPr>
              <w:widowControl/>
              <w:autoSpaceDE/>
              <w:autoSpaceDN/>
              <w:adjustRightInd/>
              <w:rPr>
                <w:i/>
                <w:iCs/>
                <w:sz w:val="24"/>
                <w:szCs w:val="24"/>
              </w:rPr>
            </w:pPr>
            <w:r>
              <w:rPr>
                <w:i/>
                <w:iCs/>
                <w:sz w:val="24"/>
                <w:szCs w:val="24"/>
              </w:rPr>
              <w:t>135</w:t>
            </w:r>
            <w:r w:rsidR="00DB1221" w:rsidRPr="00DB1221">
              <w:rPr>
                <w:i/>
                <w:iCs/>
                <w:sz w:val="24"/>
                <w:szCs w:val="24"/>
              </w:rPr>
              <w:t>200,00</w:t>
            </w:r>
          </w:p>
        </w:tc>
      </w:tr>
      <w:tr w:rsidR="00DB1221" w:rsidRPr="00DB1221" w:rsidTr="0095433A">
        <w:trPr>
          <w:trHeight w:val="76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Мероприятия непрограммных направление деятельности органов местного самоуправления по организации ритуальных услуг и содержание мест захоронения</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05</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03</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92 0 00 43005</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i/>
                <w:iCs/>
                <w:sz w:val="24"/>
                <w:szCs w:val="24"/>
              </w:rPr>
            </w:pPr>
            <w:r w:rsidRPr="00DB1221">
              <w:rPr>
                <w:i/>
                <w:iCs/>
                <w:sz w:val="24"/>
                <w:szCs w:val="24"/>
              </w:rPr>
              <w:t>2 000,00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i/>
                <w:iCs/>
                <w:sz w:val="24"/>
                <w:szCs w:val="24"/>
              </w:rPr>
            </w:pPr>
            <w:r w:rsidRPr="00DB1221">
              <w:rPr>
                <w:i/>
                <w:iCs/>
                <w:sz w:val="24"/>
                <w:szCs w:val="24"/>
              </w:rPr>
              <w:t>2 000,00</w:t>
            </w:r>
          </w:p>
        </w:tc>
      </w:tr>
      <w:tr w:rsidR="00DB1221" w:rsidRPr="00DB1221" w:rsidTr="0095433A">
        <w:trPr>
          <w:trHeight w:val="37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Иные бюджетные ассигнования</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05</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03</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92 0 00 43005</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800</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2 000,00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2 000,00</w:t>
            </w:r>
          </w:p>
        </w:tc>
      </w:tr>
      <w:tr w:rsidR="00DB1221" w:rsidRPr="00DB1221" w:rsidTr="0095433A">
        <w:trPr>
          <w:trHeight w:val="61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Субсидии юридическим лицам (кроме некоммерческих организаций), индивидуальным предпринимателям, физическим лицам</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05</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03</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92 0 00 43005</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810</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2 000,00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2 000,00</w:t>
            </w:r>
          </w:p>
        </w:tc>
      </w:tr>
      <w:tr w:rsidR="00DB1221" w:rsidRPr="00DB1221" w:rsidTr="0095433A">
        <w:trPr>
          <w:trHeight w:val="64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Прочие мероприятия непрограммных направлений деятельности органов местного самоуправления  по благоустройству городских и сельских поселений</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05</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03</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92 0 00 45005</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1853D1" w:rsidP="001853D1">
            <w:pPr>
              <w:widowControl/>
              <w:autoSpaceDE/>
              <w:autoSpaceDN/>
              <w:adjustRightInd/>
              <w:rPr>
                <w:i/>
                <w:iCs/>
                <w:sz w:val="24"/>
                <w:szCs w:val="24"/>
              </w:rPr>
            </w:pPr>
            <w:r>
              <w:rPr>
                <w:i/>
                <w:iCs/>
                <w:sz w:val="24"/>
                <w:szCs w:val="24"/>
              </w:rPr>
              <w:t>131</w:t>
            </w:r>
            <w:r w:rsidR="00DB1221" w:rsidRPr="00DB1221">
              <w:rPr>
                <w:i/>
                <w:iCs/>
                <w:sz w:val="24"/>
                <w:szCs w:val="24"/>
              </w:rPr>
              <w:t>200,00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1853D1" w:rsidP="001853D1">
            <w:pPr>
              <w:widowControl/>
              <w:autoSpaceDE/>
              <w:autoSpaceDN/>
              <w:adjustRightInd/>
              <w:rPr>
                <w:i/>
                <w:iCs/>
                <w:sz w:val="24"/>
                <w:szCs w:val="24"/>
              </w:rPr>
            </w:pPr>
            <w:r>
              <w:rPr>
                <w:i/>
                <w:iCs/>
                <w:sz w:val="24"/>
                <w:szCs w:val="24"/>
              </w:rPr>
              <w:t>131</w:t>
            </w:r>
            <w:r w:rsidR="00DB1221" w:rsidRPr="00DB1221">
              <w:rPr>
                <w:i/>
                <w:iCs/>
                <w:sz w:val="24"/>
                <w:szCs w:val="24"/>
              </w:rPr>
              <w:t>200,00</w:t>
            </w:r>
          </w:p>
        </w:tc>
      </w:tr>
      <w:tr w:rsidR="00DB1221" w:rsidRPr="00DB1221" w:rsidTr="0095433A">
        <w:trPr>
          <w:trHeight w:val="45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Закупка товаров, работ и услуг для государственных (муниципальных) нужд</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05</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03</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92 0 00 45005</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200</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1853D1" w:rsidP="001853D1">
            <w:pPr>
              <w:widowControl/>
              <w:autoSpaceDE/>
              <w:autoSpaceDN/>
              <w:adjustRightInd/>
              <w:rPr>
                <w:sz w:val="24"/>
                <w:szCs w:val="24"/>
              </w:rPr>
            </w:pPr>
            <w:r>
              <w:rPr>
                <w:sz w:val="24"/>
                <w:szCs w:val="24"/>
              </w:rPr>
              <w:t>131</w:t>
            </w:r>
            <w:r w:rsidR="00DB1221" w:rsidRPr="00DB1221">
              <w:rPr>
                <w:sz w:val="24"/>
                <w:szCs w:val="24"/>
              </w:rPr>
              <w:t>200,00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1853D1" w:rsidP="001853D1">
            <w:pPr>
              <w:widowControl/>
              <w:autoSpaceDE/>
              <w:autoSpaceDN/>
              <w:adjustRightInd/>
              <w:rPr>
                <w:sz w:val="24"/>
                <w:szCs w:val="24"/>
              </w:rPr>
            </w:pPr>
            <w:r>
              <w:rPr>
                <w:sz w:val="24"/>
                <w:szCs w:val="24"/>
              </w:rPr>
              <w:t>131</w:t>
            </w:r>
            <w:r w:rsidR="00DB1221" w:rsidRPr="00DB1221">
              <w:rPr>
                <w:sz w:val="24"/>
                <w:szCs w:val="24"/>
              </w:rPr>
              <w:t>200,00</w:t>
            </w:r>
          </w:p>
        </w:tc>
      </w:tr>
      <w:tr w:rsidR="00DB1221" w:rsidRPr="00DB1221" w:rsidTr="0095433A">
        <w:trPr>
          <w:trHeight w:val="64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Иные закупки товаров, работ и услуг для обеспечения государственных (муниципальных) нужд</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05</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03</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92 0 00 45005</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240</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1853D1" w:rsidP="001853D1">
            <w:pPr>
              <w:widowControl/>
              <w:autoSpaceDE/>
              <w:autoSpaceDN/>
              <w:adjustRightInd/>
              <w:rPr>
                <w:sz w:val="24"/>
                <w:szCs w:val="24"/>
              </w:rPr>
            </w:pPr>
            <w:r>
              <w:rPr>
                <w:sz w:val="24"/>
                <w:szCs w:val="24"/>
              </w:rPr>
              <w:t>131</w:t>
            </w:r>
            <w:r w:rsidR="00DB1221" w:rsidRPr="00DB1221">
              <w:rPr>
                <w:sz w:val="24"/>
                <w:szCs w:val="24"/>
              </w:rPr>
              <w:t>200,00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1853D1" w:rsidP="001853D1">
            <w:pPr>
              <w:widowControl/>
              <w:autoSpaceDE/>
              <w:autoSpaceDN/>
              <w:adjustRightInd/>
              <w:rPr>
                <w:sz w:val="24"/>
                <w:szCs w:val="24"/>
              </w:rPr>
            </w:pPr>
            <w:r>
              <w:rPr>
                <w:sz w:val="24"/>
                <w:szCs w:val="24"/>
              </w:rPr>
              <w:t>131</w:t>
            </w:r>
            <w:r w:rsidR="00DB1221" w:rsidRPr="00DB1221">
              <w:rPr>
                <w:sz w:val="24"/>
                <w:szCs w:val="24"/>
              </w:rPr>
              <w:t>200,00</w:t>
            </w:r>
          </w:p>
        </w:tc>
      </w:tr>
      <w:tr w:rsidR="00DB1221" w:rsidRPr="00DB1221" w:rsidTr="0095433A">
        <w:trPr>
          <w:trHeight w:val="81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Мероприятия непрограммных направлений деятельности органов местного самоуправления по организация сбора и вывоза бытовых отходов и мусора</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05</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03</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92 0 00 46005</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i/>
                <w:iCs/>
                <w:sz w:val="24"/>
                <w:szCs w:val="24"/>
              </w:rPr>
            </w:pPr>
            <w:r w:rsidRPr="00DB1221">
              <w:rPr>
                <w:i/>
                <w:iCs/>
                <w:sz w:val="24"/>
                <w:szCs w:val="24"/>
              </w:rPr>
              <w:t>2 000,00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i/>
                <w:iCs/>
                <w:sz w:val="24"/>
                <w:szCs w:val="24"/>
              </w:rPr>
            </w:pPr>
            <w:r w:rsidRPr="00DB1221">
              <w:rPr>
                <w:i/>
                <w:iCs/>
                <w:sz w:val="24"/>
                <w:szCs w:val="24"/>
              </w:rPr>
              <w:t>2 000,00</w:t>
            </w:r>
          </w:p>
        </w:tc>
      </w:tr>
      <w:tr w:rsidR="00DB1221" w:rsidRPr="00DB1221" w:rsidTr="0095433A">
        <w:trPr>
          <w:trHeight w:val="66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Закупка товаров, работ и услуг для государственных (муниципальных) нужд</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05</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03</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92 0 00 46005</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200</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2 000,00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2 000,00</w:t>
            </w:r>
          </w:p>
        </w:tc>
      </w:tr>
      <w:tr w:rsidR="00DB1221" w:rsidRPr="00DB1221" w:rsidTr="0095433A">
        <w:trPr>
          <w:trHeight w:val="66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Иные закупки товаров, работ и услуг для обеспечения государственных (муниципальных) нужд</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05</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03</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92 0 00 46005</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240</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2 000,00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2 000,00</w:t>
            </w:r>
          </w:p>
        </w:tc>
      </w:tr>
      <w:tr w:rsidR="00DB1221" w:rsidRPr="00DB1221" w:rsidTr="0095433A">
        <w:trPr>
          <w:trHeight w:val="37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b/>
                <w:bCs/>
                <w:sz w:val="24"/>
                <w:szCs w:val="24"/>
              </w:rPr>
            </w:pPr>
            <w:r w:rsidRPr="00DB1221">
              <w:rPr>
                <w:b/>
                <w:bCs/>
                <w:sz w:val="24"/>
                <w:szCs w:val="24"/>
              </w:rPr>
              <w:t xml:space="preserve">КУЛЬТУРА И КИНЕМАТОГРАФИЯ </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08</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00</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 </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b/>
                <w:bCs/>
                <w:sz w:val="24"/>
                <w:szCs w:val="24"/>
              </w:rPr>
            </w:pPr>
            <w:r w:rsidRPr="00DB1221">
              <w:rPr>
                <w:b/>
                <w:bCs/>
                <w:sz w:val="24"/>
                <w:szCs w:val="24"/>
              </w:rPr>
              <w:t>10 000,00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b/>
                <w:bCs/>
                <w:sz w:val="24"/>
                <w:szCs w:val="24"/>
              </w:rPr>
            </w:pPr>
            <w:r w:rsidRPr="00DB1221">
              <w:rPr>
                <w:b/>
                <w:bCs/>
                <w:sz w:val="24"/>
                <w:szCs w:val="24"/>
              </w:rPr>
              <w:t>10 000,00</w:t>
            </w:r>
          </w:p>
        </w:tc>
      </w:tr>
      <w:tr w:rsidR="00DB1221" w:rsidRPr="00DB1221" w:rsidTr="0095433A">
        <w:trPr>
          <w:trHeight w:val="36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b/>
                <w:bCs/>
                <w:sz w:val="24"/>
                <w:szCs w:val="24"/>
              </w:rPr>
            </w:pPr>
            <w:r w:rsidRPr="00DB1221">
              <w:rPr>
                <w:b/>
                <w:bCs/>
                <w:sz w:val="24"/>
                <w:szCs w:val="24"/>
              </w:rPr>
              <w:t>Культура</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08</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01</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 </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b/>
                <w:bCs/>
                <w:sz w:val="24"/>
                <w:szCs w:val="24"/>
              </w:rPr>
            </w:pPr>
            <w:r w:rsidRPr="00DB1221">
              <w:rPr>
                <w:b/>
                <w:bCs/>
                <w:sz w:val="24"/>
                <w:szCs w:val="24"/>
              </w:rPr>
              <w:t>10 000,00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b/>
                <w:bCs/>
                <w:sz w:val="24"/>
                <w:szCs w:val="24"/>
              </w:rPr>
            </w:pPr>
            <w:r w:rsidRPr="00DB1221">
              <w:rPr>
                <w:b/>
                <w:bCs/>
                <w:sz w:val="24"/>
                <w:szCs w:val="24"/>
              </w:rPr>
              <w:t>10 000,00</w:t>
            </w:r>
          </w:p>
        </w:tc>
      </w:tr>
      <w:tr w:rsidR="00DB1221" w:rsidRPr="00DB1221" w:rsidTr="0095433A">
        <w:trPr>
          <w:trHeight w:val="31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lastRenderedPageBreak/>
              <w:t xml:space="preserve">Выполнение функций органами местного самоуправления по сельским поселениям </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08</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92 0 00 00000</w:t>
            </w:r>
          </w:p>
        </w:tc>
        <w:tc>
          <w:tcPr>
            <w:tcW w:w="61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right"/>
              <w:rPr>
                <w:sz w:val="24"/>
                <w:szCs w:val="24"/>
              </w:rPr>
            </w:pPr>
            <w:r w:rsidRPr="00DB1221">
              <w:rPr>
                <w:sz w:val="24"/>
                <w:szCs w:val="24"/>
              </w:rPr>
              <w:t>10 000,00</w:t>
            </w:r>
          </w:p>
        </w:tc>
        <w:tc>
          <w:tcPr>
            <w:tcW w:w="1134" w:type="dxa"/>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right"/>
              <w:rPr>
                <w:sz w:val="24"/>
                <w:szCs w:val="24"/>
              </w:rPr>
            </w:pPr>
            <w:r w:rsidRPr="00DB1221">
              <w:rPr>
                <w:sz w:val="24"/>
                <w:szCs w:val="24"/>
              </w:rPr>
              <w:t>10 000,00</w:t>
            </w:r>
          </w:p>
        </w:tc>
      </w:tr>
      <w:tr w:rsidR="00DB1221" w:rsidRPr="00DB1221" w:rsidTr="0095433A">
        <w:trPr>
          <w:trHeight w:val="94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Мероприятия непрограммных направлений деятельности органов местного самоуправления по сохранению, использованию и популяризации объектов культурного наследия</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08</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92 0 00 08008</w:t>
            </w:r>
          </w:p>
        </w:tc>
        <w:tc>
          <w:tcPr>
            <w:tcW w:w="61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right"/>
              <w:rPr>
                <w:sz w:val="24"/>
                <w:szCs w:val="24"/>
              </w:rPr>
            </w:pPr>
            <w:r w:rsidRPr="00DB1221">
              <w:rPr>
                <w:sz w:val="24"/>
                <w:szCs w:val="24"/>
              </w:rPr>
              <w:t>5 000,00</w:t>
            </w:r>
          </w:p>
        </w:tc>
        <w:tc>
          <w:tcPr>
            <w:tcW w:w="1134" w:type="dxa"/>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right"/>
              <w:rPr>
                <w:sz w:val="24"/>
                <w:szCs w:val="24"/>
              </w:rPr>
            </w:pPr>
            <w:r w:rsidRPr="00DB1221">
              <w:rPr>
                <w:sz w:val="24"/>
                <w:szCs w:val="24"/>
              </w:rPr>
              <w:t>5 000,00</w:t>
            </w:r>
          </w:p>
        </w:tc>
      </w:tr>
      <w:tr w:rsidR="00DB1221" w:rsidRPr="00DB1221" w:rsidTr="0095433A">
        <w:trPr>
          <w:trHeight w:val="31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Закупка товаров, работ и услуг для государственных (муниципальных ) нужд</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08</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92 0 00 08008</w:t>
            </w:r>
          </w:p>
        </w:tc>
        <w:tc>
          <w:tcPr>
            <w:tcW w:w="61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right"/>
              <w:rPr>
                <w:sz w:val="24"/>
                <w:szCs w:val="24"/>
              </w:rPr>
            </w:pPr>
            <w:r w:rsidRPr="00DB1221">
              <w:rPr>
                <w:sz w:val="24"/>
                <w:szCs w:val="24"/>
              </w:rPr>
              <w:t>5 000,00</w:t>
            </w:r>
          </w:p>
        </w:tc>
        <w:tc>
          <w:tcPr>
            <w:tcW w:w="1134" w:type="dxa"/>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right"/>
              <w:rPr>
                <w:sz w:val="24"/>
                <w:szCs w:val="24"/>
              </w:rPr>
            </w:pPr>
            <w:r w:rsidRPr="00DB1221">
              <w:rPr>
                <w:sz w:val="24"/>
                <w:szCs w:val="24"/>
              </w:rPr>
              <w:t>5 000,00</w:t>
            </w:r>
          </w:p>
        </w:tc>
      </w:tr>
      <w:tr w:rsidR="00DB1221" w:rsidRPr="00DB1221" w:rsidTr="0095433A">
        <w:trPr>
          <w:trHeight w:val="63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Иные закупки товаров, работ и услуг для обеспечения государственных (муниципальных) нужд</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08</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92 0 00 08008</w:t>
            </w:r>
          </w:p>
        </w:tc>
        <w:tc>
          <w:tcPr>
            <w:tcW w:w="61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240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right"/>
              <w:rPr>
                <w:sz w:val="24"/>
                <w:szCs w:val="24"/>
              </w:rPr>
            </w:pPr>
            <w:r w:rsidRPr="00DB1221">
              <w:rPr>
                <w:sz w:val="24"/>
                <w:szCs w:val="24"/>
              </w:rPr>
              <w:t>5 000,00</w:t>
            </w:r>
          </w:p>
        </w:tc>
        <w:tc>
          <w:tcPr>
            <w:tcW w:w="1134" w:type="dxa"/>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right"/>
              <w:rPr>
                <w:sz w:val="24"/>
                <w:szCs w:val="24"/>
              </w:rPr>
            </w:pPr>
            <w:r w:rsidRPr="00DB1221">
              <w:rPr>
                <w:sz w:val="24"/>
                <w:szCs w:val="24"/>
              </w:rPr>
              <w:t>5 000,00</w:t>
            </w:r>
          </w:p>
        </w:tc>
      </w:tr>
      <w:tr w:rsidR="00DB1221" w:rsidRPr="00DB1221" w:rsidTr="0095433A">
        <w:trPr>
          <w:trHeight w:val="94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08</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92 0 00 09008</w:t>
            </w:r>
          </w:p>
        </w:tc>
        <w:tc>
          <w:tcPr>
            <w:tcW w:w="61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right"/>
              <w:rPr>
                <w:sz w:val="24"/>
                <w:szCs w:val="24"/>
              </w:rPr>
            </w:pPr>
            <w:r w:rsidRPr="00DB1221">
              <w:rPr>
                <w:sz w:val="24"/>
                <w:szCs w:val="24"/>
              </w:rPr>
              <w:t>5 000,00</w:t>
            </w:r>
          </w:p>
        </w:tc>
        <w:tc>
          <w:tcPr>
            <w:tcW w:w="1134" w:type="dxa"/>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right"/>
              <w:rPr>
                <w:sz w:val="24"/>
                <w:szCs w:val="24"/>
              </w:rPr>
            </w:pPr>
            <w:r w:rsidRPr="00DB1221">
              <w:rPr>
                <w:sz w:val="24"/>
                <w:szCs w:val="24"/>
              </w:rPr>
              <w:t>5 000,00</w:t>
            </w:r>
          </w:p>
        </w:tc>
      </w:tr>
      <w:tr w:rsidR="00DB1221" w:rsidRPr="00DB1221" w:rsidTr="0095433A">
        <w:trPr>
          <w:trHeight w:val="31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Закупка товаров, работ и услуг для государственных (муниципальных ) нужд</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08</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92 0 00 09008</w:t>
            </w:r>
          </w:p>
        </w:tc>
        <w:tc>
          <w:tcPr>
            <w:tcW w:w="61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right"/>
              <w:rPr>
                <w:sz w:val="24"/>
                <w:szCs w:val="24"/>
              </w:rPr>
            </w:pPr>
            <w:r w:rsidRPr="00DB1221">
              <w:rPr>
                <w:sz w:val="24"/>
                <w:szCs w:val="24"/>
              </w:rPr>
              <w:t>5 000,00</w:t>
            </w:r>
          </w:p>
        </w:tc>
        <w:tc>
          <w:tcPr>
            <w:tcW w:w="1134" w:type="dxa"/>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right"/>
              <w:rPr>
                <w:sz w:val="24"/>
                <w:szCs w:val="24"/>
              </w:rPr>
            </w:pPr>
            <w:r w:rsidRPr="00DB1221">
              <w:rPr>
                <w:sz w:val="24"/>
                <w:szCs w:val="24"/>
              </w:rPr>
              <w:t>5 000,00</w:t>
            </w:r>
          </w:p>
        </w:tc>
      </w:tr>
      <w:tr w:rsidR="00DB1221" w:rsidRPr="00DB1221" w:rsidTr="0095433A">
        <w:trPr>
          <w:trHeight w:val="63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Иные закупки товаров, работ и услуг для обеспечения государственных (муниципальных) нужд</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08</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92 0 00 09008</w:t>
            </w:r>
          </w:p>
        </w:tc>
        <w:tc>
          <w:tcPr>
            <w:tcW w:w="61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240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right"/>
              <w:rPr>
                <w:sz w:val="24"/>
                <w:szCs w:val="24"/>
              </w:rPr>
            </w:pPr>
            <w:r w:rsidRPr="00DB1221">
              <w:rPr>
                <w:sz w:val="24"/>
                <w:szCs w:val="24"/>
              </w:rPr>
              <w:t>5 000,00</w:t>
            </w:r>
          </w:p>
        </w:tc>
        <w:tc>
          <w:tcPr>
            <w:tcW w:w="1134" w:type="dxa"/>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right"/>
              <w:rPr>
                <w:sz w:val="24"/>
                <w:szCs w:val="24"/>
              </w:rPr>
            </w:pPr>
            <w:r w:rsidRPr="00DB1221">
              <w:rPr>
                <w:sz w:val="24"/>
                <w:szCs w:val="24"/>
              </w:rPr>
              <w:t>5 000,00</w:t>
            </w:r>
          </w:p>
        </w:tc>
      </w:tr>
      <w:tr w:rsidR="00DB1221" w:rsidRPr="00DB1221" w:rsidTr="0095433A">
        <w:trPr>
          <w:trHeight w:val="31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b/>
                <w:bCs/>
                <w:sz w:val="24"/>
                <w:szCs w:val="24"/>
              </w:rPr>
            </w:pPr>
            <w:r w:rsidRPr="00DB1221">
              <w:rPr>
                <w:b/>
                <w:bCs/>
                <w:sz w:val="24"/>
                <w:szCs w:val="24"/>
              </w:rPr>
              <w:t>СОЦИАЛЬНАЯ ПОЛИТИКА</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b/>
                <w:bCs/>
                <w:sz w:val="24"/>
                <w:szCs w:val="24"/>
              </w:rPr>
            </w:pPr>
            <w:r w:rsidRPr="00DB1221">
              <w:rPr>
                <w:b/>
                <w:bCs/>
                <w:sz w:val="24"/>
                <w:szCs w:val="24"/>
              </w:rPr>
              <w:t>10</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b/>
                <w:bCs/>
                <w:sz w:val="24"/>
                <w:szCs w:val="24"/>
              </w:rPr>
            </w:pPr>
            <w:r w:rsidRPr="00DB1221">
              <w:rPr>
                <w:b/>
                <w:bCs/>
                <w:sz w:val="24"/>
                <w:szCs w:val="24"/>
              </w:rPr>
              <w:t>00</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b/>
                <w:bCs/>
                <w:sz w:val="24"/>
                <w:szCs w:val="24"/>
              </w:rPr>
            </w:pPr>
            <w:r w:rsidRPr="00DB1221">
              <w:rPr>
                <w:b/>
                <w:bCs/>
                <w:sz w:val="24"/>
                <w:szCs w:val="24"/>
              </w:rPr>
              <w:t> </w:t>
            </w:r>
          </w:p>
        </w:tc>
        <w:tc>
          <w:tcPr>
            <w:tcW w:w="61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b/>
                <w:bCs/>
                <w:sz w:val="24"/>
                <w:szCs w:val="24"/>
              </w:rPr>
            </w:pPr>
            <w:r w:rsidRPr="00DB1221">
              <w:rPr>
                <w:b/>
                <w:bCs/>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1853D1" w:rsidP="001853D1">
            <w:pPr>
              <w:widowControl/>
              <w:autoSpaceDE/>
              <w:autoSpaceDN/>
              <w:adjustRightInd/>
              <w:rPr>
                <w:b/>
                <w:bCs/>
                <w:sz w:val="24"/>
                <w:szCs w:val="24"/>
              </w:rPr>
            </w:pPr>
            <w:r>
              <w:rPr>
                <w:b/>
                <w:bCs/>
                <w:sz w:val="24"/>
                <w:szCs w:val="24"/>
              </w:rPr>
              <w:t>134</w:t>
            </w:r>
            <w:r w:rsidR="00DB1221" w:rsidRPr="00DB1221">
              <w:rPr>
                <w:b/>
                <w:bCs/>
                <w:sz w:val="24"/>
                <w:szCs w:val="24"/>
              </w:rPr>
              <w:t>200,00</w:t>
            </w:r>
          </w:p>
        </w:tc>
        <w:tc>
          <w:tcPr>
            <w:tcW w:w="1134" w:type="dxa"/>
            <w:tcBorders>
              <w:top w:val="nil"/>
              <w:left w:val="nil"/>
              <w:bottom w:val="single" w:sz="4" w:space="0" w:color="auto"/>
              <w:right w:val="single" w:sz="4" w:space="0" w:color="auto"/>
            </w:tcBorders>
            <w:shd w:val="clear" w:color="auto" w:fill="auto"/>
            <w:noWrap/>
            <w:vAlign w:val="bottom"/>
            <w:hideMark/>
          </w:tcPr>
          <w:p w:rsidR="00DB1221" w:rsidRPr="00DB1221" w:rsidRDefault="001853D1" w:rsidP="001853D1">
            <w:pPr>
              <w:widowControl/>
              <w:autoSpaceDE/>
              <w:autoSpaceDN/>
              <w:adjustRightInd/>
              <w:rPr>
                <w:b/>
                <w:bCs/>
                <w:sz w:val="24"/>
                <w:szCs w:val="24"/>
              </w:rPr>
            </w:pPr>
            <w:r>
              <w:rPr>
                <w:b/>
                <w:bCs/>
                <w:sz w:val="24"/>
                <w:szCs w:val="24"/>
              </w:rPr>
              <w:t>134</w:t>
            </w:r>
            <w:r w:rsidR="00DB1221" w:rsidRPr="00DB1221">
              <w:rPr>
                <w:b/>
                <w:bCs/>
                <w:sz w:val="24"/>
                <w:szCs w:val="24"/>
              </w:rPr>
              <w:t>200,00</w:t>
            </w:r>
          </w:p>
        </w:tc>
      </w:tr>
      <w:tr w:rsidR="00DB1221" w:rsidRPr="00DB1221" w:rsidTr="0095433A">
        <w:trPr>
          <w:trHeight w:val="31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b/>
                <w:bCs/>
                <w:sz w:val="24"/>
                <w:szCs w:val="24"/>
              </w:rPr>
            </w:pPr>
            <w:r w:rsidRPr="00DB1221">
              <w:rPr>
                <w:b/>
                <w:bCs/>
                <w:sz w:val="24"/>
                <w:szCs w:val="24"/>
              </w:rPr>
              <w:t>Пенсионное обеспечение</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b/>
                <w:bCs/>
                <w:sz w:val="24"/>
                <w:szCs w:val="24"/>
              </w:rPr>
            </w:pPr>
            <w:r w:rsidRPr="00DB1221">
              <w:rPr>
                <w:b/>
                <w:bCs/>
                <w:sz w:val="24"/>
                <w:szCs w:val="24"/>
              </w:rPr>
              <w:t>10</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b/>
                <w:bCs/>
                <w:sz w:val="24"/>
                <w:szCs w:val="24"/>
              </w:rPr>
            </w:pPr>
            <w:r w:rsidRPr="00DB1221">
              <w:rPr>
                <w:b/>
                <w:bCs/>
                <w:sz w:val="24"/>
                <w:szCs w:val="24"/>
              </w:rPr>
              <w:t>01</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b/>
                <w:bCs/>
                <w:sz w:val="24"/>
                <w:szCs w:val="24"/>
              </w:rPr>
            </w:pPr>
            <w:r w:rsidRPr="00DB1221">
              <w:rPr>
                <w:b/>
                <w:bCs/>
                <w:sz w:val="24"/>
                <w:szCs w:val="24"/>
              </w:rPr>
              <w:t> </w:t>
            </w:r>
          </w:p>
        </w:tc>
        <w:tc>
          <w:tcPr>
            <w:tcW w:w="61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b/>
                <w:bCs/>
                <w:sz w:val="24"/>
                <w:szCs w:val="24"/>
              </w:rPr>
            </w:pPr>
            <w:r w:rsidRPr="00DB1221">
              <w:rPr>
                <w:b/>
                <w:bCs/>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1853D1" w:rsidP="001853D1">
            <w:pPr>
              <w:widowControl/>
              <w:autoSpaceDE/>
              <w:autoSpaceDN/>
              <w:adjustRightInd/>
              <w:rPr>
                <w:b/>
                <w:bCs/>
                <w:sz w:val="24"/>
                <w:szCs w:val="24"/>
              </w:rPr>
            </w:pPr>
            <w:r>
              <w:rPr>
                <w:b/>
                <w:bCs/>
                <w:sz w:val="24"/>
                <w:szCs w:val="24"/>
              </w:rPr>
              <w:t>134</w:t>
            </w:r>
            <w:r w:rsidR="00DB1221" w:rsidRPr="00DB1221">
              <w:rPr>
                <w:b/>
                <w:bCs/>
                <w:sz w:val="24"/>
                <w:szCs w:val="24"/>
              </w:rPr>
              <w:t>200,00</w:t>
            </w:r>
          </w:p>
        </w:tc>
        <w:tc>
          <w:tcPr>
            <w:tcW w:w="1134" w:type="dxa"/>
            <w:tcBorders>
              <w:top w:val="nil"/>
              <w:left w:val="nil"/>
              <w:bottom w:val="single" w:sz="4" w:space="0" w:color="auto"/>
              <w:right w:val="single" w:sz="4" w:space="0" w:color="auto"/>
            </w:tcBorders>
            <w:shd w:val="clear" w:color="auto" w:fill="auto"/>
            <w:noWrap/>
            <w:vAlign w:val="bottom"/>
            <w:hideMark/>
          </w:tcPr>
          <w:p w:rsidR="00DB1221" w:rsidRPr="00DB1221" w:rsidRDefault="001853D1" w:rsidP="001853D1">
            <w:pPr>
              <w:widowControl/>
              <w:autoSpaceDE/>
              <w:autoSpaceDN/>
              <w:adjustRightInd/>
              <w:rPr>
                <w:b/>
                <w:bCs/>
                <w:sz w:val="24"/>
                <w:szCs w:val="24"/>
              </w:rPr>
            </w:pPr>
            <w:r>
              <w:rPr>
                <w:b/>
                <w:bCs/>
                <w:sz w:val="24"/>
                <w:szCs w:val="24"/>
              </w:rPr>
              <w:t>134</w:t>
            </w:r>
            <w:r w:rsidR="00DB1221" w:rsidRPr="00DB1221">
              <w:rPr>
                <w:b/>
                <w:bCs/>
                <w:sz w:val="24"/>
                <w:szCs w:val="24"/>
              </w:rPr>
              <w:t>200,00</w:t>
            </w:r>
          </w:p>
        </w:tc>
      </w:tr>
      <w:tr w:rsidR="00DB1221" w:rsidRPr="00DB1221" w:rsidTr="0095433A">
        <w:trPr>
          <w:trHeight w:val="43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 xml:space="preserve">Выполнение функций органами местного самоуправления по сельским поселениям </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10</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92 0 00 00000</w:t>
            </w:r>
          </w:p>
        </w:tc>
        <w:tc>
          <w:tcPr>
            <w:tcW w:w="61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1853D1" w:rsidP="001853D1">
            <w:pPr>
              <w:widowControl/>
              <w:autoSpaceDE/>
              <w:autoSpaceDN/>
              <w:adjustRightInd/>
              <w:rPr>
                <w:sz w:val="24"/>
                <w:szCs w:val="24"/>
              </w:rPr>
            </w:pPr>
            <w:r>
              <w:rPr>
                <w:sz w:val="24"/>
                <w:szCs w:val="24"/>
              </w:rPr>
              <w:t>134</w:t>
            </w:r>
            <w:r w:rsidR="00DB1221" w:rsidRPr="00DB1221">
              <w:rPr>
                <w:sz w:val="24"/>
                <w:szCs w:val="24"/>
              </w:rPr>
              <w:t>200,00</w:t>
            </w:r>
          </w:p>
        </w:tc>
        <w:tc>
          <w:tcPr>
            <w:tcW w:w="1134" w:type="dxa"/>
            <w:tcBorders>
              <w:top w:val="nil"/>
              <w:left w:val="nil"/>
              <w:bottom w:val="single" w:sz="4" w:space="0" w:color="auto"/>
              <w:right w:val="single" w:sz="4" w:space="0" w:color="auto"/>
            </w:tcBorders>
            <w:shd w:val="clear" w:color="auto" w:fill="auto"/>
            <w:noWrap/>
            <w:vAlign w:val="bottom"/>
            <w:hideMark/>
          </w:tcPr>
          <w:p w:rsidR="00DB1221" w:rsidRPr="00DB1221" w:rsidRDefault="001853D1" w:rsidP="001853D1">
            <w:pPr>
              <w:widowControl/>
              <w:autoSpaceDE/>
              <w:autoSpaceDN/>
              <w:adjustRightInd/>
              <w:rPr>
                <w:sz w:val="24"/>
                <w:szCs w:val="24"/>
              </w:rPr>
            </w:pPr>
            <w:r>
              <w:rPr>
                <w:sz w:val="24"/>
                <w:szCs w:val="24"/>
              </w:rPr>
              <w:t>134</w:t>
            </w:r>
            <w:r w:rsidR="00DB1221" w:rsidRPr="00DB1221">
              <w:rPr>
                <w:sz w:val="24"/>
                <w:szCs w:val="24"/>
              </w:rPr>
              <w:t>200,00</w:t>
            </w:r>
          </w:p>
        </w:tc>
      </w:tr>
      <w:tr w:rsidR="00DB1221" w:rsidRPr="00DB1221" w:rsidTr="0095433A">
        <w:trPr>
          <w:trHeight w:val="63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Непрограммные мероприятия органов местного самоуправления по дополнительному пенсионному обеспечению отдельных категорий граждан</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10</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92 0 00 14010</w:t>
            </w:r>
          </w:p>
        </w:tc>
        <w:tc>
          <w:tcPr>
            <w:tcW w:w="61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right"/>
              <w:rPr>
                <w:sz w:val="24"/>
                <w:szCs w:val="24"/>
              </w:rPr>
            </w:pPr>
            <w:r w:rsidRPr="00DB1221">
              <w:rPr>
                <w:sz w:val="24"/>
                <w:szCs w:val="24"/>
              </w:rPr>
              <w:t>134 200,00</w:t>
            </w:r>
          </w:p>
        </w:tc>
        <w:tc>
          <w:tcPr>
            <w:tcW w:w="1134" w:type="dxa"/>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right"/>
              <w:rPr>
                <w:sz w:val="24"/>
                <w:szCs w:val="24"/>
              </w:rPr>
            </w:pPr>
            <w:r w:rsidRPr="00DB1221">
              <w:rPr>
                <w:sz w:val="24"/>
                <w:szCs w:val="24"/>
              </w:rPr>
              <w:t>134 200,00</w:t>
            </w:r>
          </w:p>
        </w:tc>
      </w:tr>
      <w:tr w:rsidR="00DB1221" w:rsidRPr="00DB1221" w:rsidTr="0095433A">
        <w:trPr>
          <w:trHeight w:val="31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Социальное обеспечение и иные выплаты населению</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10</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92 0 00 14010</w:t>
            </w:r>
          </w:p>
        </w:tc>
        <w:tc>
          <w:tcPr>
            <w:tcW w:w="61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300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right"/>
              <w:rPr>
                <w:sz w:val="24"/>
                <w:szCs w:val="24"/>
              </w:rPr>
            </w:pPr>
            <w:r w:rsidRPr="00DB1221">
              <w:rPr>
                <w:sz w:val="24"/>
                <w:szCs w:val="24"/>
              </w:rPr>
              <w:t>134 200,00</w:t>
            </w:r>
          </w:p>
        </w:tc>
        <w:tc>
          <w:tcPr>
            <w:tcW w:w="1134" w:type="dxa"/>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right"/>
              <w:rPr>
                <w:sz w:val="24"/>
                <w:szCs w:val="24"/>
              </w:rPr>
            </w:pPr>
            <w:r w:rsidRPr="00DB1221">
              <w:rPr>
                <w:sz w:val="24"/>
                <w:szCs w:val="24"/>
              </w:rPr>
              <w:t>134 200,00</w:t>
            </w:r>
          </w:p>
        </w:tc>
      </w:tr>
      <w:tr w:rsidR="00DB1221" w:rsidRPr="00DB1221" w:rsidTr="0095433A">
        <w:trPr>
          <w:trHeight w:val="31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Публичные нормативные социальные выплаты гражданам</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10</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92 0 00 14010</w:t>
            </w:r>
          </w:p>
        </w:tc>
        <w:tc>
          <w:tcPr>
            <w:tcW w:w="61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310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right"/>
              <w:rPr>
                <w:sz w:val="24"/>
                <w:szCs w:val="24"/>
              </w:rPr>
            </w:pPr>
            <w:r w:rsidRPr="00DB1221">
              <w:rPr>
                <w:sz w:val="24"/>
                <w:szCs w:val="24"/>
              </w:rPr>
              <w:t>134 200,00</w:t>
            </w:r>
          </w:p>
        </w:tc>
        <w:tc>
          <w:tcPr>
            <w:tcW w:w="1134" w:type="dxa"/>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right"/>
              <w:rPr>
                <w:sz w:val="24"/>
                <w:szCs w:val="24"/>
              </w:rPr>
            </w:pPr>
            <w:r w:rsidRPr="00DB1221">
              <w:rPr>
                <w:sz w:val="24"/>
                <w:szCs w:val="24"/>
              </w:rPr>
              <w:t>134 200,00</w:t>
            </w:r>
          </w:p>
        </w:tc>
      </w:tr>
      <w:tr w:rsidR="00DB1221" w:rsidRPr="00DB1221" w:rsidTr="0095433A">
        <w:trPr>
          <w:trHeight w:val="31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b/>
                <w:bCs/>
                <w:sz w:val="24"/>
                <w:szCs w:val="24"/>
              </w:rPr>
            </w:pPr>
            <w:r w:rsidRPr="00DB1221">
              <w:rPr>
                <w:b/>
                <w:bCs/>
                <w:sz w:val="24"/>
                <w:szCs w:val="24"/>
              </w:rPr>
              <w:t>ФИЗИЧЕСКАЯ КУЛЬТУРА И СПОРТ</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b/>
                <w:bCs/>
                <w:sz w:val="24"/>
                <w:szCs w:val="24"/>
              </w:rPr>
            </w:pPr>
            <w:r w:rsidRPr="00DB1221">
              <w:rPr>
                <w:b/>
                <w:bCs/>
                <w:sz w:val="24"/>
                <w:szCs w:val="24"/>
              </w:rPr>
              <w:t>11</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b/>
                <w:bCs/>
                <w:sz w:val="24"/>
                <w:szCs w:val="24"/>
              </w:rPr>
            </w:pPr>
            <w:r w:rsidRPr="00DB1221">
              <w:rPr>
                <w:b/>
                <w:bCs/>
                <w:sz w:val="24"/>
                <w:szCs w:val="24"/>
              </w:rPr>
              <w:t>00</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b/>
                <w:bCs/>
                <w:sz w:val="24"/>
                <w:szCs w:val="24"/>
              </w:rPr>
            </w:pPr>
            <w:r w:rsidRPr="00DB1221">
              <w:rPr>
                <w:b/>
                <w:bCs/>
                <w:sz w:val="24"/>
                <w:szCs w:val="24"/>
              </w:rPr>
              <w:t> </w:t>
            </w:r>
          </w:p>
        </w:tc>
        <w:tc>
          <w:tcPr>
            <w:tcW w:w="61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b/>
                <w:bCs/>
                <w:sz w:val="24"/>
                <w:szCs w:val="24"/>
              </w:rPr>
            </w:pPr>
            <w:r w:rsidRPr="00DB1221">
              <w:rPr>
                <w:b/>
                <w:bCs/>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right"/>
              <w:rPr>
                <w:b/>
                <w:bCs/>
                <w:sz w:val="24"/>
                <w:szCs w:val="24"/>
              </w:rPr>
            </w:pPr>
            <w:r w:rsidRPr="00DB1221">
              <w:rPr>
                <w:b/>
                <w:bCs/>
                <w:sz w:val="24"/>
                <w:szCs w:val="24"/>
              </w:rPr>
              <w:t>2 000,00</w:t>
            </w:r>
          </w:p>
        </w:tc>
        <w:tc>
          <w:tcPr>
            <w:tcW w:w="1134" w:type="dxa"/>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right"/>
              <w:rPr>
                <w:b/>
                <w:bCs/>
                <w:sz w:val="24"/>
                <w:szCs w:val="24"/>
              </w:rPr>
            </w:pPr>
            <w:r w:rsidRPr="00DB1221">
              <w:rPr>
                <w:b/>
                <w:bCs/>
                <w:sz w:val="24"/>
                <w:szCs w:val="24"/>
              </w:rPr>
              <w:t>2 000,00</w:t>
            </w:r>
          </w:p>
        </w:tc>
      </w:tr>
      <w:tr w:rsidR="00DB1221" w:rsidRPr="00DB1221" w:rsidTr="0095433A">
        <w:trPr>
          <w:trHeight w:val="31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b/>
                <w:bCs/>
                <w:sz w:val="24"/>
                <w:szCs w:val="24"/>
              </w:rPr>
            </w:pPr>
            <w:r w:rsidRPr="00DB1221">
              <w:rPr>
                <w:b/>
                <w:bCs/>
                <w:sz w:val="24"/>
                <w:szCs w:val="24"/>
              </w:rPr>
              <w:t xml:space="preserve">Другие вопросы в области физической культуры и </w:t>
            </w:r>
            <w:r w:rsidRPr="00DB1221">
              <w:rPr>
                <w:b/>
                <w:bCs/>
                <w:sz w:val="24"/>
                <w:szCs w:val="24"/>
              </w:rPr>
              <w:lastRenderedPageBreak/>
              <w:t>спорта</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lastRenderedPageBreak/>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b/>
                <w:bCs/>
                <w:sz w:val="24"/>
                <w:szCs w:val="24"/>
              </w:rPr>
            </w:pPr>
            <w:r w:rsidRPr="00DB1221">
              <w:rPr>
                <w:b/>
                <w:bCs/>
                <w:sz w:val="24"/>
                <w:szCs w:val="24"/>
              </w:rPr>
              <w:t>11</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b/>
                <w:bCs/>
                <w:sz w:val="24"/>
                <w:szCs w:val="24"/>
              </w:rPr>
            </w:pPr>
            <w:r w:rsidRPr="00DB1221">
              <w:rPr>
                <w:b/>
                <w:bCs/>
                <w:sz w:val="24"/>
                <w:szCs w:val="24"/>
              </w:rPr>
              <w:t>05</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b/>
                <w:bCs/>
                <w:sz w:val="24"/>
                <w:szCs w:val="24"/>
              </w:rPr>
            </w:pPr>
            <w:r w:rsidRPr="00DB1221">
              <w:rPr>
                <w:b/>
                <w:bCs/>
                <w:sz w:val="24"/>
                <w:szCs w:val="24"/>
              </w:rPr>
              <w:t> </w:t>
            </w:r>
          </w:p>
        </w:tc>
        <w:tc>
          <w:tcPr>
            <w:tcW w:w="61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b/>
                <w:bCs/>
                <w:sz w:val="24"/>
                <w:szCs w:val="24"/>
              </w:rPr>
            </w:pPr>
            <w:r w:rsidRPr="00DB1221">
              <w:rPr>
                <w:b/>
                <w:bCs/>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right"/>
              <w:rPr>
                <w:b/>
                <w:bCs/>
                <w:sz w:val="24"/>
                <w:szCs w:val="24"/>
              </w:rPr>
            </w:pPr>
            <w:r w:rsidRPr="00DB1221">
              <w:rPr>
                <w:b/>
                <w:bCs/>
                <w:sz w:val="24"/>
                <w:szCs w:val="24"/>
              </w:rPr>
              <w:t>2 000,00</w:t>
            </w:r>
          </w:p>
        </w:tc>
        <w:tc>
          <w:tcPr>
            <w:tcW w:w="1134" w:type="dxa"/>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right"/>
              <w:rPr>
                <w:b/>
                <w:bCs/>
                <w:sz w:val="24"/>
                <w:szCs w:val="24"/>
              </w:rPr>
            </w:pPr>
            <w:r w:rsidRPr="00DB1221">
              <w:rPr>
                <w:b/>
                <w:bCs/>
                <w:sz w:val="24"/>
                <w:szCs w:val="24"/>
              </w:rPr>
              <w:t>2 000,00</w:t>
            </w:r>
          </w:p>
        </w:tc>
      </w:tr>
      <w:tr w:rsidR="00DB1221" w:rsidRPr="00DB1221" w:rsidTr="0095433A">
        <w:trPr>
          <w:trHeight w:val="31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lastRenderedPageBreak/>
              <w:t xml:space="preserve">Выполнение функций органами местного самоуправления по сельским поселениям </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11</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05</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92 0 00 00000</w:t>
            </w:r>
          </w:p>
        </w:tc>
        <w:tc>
          <w:tcPr>
            <w:tcW w:w="61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right"/>
              <w:rPr>
                <w:sz w:val="24"/>
                <w:szCs w:val="24"/>
              </w:rPr>
            </w:pPr>
            <w:r w:rsidRPr="00DB1221">
              <w:rPr>
                <w:sz w:val="24"/>
                <w:szCs w:val="24"/>
              </w:rPr>
              <w:t>2 000,00</w:t>
            </w:r>
          </w:p>
        </w:tc>
        <w:tc>
          <w:tcPr>
            <w:tcW w:w="1134" w:type="dxa"/>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right"/>
              <w:rPr>
                <w:sz w:val="24"/>
                <w:szCs w:val="24"/>
              </w:rPr>
            </w:pPr>
            <w:r w:rsidRPr="00DB1221">
              <w:rPr>
                <w:sz w:val="24"/>
                <w:szCs w:val="24"/>
              </w:rPr>
              <w:t>2 000,00</w:t>
            </w:r>
          </w:p>
        </w:tc>
      </w:tr>
      <w:tr w:rsidR="00DB1221" w:rsidRPr="00DB1221" w:rsidTr="0095433A">
        <w:trPr>
          <w:trHeight w:val="63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Мероприятия непрограммных направлений деятельности органов местного самоуправления по физической культуре и спорта</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 xml:space="preserve">11 </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05</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92 0 00 16011</w:t>
            </w:r>
          </w:p>
        </w:tc>
        <w:tc>
          <w:tcPr>
            <w:tcW w:w="61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right"/>
              <w:rPr>
                <w:sz w:val="24"/>
                <w:szCs w:val="24"/>
              </w:rPr>
            </w:pPr>
            <w:r w:rsidRPr="00DB1221">
              <w:rPr>
                <w:sz w:val="24"/>
                <w:szCs w:val="24"/>
              </w:rPr>
              <w:t>2 000,00</w:t>
            </w:r>
          </w:p>
        </w:tc>
        <w:tc>
          <w:tcPr>
            <w:tcW w:w="1134" w:type="dxa"/>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right"/>
              <w:rPr>
                <w:sz w:val="24"/>
                <w:szCs w:val="24"/>
              </w:rPr>
            </w:pPr>
            <w:r w:rsidRPr="00DB1221">
              <w:rPr>
                <w:sz w:val="24"/>
                <w:szCs w:val="24"/>
              </w:rPr>
              <w:t>2 000,00</w:t>
            </w:r>
          </w:p>
        </w:tc>
      </w:tr>
      <w:tr w:rsidR="00DB1221" w:rsidRPr="00DB1221" w:rsidTr="0095433A">
        <w:trPr>
          <w:trHeight w:val="31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Закупка товаров, работ и услуг для государственных (муниципальных ) нужд</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11</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05</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92 0 00 16011</w:t>
            </w:r>
          </w:p>
        </w:tc>
        <w:tc>
          <w:tcPr>
            <w:tcW w:w="61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200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right"/>
              <w:rPr>
                <w:sz w:val="24"/>
                <w:szCs w:val="24"/>
              </w:rPr>
            </w:pPr>
            <w:r w:rsidRPr="00DB1221">
              <w:rPr>
                <w:sz w:val="24"/>
                <w:szCs w:val="24"/>
              </w:rPr>
              <w:t>2 000,00</w:t>
            </w:r>
          </w:p>
        </w:tc>
        <w:tc>
          <w:tcPr>
            <w:tcW w:w="1134" w:type="dxa"/>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right"/>
              <w:rPr>
                <w:sz w:val="24"/>
                <w:szCs w:val="24"/>
              </w:rPr>
            </w:pPr>
            <w:r w:rsidRPr="00DB1221">
              <w:rPr>
                <w:sz w:val="24"/>
                <w:szCs w:val="24"/>
              </w:rPr>
              <w:t>2 000,00</w:t>
            </w:r>
          </w:p>
        </w:tc>
      </w:tr>
      <w:tr w:rsidR="00DB1221" w:rsidRPr="00DB1221" w:rsidTr="0095433A">
        <w:trPr>
          <w:trHeight w:val="63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Иные закупки товаров, работ и услуг для обеспечения государственных (муниципальных) нужд</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11</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05</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92 0 00 16011</w:t>
            </w:r>
          </w:p>
        </w:tc>
        <w:tc>
          <w:tcPr>
            <w:tcW w:w="61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240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right"/>
              <w:rPr>
                <w:sz w:val="24"/>
                <w:szCs w:val="24"/>
              </w:rPr>
            </w:pPr>
            <w:r w:rsidRPr="00DB1221">
              <w:rPr>
                <w:sz w:val="24"/>
                <w:szCs w:val="24"/>
              </w:rPr>
              <w:t>2 000,00</w:t>
            </w:r>
          </w:p>
        </w:tc>
        <w:tc>
          <w:tcPr>
            <w:tcW w:w="1134" w:type="dxa"/>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right"/>
              <w:rPr>
                <w:sz w:val="24"/>
                <w:szCs w:val="24"/>
              </w:rPr>
            </w:pPr>
            <w:r w:rsidRPr="00DB1221">
              <w:rPr>
                <w:sz w:val="24"/>
                <w:szCs w:val="24"/>
              </w:rPr>
              <w:t>2 000,00</w:t>
            </w:r>
          </w:p>
        </w:tc>
      </w:tr>
      <w:tr w:rsidR="00DB1221" w:rsidRPr="00DB1221" w:rsidTr="0095433A">
        <w:trPr>
          <w:trHeight w:val="63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b/>
                <w:bCs/>
                <w:sz w:val="24"/>
                <w:szCs w:val="24"/>
              </w:rPr>
            </w:pPr>
            <w:r w:rsidRPr="00DB1221">
              <w:rPr>
                <w:b/>
                <w:bCs/>
                <w:sz w:val="24"/>
                <w:szCs w:val="24"/>
              </w:rPr>
              <w:t>МЕЖБЮДЖЕТНЫЕ ТРАНСФЕРТЫ ОБЩЕГО ХАРАКТЕРА БЮДЖЕТАМ БЮДЖЕТНОЙ СИСТЕМЫ РОССИЙСКОЙ ФЕДЕРАЦИИ</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b/>
                <w:bCs/>
                <w:sz w:val="24"/>
                <w:szCs w:val="24"/>
              </w:rPr>
            </w:pPr>
            <w:r w:rsidRPr="00DB1221">
              <w:rPr>
                <w:b/>
                <w:bCs/>
                <w:sz w:val="24"/>
                <w:szCs w:val="24"/>
              </w:rPr>
              <w:t>14</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b/>
                <w:bCs/>
                <w:sz w:val="24"/>
                <w:szCs w:val="24"/>
              </w:rPr>
            </w:pPr>
            <w:r w:rsidRPr="00DB1221">
              <w:rPr>
                <w:b/>
                <w:bCs/>
                <w:sz w:val="24"/>
                <w:szCs w:val="24"/>
              </w:rPr>
              <w:t>00</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b/>
                <w:bCs/>
                <w:sz w:val="24"/>
                <w:szCs w:val="24"/>
              </w:rPr>
            </w:pPr>
            <w:r w:rsidRPr="00DB1221">
              <w:rPr>
                <w:b/>
                <w:bCs/>
                <w:sz w:val="24"/>
                <w:szCs w:val="24"/>
              </w:rPr>
              <w:t> </w:t>
            </w:r>
          </w:p>
        </w:tc>
        <w:tc>
          <w:tcPr>
            <w:tcW w:w="61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b/>
                <w:bCs/>
                <w:sz w:val="24"/>
                <w:szCs w:val="24"/>
              </w:rPr>
            </w:pPr>
            <w:r w:rsidRPr="00DB1221">
              <w:rPr>
                <w:b/>
                <w:bCs/>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1853D1" w:rsidP="001853D1">
            <w:pPr>
              <w:widowControl/>
              <w:autoSpaceDE/>
              <w:autoSpaceDN/>
              <w:adjustRightInd/>
              <w:rPr>
                <w:b/>
                <w:bCs/>
                <w:sz w:val="24"/>
                <w:szCs w:val="24"/>
              </w:rPr>
            </w:pPr>
            <w:r>
              <w:rPr>
                <w:b/>
                <w:bCs/>
                <w:sz w:val="24"/>
                <w:szCs w:val="24"/>
              </w:rPr>
              <w:t>123</w:t>
            </w:r>
            <w:r w:rsidR="00DB1221" w:rsidRPr="00DB1221">
              <w:rPr>
                <w:b/>
                <w:bCs/>
                <w:sz w:val="24"/>
                <w:szCs w:val="24"/>
              </w:rPr>
              <w:t>522,00</w:t>
            </w:r>
          </w:p>
        </w:tc>
        <w:tc>
          <w:tcPr>
            <w:tcW w:w="1134" w:type="dxa"/>
            <w:tcBorders>
              <w:top w:val="nil"/>
              <w:left w:val="nil"/>
              <w:bottom w:val="single" w:sz="4" w:space="0" w:color="auto"/>
              <w:right w:val="single" w:sz="4" w:space="0" w:color="auto"/>
            </w:tcBorders>
            <w:shd w:val="clear" w:color="auto" w:fill="auto"/>
            <w:noWrap/>
            <w:vAlign w:val="bottom"/>
            <w:hideMark/>
          </w:tcPr>
          <w:p w:rsidR="00DB1221" w:rsidRPr="00DB1221" w:rsidRDefault="001853D1" w:rsidP="001853D1">
            <w:pPr>
              <w:widowControl/>
              <w:autoSpaceDE/>
              <w:autoSpaceDN/>
              <w:adjustRightInd/>
              <w:rPr>
                <w:b/>
                <w:bCs/>
                <w:sz w:val="24"/>
                <w:szCs w:val="24"/>
              </w:rPr>
            </w:pPr>
            <w:r>
              <w:rPr>
                <w:b/>
                <w:bCs/>
                <w:sz w:val="24"/>
                <w:szCs w:val="24"/>
              </w:rPr>
              <w:t>123</w:t>
            </w:r>
            <w:r w:rsidR="00DB1221" w:rsidRPr="00DB1221">
              <w:rPr>
                <w:b/>
                <w:bCs/>
                <w:sz w:val="24"/>
                <w:szCs w:val="24"/>
              </w:rPr>
              <w:t>522,00</w:t>
            </w:r>
          </w:p>
        </w:tc>
      </w:tr>
      <w:tr w:rsidR="00DB1221" w:rsidRPr="00DB1221" w:rsidTr="0095433A">
        <w:trPr>
          <w:trHeight w:val="31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b/>
                <w:bCs/>
                <w:sz w:val="24"/>
                <w:szCs w:val="24"/>
              </w:rPr>
            </w:pPr>
            <w:r w:rsidRPr="00DB1221">
              <w:rPr>
                <w:b/>
                <w:bCs/>
                <w:sz w:val="24"/>
                <w:szCs w:val="24"/>
              </w:rPr>
              <w:t>Прочие межбюджетные трансферты общего характера</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b/>
                <w:bCs/>
                <w:sz w:val="24"/>
                <w:szCs w:val="24"/>
              </w:rPr>
            </w:pPr>
            <w:r w:rsidRPr="00DB1221">
              <w:rPr>
                <w:b/>
                <w:bCs/>
                <w:sz w:val="24"/>
                <w:szCs w:val="24"/>
              </w:rPr>
              <w:t>14</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b/>
                <w:bCs/>
                <w:sz w:val="24"/>
                <w:szCs w:val="24"/>
              </w:rPr>
            </w:pPr>
            <w:r w:rsidRPr="00DB1221">
              <w:rPr>
                <w:b/>
                <w:bCs/>
                <w:sz w:val="24"/>
                <w:szCs w:val="24"/>
              </w:rPr>
              <w:t>03</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b/>
                <w:bCs/>
                <w:sz w:val="24"/>
                <w:szCs w:val="24"/>
              </w:rPr>
            </w:pPr>
            <w:r w:rsidRPr="00DB1221">
              <w:rPr>
                <w:b/>
                <w:bCs/>
                <w:sz w:val="24"/>
                <w:szCs w:val="24"/>
              </w:rPr>
              <w:t> </w:t>
            </w:r>
          </w:p>
        </w:tc>
        <w:tc>
          <w:tcPr>
            <w:tcW w:w="61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b/>
                <w:bCs/>
                <w:sz w:val="24"/>
                <w:szCs w:val="24"/>
              </w:rPr>
            </w:pPr>
            <w:r w:rsidRPr="00DB1221">
              <w:rPr>
                <w:b/>
                <w:bCs/>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1853D1" w:rsidP="001853D1">
            <w:pPr>
              <w:widowControl/>
              <w:autoSpaceDE/>
              <w:autoSpaceDN/>
              <w:adjustRightInd/>
              <w:rPr>
                <w:b/>
                <w:bCs/>
                <w:sz w:val="24"/>
                <w:szCs w:val="24"/>
              </w:rPr>
            </w:pPr>
            <w:r>
              <w:rPr>
                <w:b/>
                <w:bCs/>
                <w:sz w:val="24"/>
                <w:szCs w:val="24"/>
              </w:rPr>
              <w:t>123</w:t>
            </w:r>
            <w:r w:rsidR="00DB1221" w:rsidRPr="00DB1221">
              <w:rPr>
                <w:b/>
                <w:bCs/>
                <w:sz w:val="24"/>
                <w:szCs w:val="24"/>
              </w:rPr>
              <w:t>522,00</w:t>
            </w:r>
          </w:p>
        </w:tc>
        <w:tc>
          <w:tcPr>
            <w:tcW w:w="1134" w:type="dxa"/>
            <w:tcBorders>
              <w:top w:val="nil"/>
              <w:left w:val="nil"/>
              <w:bottom w:val="single" w:sz="4" w:space="0" w:color="auto"/>
              <w:right w:val="single" w:sz="4" w:space="0" w:color="auto"/>
            </w:tcBorders>
            <w:shd w:val="clear" w:color="auto" w:fill="auto"/>
            <w:noWrap/>
            <w:vAlign w:val="bottom"/>
            <w:hideMark/>
          </w:tcPr>
          <w:p w:rsidR="00DB1221" w:rsidRPr="00DB1221" w:rsidRDefault="001853D1" w:rsidP="001853D1">
            <w:pPr>
              <w:widowControl/>
              <w:autoSpaceDE/>
              <w:autoSpaceDN/>
              <w:adjustRightInd/>
              <w:rPr>
                <w:b/>
                <w:bCs/>
                <w:sz w:val="24"/>
                <w:szCs w:val="24"/>
              </w:rPr>
            </w:pPr>
            <w:r>
              <w:rPr>
                <w:b/>
                <w:bCs/>
                <w:sz w:val="24"/>
                <w:szCs w:val="24"/>
              </w:rPr>
              <w:t>123</w:t>
            </w:r>
            <w:r w:rsidR="00DB1221" w:rsidRPr="00DB1221">
              <w:rPr>
                <w:b/>
                <w:bCs/>
                <w:sz w:val="24"/>
                <w:szCs w:val="24"/>
              </w:rPr>
              <w:t>522,00</w:t>
            </w:r>
          </w:p>
        </w:tc>
      </w:tr>
      <w:tr w:rsidR="00DB1221" w:rsidRPr="00DB1221" w:rsidTr="0095433A">
        <w:trPr>
          <w:trHeight w:val="94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14</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03</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93 0 00 00000</w:t>
            </w:r>
          </w:p>
        </w:tc>
        <w:tc>
          <w:tcPr>
            <w:tcW w:w="61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right"/>
              <w:rPr>
                <w:sz w:val="24"/>
                <w:szCs w:val="24"/>
              </w:rPr>
            </w:pPr>
            <w:r w:rsidRPr="00DB1221">
              <w:rPr>
                <w:sz w:val="24"/>
                <w:szCs w:val="24"/>
              </w:rPr>
              <w:t>123 522,00</w:t>
            </w:r>
          </w:p>
        </w:tc>
        <w:tc>
          <w:tcPr>
            <w:tcW w:w="1134" w:type="dxa"/>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right"/>
              <w:rPr>
                <w:sz w:val="24"/>
                <w:szCs w:val="24"/>
              </w:rPr>
            </w:pPr>
            <w:r w:rsidRPr="00DB1221">
              <w:rPr>
                <w:sz w:val="24"/>
                <w:szCs w:val="24"/>
              </w:rPr>
              <w:t>123 522,00</w:t>
            </w:r>
          </w:p>
        </w:tc>
      </w:tr>
      <w:tr w:rsidR="00DB1221" w:rsidRPr="00DB1221" w:rsidTr="0095433A">
        <w:trPr>
          <w:trHeight w:val="94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Мероприятия непрограммных направлений органов местного самоуправления по переданным полномочиям по формированию, исполнению бюджета сельских поселений</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14</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03</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93 0 00 24000</w:t>
            </w:r>
          </w:p>
        </w:tc>
        <w:tc>
          <w:tcPr>
            <w:tcW w:w="61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right"/>
              <w:rPr>
                <w:sz w:val="24"/>
                <w:szCs w:val="24"/>
              </w:rPr>
            </w:pPr>
            <w:r w:rsidRPr="00DB1221">
              <w:rPr>
                <w:sz w:val="24"/>
                <w:szCs w:val="24"/>
              </w:rPr>
              <w:t>90 522,00</w:t>
            </w:r>
          </w:p>
        </w:tc>
        <w:tc>
          <w:tcPr>
            <w:tcW w:w="1134" w:type="dxa"/>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right"/>
              <w:rPr>
                <w:sz w:val="24"/>
                <w:szCs w:val="24"/>
              </w:rPr>
            </w:pPr>
            <w:r w:rsidRPr="00DB1221">
              <w:rPr>
                <w:sz w:val="24"/>
                <w:szCs w:val="24"/>
              </w:rPr>
              <w:t>90 522,00</w:t>
            </w:r>
          </w:p>
        </w:tc>
      </w:tr>
      <w:tr w:rsidR="00DB1221" w:rsidRPr="00DB1221" w:rsidTr="0095433A">
        <w:trPr>
          <w:trHeight w:val="31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Межбюджетные трансферты</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14</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03</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93 0 00 24000</w:t>
            </w:r>
          </w:p>
        </w:tc>
        <w:tc>
          <w:tcPr>
            <w:tcW w:w="61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500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right"/>
              <w:rPr>
                <w:sz w:val="24"/>
                <w:szCs w:val="24"/>
              </w:rPr>
            </w:pPr>
            <w:r w:rsidRPr="00DB1221">
              <w:rPr>
                <w:sz w:val="24"/>
                <w:szCs w:val="24"/>
              </w:rPr>
              <w:t>90 522,00</w:t>
            </w:r>
          </w:p>
        </w:tc>
        <w:tc>
          <w:tcPr>
            <w:tcW w:w="1134" w:type="dxa"/>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right"/>
              <w:rPr>
                <w:sz w:val="24"/>
                <w:szCs w:val="24"/>
              </w:rPr>
            </w:pPr>
            <w:r w:rsidRPr="00DB1221">
              <w:rPr>
                <w:sz w:val="24"/>
                <w:szCs w:val="24"/>
              </w:rPr>
              <w:t>90 522,00</w:t>
            </w:r>
          </w:p>
        </w:tc>
      </w:tr>
      <w:tr w:rsidR="00DB1221" w:rsidRPr="00DB1221" w:rsidTr="0095433A">
        <w:trPr>
          <w:trHeight w:val="31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Иные межбюджетные трансферты</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14</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03</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93 0 00 24000</w:t>
            </w:r>
          </w:p>
        </w:tc>
        <w:tc>
          <w:tcPr>
            <w:tcW w:w="61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540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right"/>
              <w:rPr>
                <w:sz w:val="24"/>
                <w:szCs w:val="24"/>
              </w:rPr>
            </w:pPr>
            <w:r w:rsidRPr="00DB1221">
              <w:rPr>
                <w:sz w:val="24"/>
                <w:szCs w:val="24"/>
              </w:rPr>
              <w:t>90 522,00</w:t>
            </w:r>
          </w:p>
        </w:tc>
        <w:tc>
          <w:tcPr>
            <w:tcW w:w="1134" w:type="dxa"/>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right"/>
              <w:rPr>
                <w:sz w:val="24"/>
                <w:szCs w:val="24"/>
              </w:rPr>
            </w:pPr>
            <w:r w:rsidRPr="00DB1221">
              <w:rPr>
                <w:sz w:val="24"/>
                <w:szCs w:val="24"/>
              </w:rPr>
              <w:t>90 522,00</w:t>
            </w:r>
          </w:p>
        </w:tc>
      </w:tr>
      <w:tr w:rsidR="00DB1221" w:rsidRPr="00DB1221" w:rsidTr="0095433A">
        <w:trPr>
          <w:trHeight w:val="63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Мероприятия непрограммных направлений органов местного самоуправления по переданным полномочиям по внешнему муниципальному контролю</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14</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03</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93 0 00 26000</w:t>
            </w:r>
          </w:p>
        </w:tc>
        <w:tc>
          <w:tcPr>
            <w:tcW w:w="61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right"/>
              <w:rPr>
                <w:sz w:val="24"/>
                <w:szCs w:val="24"/>
              </w:rPr>
            </w:pPr>
            <w:r w:rsidRPr="00DB1221">
              <w:rPr>
                <w:sz w:val="24"/>
                <w:szCs w:val="24"/>
              </w:rPr>
              <w:t>33 000,00</w:t>
            </w:r>
          </w:p>
        </w:tc>
        <w:tc>
          <w:tcPr>
            <w:tcW w:w="1134" w:type="dxa"/>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right"/>
              <w:rPr>
                <w:sz w:val="24"/>
                <w:szCs w:val="24"/>
              </w:rPr>
            </w:pPr>
            <w:r w:rsidRPr="00DB1221">
              <w:rPr>
                <w:sz w:val="24"/>
                <w:szCs w:val="24"/>
              </w:rPr>
              <w:t>33 000,00</w:t>
            </w:r>
          </w:p>
        </w:tc>
      </w:tr>
      <w:tr w:rsidR="00DB1221" w:rsidRPr="00DB1221" w:rsidTr="0095433A">
        <w:trPr>
          <w:trHeight w:val="31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Межбюджетные трансферты</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14</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03</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93 0 00 26000</w:t>
            </w:r>
          </w:p>
        </w:tc>
        <w:tc>
          <w:tcPr>
            <w:tcW w:w="61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500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right"/>
              <w:rPr>
                <w:sz w:val="24"/>
                <w:szCs w:val="24"/>
              </w:rPr>
            </w:pPr>
            <w:r w:rsidRPr="00DB1221">
              <w:rPr>
                <w:sz w:val="24"/>
                <w:szCs w:val="24"/>
              </w:rPr>
              <w:t>33 000,00</w:t>
            </w:r>
          </w:p>
        </w:tc>
        <w:tc>
          <w:tcPr>
            <w:tcW w:w="1134" w:type="dxa"/>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right"/>
              <w:rPr>
                <w:sz w:val="24"/>
                <w:szCs w:val="24"/>
              </w:rPr>
            </w:pPr>
            <w:r w:rsidRPr="00DB1221">
              <w:rPr>
                <w:sz w:val="24"/>
                <w:szCs w:val="24"/>
              </w:rPr>
              <w:t>33 000,00</w:t>
            </w:r>
          </w:p>
        </w:tc>
      </w:tr>
      <w:tr w:rsidR="00DB1221" w:rsidRPr="00DB1221" w:rsidTr="0095433A">
        <w:trPr>
          <w:trHeight w:val="31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 xml:space="preserve">Иные межбюджетные </w:t>
            </w:r>
            <w:r w:rsidRPr="00DB1221">
              <w:rPr>
                <w:sz w:val="24"/>
                <w:szCs w:val="24"/>
              </w:rPr>
              <w:lastRenderedPageBreak/>
              <w:t>трансферты</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lastRenderedPageBreak/>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14</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03</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t xml:space="preserve">93 0 </w:t>
            </w:r>
            <w:r w:rsidRPr="00DB1221">
              <w:rPr>
                <w:sz w:val="24"/>
                <w:szCs w:val="24"/>
              </w:rPr>
              <w:lastRenderedPageBreak/>
              <w:t>00 26000</w:t>
            </w:r>
          </w:p>
        </w:tc>
        <w:tc>
          <w:tcPr>
            <w:tcW w:w="61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sz w:val="24"/>
                <w:szCs w:val="24"/>
              </w:rPr>
            </w:pPr>
            <w:r w:rsidRPr="00DB1221">
              <w:rPr>
                <w:sz w:val="24"/>
                <w:szCs w:val="24"/>
              </w:rPr>
              <w:lastRenderedPageBreak/>
              <w:t>540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right"/>
              <w:rPr>
                <w:sz w:val="24"/>
                <w:szCs w:val="24"/>
              </w:rPr>
            </w:pPr>
            <w:r w:rsidRPr="00DB1221">
              <w:rPr>
                <w:sz w:val="24"/>
                <w:szCs w:val="24"/>
              </w:rPr>
              <w:t>33 000,00</w:t>
            </w:r>
          </w:p>
        </w:tc>
        <w:tc>
          <w:tcPr>
            <w:tcW w:w="1134" w:type="dxa"/>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right"/>
              <w:rPr>
                <w:sz w:val="24"/>
                <w:szCs w:val="24"/>
              </w:rPr>
            </w:pPr>
            <w:r w:rsidRPr="00DB1221">
              <w:rPr>
                <w:sz w:val="24"/>
                <w:szCs w:val="24"/>
              </w:rPr>
              <w:t xml:space="preserve">33 </w:t>
            </w:r>
            <w:r w:rsidRPr="00DB1221">
              <w:rPr>
                <w:sz w:val="24"/>
                <w:szCs w:val="24"/>
              </w:rPr>
              <w:lastRenderedPageBreak/>
              <w:t>000,00</w:t>
            </w:r>
          </w:p>
        </w:tc>
      </w:tr>
      <w:tr w:rsidR="00DB1221" w:rsidRPr="00DB1221" w:rsidTr="0095433A">
        <w:trPr>
          <w:trHeight w:val="94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b/>
                <w:bCs/>
                <w:sz w:val="24"/>
                <w:szCs w:val="24"/>
              </w:rPr>
            </w:pPr>
            <w:r w:rsidRPr="00DB1221">
              <w:rPr>
                <w:b/>
                <w:bCs/>
                <w:sz w:val="24"/>
                <w:szCs w:val="24"/>
              </w:rPr>
              <w:lastRenderedPageBreak/>
              <w:t>МКУ "Поселенческий центр культуры и досуга" МО "Полевское сельское поселение" Октябрьского муниципального района еврейской автономной области</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b/>
                <w:bCs/>
                <w:sz w:val="24"/>
                <w:szCs w:val="24"/>
              </w:rPr>
            </w:pPr>
            <w:r w:rsidRPr="00DB1221">
              <w:rPr>
                <w:b/>
                <w:bCs/>
                <w:sz w:val="24"/>
                <w:szCs w:val="24"/>
              </w:rPr>
              <w:t> </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b/>
                <w:bCs/>
                <w:sz w:val="24"/>
                <w:szCs w:val="24"/>
              </w:rPr>
            </w:pPr>
            <w:r w:rsidRPr="00DB1221">
              <w:rPr>
                <w:b/>
                <w:bCs/>
                <w:sz w:val="24"/>
                <w:szCs w:val="24"/>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b/>
                <w:bCs/>
                <w:sz w:val="24"/>
                <w:szCs w:val="24"/>
              </w:rPr>
            </w:pPr>
            <w:r w:rsidRPr="00DB1221">
              <w:rPr>
                <w:b/>
                <w:bCs/>
                <w:sz w:val="24"/>
                <w:szCs w:val="24"/>
              </w:rPr>
              <w:t> </w:t>
            </w:r>
          </w:p>
        </w:tc>
        <w:tc>
          <w:tcPr>
            <w:tcW w:w="61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b/>
                <w:bCs/>
                <w:sz w:val="24"/>
                <w:szCs w:val="24"/>
              </w:rPr>
            </w:pPr>
            <w:r w:rsidRPr="00DB1221">
              <w:rPr>
                <w:b/>
                <w:bCs/>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1853D1" w:rsidRDefault="001853D1" w:rsidP="001853D1">
            <w:pPr>
              <w:widowControl/>
              <w:autoSpaceDE/>
              <w:autoSpaceDN/>
              <w:adjustRightInd/>
              <w:rPr>
                <w:b/>
                <w:bCs/>
                <w:sz w:val="24"/>
                <w:szCs w:val="24"/>
              </w:rPr>
            </w:pPr>
            <w:r>
              <w:rPr>
                <w:b/>
                <w:bCs/>
                <w:sz w:val="24"/>
                <w:szCs w:val="24"/>
              </w:rPr>
              <w:t>5 239</w:t>
            </w:r>
            <w:r w:rsidR="00DB1221" w:rsidRPr="00DB1221">
              <w:rPr>
                <w:b/>
                <w:bCs/>
                <w:sz w:val="24"/>
                <w:szCs w:val="24"/>
              </w:rPr>
              <w:t>000,</w:t>
            </w:r>
          </w:p>
          <w:p w:rsidR="00DB1221" w:rsidRPr="00DB1221" w:rsidRDefault="00DB1221" w:rsidP="001853D1">
            <w:pPr>
              <w:widowControl/>
              <w:autoSpaceDE/>
              <w:autoSpaceDN/>
              <w:adjustRightInd/>
              <w:rPr>
                <w:b/>
                <w:bCs/>
                <w:sz w:val="24"/>
                <w:szCs w:val="24"/>
              </w:rPr>
            </w:pPr>
            <w:r w:rsidRPr="00DB1221">
              <w:rPr>
                <w:b/>
                <w:bCs/>
                <w:sz w:val="24"/>
                <w:szCs w:val="24"/>
              </w:rPr>
              <w:t>00</w:t>
            </w:r>
          </w:p>
        </w:tc>
        <w:tc>
          <w:tcPr>
            <w:tcW w:w="1134" w:type="dxa"/>
            <w:tcBorders>
              <w:top w:val="nil"/>
              <w:left w:val="nil"/>
              <w:bottom w:val="single" w:sz="4" w:space="0" w:color="auto"/>
              <w:right w:val="single" w:sz="4" w:space="0" w:color="auto"/>
            </w:tcBorders>
            <w:shd w:val="clear" w:color="auto" w:fill="auto"/>
            <w:noWrap/>
            <w:vAlign w:val="bottom"/>
            <w:hideMark/>
          </w:tcPr>
          <w:p w:rsidR="001853D1" w:rsidRDefault="001853D1" w:rsidP="001853D1">
            <w:pPr>
              <w:widowControl/>
              <w:autoSpaceDE/>
              <w:autoSpaceDN/>
              <w:adjustRightInd/>
              <w:rPr>
                <w:b/>
                <w:bCs/>
                <w:sz w:val="24"/>
                <w:szCs w:val="24"/>
              </w:rPr>
            </w:pPr>
            <w:r>
              <w:rPr>
                <w:b/>
                <w:bCs/>
                <w:sz w:val="24"/>
                <w:szCs w:val="24"/>
              </w:rPr>
              <w:t>5 738 600,</w:t>
            </w:r>
          </w:p>
          <w:p w:rsidR="00DB1221" w:rsidRPr="00DB1221" w:rsidRDefault="00DB1221" w:rsidP="001853D1">
            <w:pPr>
              <w:widowControl/>
              <w:autoSpaceDE/>
              <w:autoSpaceDN/>
              <w:adjustRightInd/>
              <w:rPr>
                <w:b/>
                <w:bCs/>
                <w:sz w:val="24"/>
                <w:szCs w:val="24"/>
              </w:rPr>
            </w:pPr>
            <w:r w:rsidRPr="00DB1221">
              <w:rPr>
                <w:b/>
                <w:bCs/>
                <w:sz w:val="24"/>
                <w:szCs w:val="24"/>
              </w:rPr>
              <w:t>00</w:t>
            </w:r>
          </w:p>
        </w:tc>
      </w:tr>
      <w:tr w:rsidR="00DB1221" w:rsidRPr="00DB1221" w:rsidTr="0095433A">
        <w:trPr>
          <w:trHeight w:val="31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b/>
                <w:bCs/>
                <w:sz w:val="24"/>
                <w:szCs w:val="24"/>
              </w:rPr>
            </w:pPr>
            <w:r w:rsidRPr="00DB1221">
              <w:rPr>
                <w:b/>
                <w:bCs/>
                <w:sz w:val="24"/>
                <w:szCs w:val="24"/>
              </w:rPr>
              <w:t xml:space="preserve">КУЛЬТУРА И КИНЕМАТОГРАФИЯ </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b/>
                <w:bCs/>
                <w:sz w:val="24"/>
                <w:szCs w:val="24"/>
              </w:rPr>
            </w:pPr>
            <w:r w:rsidRPr="00DB1221">
              <w:rPr>
                <w:b/>
                <w:bCs/>
                <w:sz w:val="24"/>
                <w:szCs w:val="24"/>
              </w:rPr>
              <w:t>08</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b/>
                <w:bCs/>
                <w:sz w:val="24"/>
                <w:szCs w:val="24"/>
              </w:rPr>
            </w:pPr>
            <w:r w:rsidRPr="00DB1221">
              <w:rPr>
                <w:b/>
                <w:bCs/>
                <w:sz w:val="24"/>
                <w:szCs w:val="24"/>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b/>
                <w:bCs/>
                <w:sz w:val="24"/>
                <w:szCs w:val="24"/>
              </w:rPr>
            </w:pPr>
            <w:r w:rsidRPr="00DB1221">
              <w:rPr>
                <w:b/>
                <w:bCs/>
                <w:sz w:val="24"/>
                <w:szCs w:val="24"/>
              </w:rPr>
              <w:t> </w:t>
            </w:r>
          </w:p>
        </w:tc>
        <w:tc>
          <w:tcPr>
            <w:tcW w:w="61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b/>
                <w:bCs/>
                <w:sz w:val="24"/>
                <w:szCs w:val="24"/>
              </w:rPr>
            </w:pPr>
            <w:r w:rsidRPr="00DB1221">
              <w:rPr>
                <w:b/>
                <w:bCs/>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right"/>
              <w:rPr>
                <w:b/>
                <w:bCs/>
                <w:sz w:val="24"/>
                <w:szCs w:val="24"/>
              </w:rPr>
            </w:pPr>
            <w:r w:rsidRPr="00DB1221">
              <w:rPr>
                <w:b/>
                <w:bCs/>
                <w:sz w:val="24"/>
                <w:szCs w:val="24"/>
              </w:rPr>
              <w:t>5 239 000,00</w:t>
            </w:r>
          </w:p>
        </w:tc>
        <w:tc>
          <w:tcPr>
            <w:tcW w:w="1134" w:type="dxa"/>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right"/>
              <w:rPr>
                <w:b/>
                <w:bCs/>
                <w:sz w:val="24"/>
                <w:szCs w:val="24"/>
              </w:rPr>
            </w:pPr>
            <w:r w:rsidRPr="00DB1221">
              <w:rPr>
                <w:b/>
                <w:bCs/>
                <w:sz w:val="24"/>
                <w:szCs w:val="24"/>
              </w:rPr>
              <w:t>5 738 600,00</w:t>
            </w:r>
          </w:p>
        </w:tc>
      </w:tr>
      <w:tr w:rsidR="00DB1221" w:rsidRPr="00DB1221" w:rsidTr="0095433A">
        <w:trPr>
          <w:trHeight w:val="31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b/>
                <w:bCs/>
                <w:sz w:val="24"/>
                <w:szCs w:val="24"/>
              </w:rPr>
            </w:pPr>
            <w:r w:rsidRPr="00DB1221">
              <w:rPr>
                <w:b/>
                <w:bCs/>
                <w:sz w:val="24"/>
                <w:szCs w:val="24"/>
              </w:rPr>
              <w:t>Культура</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b/>
                <w:bCs/>
                <w:sz w:val="24"/>
                <w:szCs w:val="24"/>
              </w:rPr>
            </w:pPr>
            <w:r w:rsidRPr="00DB1221">
              <w:rPr>
                <w:b/>
                <w:bCs/>
                <w:sz w:val="24"/>
                <w:szCs w:val="24"/>
              </w:rPr>
              <w:t>08</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b/>
                <w:bCs/>
                <w:sz w:val="24"/>
                <w:szCs w:val="24"/>
              </w:rPr>
            </w:pPr>
            <w:r w:rsidRPr="00DB1221">
              <w:rPr>
                <w:b/>
                <w:bCs/>
                <w:sz w:val="24"/>
                <w:szCs w:val="24"/>
              </w:rPr>
              <w:t>01</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b/>
                <w:bCs/>
                <w:sz w:val="24"/>
                <w:szCs w:val="24"/>
              </w:rPr>
            </w:pPr>
            <w:r w:rsidRPr="00DB1221">
              <w:rPr>
                <w:b/>
                <w:bCs/>
                <w:sz w:val="24"/>
                <w:szCs w:val="24"/>
              </w:rPr>
              <w:t> </w:t>
            </w:r>
          </w:p>
        </w:tc>
        <w:tc>
          <w:tcPr>
            <w:tcW w:w="61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b/>
                <w:bCs/>
                <w:sz w:val="24"/>
                <w:szCs w:val="24"/>
              </w:rPr>
            </w:pPr>
            <w:r w:rsidRPr="00DB1221">
              <w:rPr>
                <w:b/>
                <w:bCs/>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right"/>
              <w:rPr>
                <w:b/>
                <w:bCs/>
                <w:sz w:val="24"/>
                <w:szCs w:val="24"/>
              </w:rPr>
            </w:pPr>
            <w:r w:rsidRPr="00DB1221">
              <w:rPr>
                <w:b/>
                <w:bCs/>
                <w:sz w:val="24"/>
                <w:szCs w:val="24"/>
              </w:rPr>
              <w:t>5 239 000,00</w:t>
            </w:r>
          </w:p>
        </w:tc>
        <w:tc>
          <w:tcPr>
            <w:tcW w:w="1134" w:type="dxa"/>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right"/>
              <w:rPr>
                <w:b/>
                <w:bCs/>
                <w:sz w:val="24"/>
                <w:szCs w:val="24"/>
              </w:rPr>
            </w:pPr>
            <w:r w:rsidRPr="00DB1221">
              <w:rPr>
                <w:b/>
                <w:bCs/>
                <w:sz w:val="24"/>
                <w:szCs w:val="24"/>
              </w:rPr>
              <w:t>5 738 600,00</w:t>
            </w:r>
          </w:p>
        </w:tc>
      </w:tr>
      <w:tr w:rsidR="00DB1221" w:rsidRPr="00DB1221" w:rsidTr="0095433A">
        <w:trPr>
          <w:trHeight w:val="73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b/>
                <w:bCs/>
                <w:sz w:val="24"/>
                <w:szCs w:val="24"/>
              </w:rPr>
            </w:pPr>
            <w:r w:rsidRPr="00DB1221">
              <w:rPr>
                <w:b/>
                <w:bCs/>
                <w:sz w:val="24"/>
                <w:szCs w:val="24"/>
              </w:rPr>
              <w:t>Муниципальная программа"Развитие культуры в муниципальном образовании "Полевское сельское поселение" на 2018 -2020 год"</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i/>
                <w:iCs/>
                <w:sz w:val="24"/>
                <w:szCs w:val="24"/>
              </w:rPr>
            </w:pPr>
            <w:r w:rsidRPr="00DB1221">
              <w:rPr>
                <w:b/>
                <w:bCs/>
                <w:i/>
                <w:iCs/>
                <w:sz w:val="24"/>
                <w:szCs w:val="24"/>
              </w:rPr>
              <w:t>08</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i/>
                <w:iCs/>
                <w:sz w:val="24"/>
                <w:szCs w:val="24"/>
              </w:rPr>
            </w:pPr>
            <w:r w:rsidRPr="00DB1221">
              <w:rPr>
                <w:b/>
                <w:bCs/>
                <w:i/>
                <w:iCs/>
                <w:sz w:val="24"/>
                <w:szCs w:val="24"/>
              </w:rPr>
              <w:t>01</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i/>
                <w:iCs/>
                <w:sz w:val="24"/>
                <w:szCs w:val="24"/>
              </w:rPr>
            </w:pPr>
            <w:r w:rsidRPr="00DB1221">
              <w:rPr>
                <w:b/>
                <w:bCs/>
                <w:i/>
                <w:iCs/>
                <w:sz w:val="24"/>
                <w:szCs w:val="24"/>
              </w:rPr>
              <w:t>01 0 00 00000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i/>
                <w:iCs/>
                <w:sz w:val="24"/>
                <w:szCs w:val="24"/>
              </w:rPr>
            </w:pPr>
            <w:r w:rsidRPr="00DB1221">
              <w:rPr>
                <w:b/>
                <w:bCs/>
                <w:i/>
                <w:iCs/>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b/>
                <w:bCs/>
                <w:i/>
                <w:iCs/>
                <w:sz w:val="24"/>
                <w:szCs w:val="24"/>
              </w:rPr>
            </w:pPr>
            <w:r w:rsidRPr="00DB1221">
              <w:rPr>
                <w:b/>
                <w:bCs/>
                <w:i/>
                <w:iCs/>
                <w:sz w:val="24"/>
                <w:szCs w:val="24"/>
              </w:rPr>
              <w:t>5 239 000,00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b/>
                <w:bCs/>
                <w:i/>
                <w:iCs/>
                <w:sz w:val="24"/>
                <w:szCs w:val="24"/>
              </w:rPr>
            </w:pPr>
            <w:r w:rsidRPr="00DB1221">
              <w:rPr>
                <w:b/>
                <w:bCs/>
                <w:i/>
                <w:iCs/>
                <w:sz w:val="24"/>
                <w:szCs w:val="24"/>
              </w:rPr>
              <w:t>5 738 600,00</w:t>
            </w:r>
          </w:p>
        </w:tc>
      </w:tr>
      <w:tr w:rsidR="00DB1221" w:rsidRPr="00DB1221" w:rsidTr="0095433A">
        <w:trPr>
          <w:trHeight w:val="105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b/>
                <w:bCs/>
                <w:sz w:val="24"/>
                <w:szCs w:val="24"/>
              </w:rPr>
            </w:pPr>
            <w:r w:rsidRPr="00DB1221">
              <w:rPr>
                <w:b/>
                <w:bCs/>
                <w:sz w:val="24"/>
                <w:szCs w:val="24"/>
              </w:rPr>
              <w:t>Подпрограмма  "Развитие поселенческого центра культуры и досуга Полевское сельского поселения" муниципальной программы "Развитие культуры в муниципальном образовании "Полевское сельское поселение" на 2018-2020 год"</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i/>
                <w:iCs/>
                <w:sz w:val="24"/>
                <w:szCs w:val="24"/>
              </w:rPr>
            </w:pPr>
            <w:r w:rsidRPr="00DB1221">
              <w:rPr>
                <w:b/>
                <w:bCs/>
                <w:i/>
                <w:iCs/>
                <w:sz w:val="24"/>
                <w:szCs w:val="24"/>
              </w:rPr>
              <w:t>08</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i/>
                <w:iCs/>
                <w:sz w:val="24"/>
                <w:szCs w:val="24"/>
              </w:rPr>
            </w:pPr>
            <w:r w:rsidRPr="00DB1221">
              <w:rPr>
                <w:b/>
                <w:bCs/>
                <w:i/>
                <w:iCs/>
                <w:sz w:val="24"/>
                <w:szCs w:val="24"/>
              </w:rPr>
              <w:t>01</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i/>
                <w:iCs/>
                <w:sz w:val="24"/>
                <w:szCs w:val="24"/>
              </w:rPr>
            </w:pPr>
            <w:r w:rsidRPr="00DB1221">
              <w:rPr>
                <w:b/>
                <w:bCs/>
                <w:i/>
                <w:iCs/>
                <w:sz w:val="24"/>
                <w:szCs w:val="24"/>
              </w:rPr>
              <w:t>01 1 00 00000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i/>
                <w:iCs/>
                <w:sz w:val="24"/>
                <w:szCs w:val="24"/>
              </w:rPr>
            </w:pPr>
            <w:r w:rsidRPr="00DB1221">
              <w:rPr>
                <w:b/>
                <w:bCs/>
                <w:i/>
                <w:iCs/>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b/>
                <w:bCs/>
                <w:i/>
                <w:iCs/>
                <w:sz w:val="24"/>
                <w:szCs w:val="24"/>
              </w:rPr>
            </w:pPr>
            <w:r w:rsidRPr="00DB1221">
              <w:rPr>
                <w:b/>
                <w:bCs/>
                <w:i/>
                <w:iCs/>
                <w:sz w:val="24"/>
                <w:szCs w:val="24"/>
              </w:rPr>
              <w:t>5 239 000,00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b/>
                <w:bCs/>
                <w:i/>
                <w:iCs/>
                <w:sz w:val="24"/>
                <w:szCs w:val="24"/>
              </w:rPr>
            </w:pPr>
            <w:r w:rsidRPr="00DB1221">
              <w:rPr>
                <w:b/>
                <w:bCs/>
                <w:i/>
                <w:iCs/>
                <w:sz w:val="24"/>
                <w:szCs w:val="24"/>
              </w:rPr>
              <w:t>5 738 600,00</w:t>
            </w:r>
          </w:p>
        </w:tc>
      </w:tr>
      <w:tr w:rsidR="00DB1221" w:rsidRPr="00DB1221" w:rsidTr="0095433A">
        <w:trPr>
          <w:trHeight w:val="75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Основное мероприятие. Обеспечение деятельности подведомственных казенных  учреждения культуры</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08</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01</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01 1 01 00000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i/>
                <w:iCs/>
                <w:sz w:val="24"/>
                <w:szCs w:val="24"/>
              </w:rPr>
            </w:pPr>
            <w:r w:rsidRPr="00DB1221">
              <w:rPr>
                <w:i/>
                <w:iCs/>
                <w:sz w:val="24"/>
                <w:szCs w:val="24"/>
              </w:rPr>
              <w:t>5 092 600,00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i/>
                <w:iCs/>
                <w:sz w:val="24"/>
                <w:szCs w:val="24"/>
              </w:rPr>
            </w:pPr>
            <w:r w:rsidRPr="00DB1221">
              <w:rPr>
                <w:i/>
                <w:iCs/>
                <w:sz w:val="24"/>
                <w:szCs w:val="24"/>
              </w:rPr>
              <w:t>5 592 200,00</w:t>
            </w:r>
          </w:p>
        </w:tc>
      </w:tr>
      <w:tr w:rsidR="00DB1221" w:rsidRPr="00DB1221" w:rsidTr="0095433A">
        <w:trPr>
          <w:trHeight w:val="39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Расходы на обеспечение деятельности (оказание услуг) муниципальных  учреждений</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08</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01</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01 1 01 00590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i/>
                <w:iCs/>
                <w:sz w:val="24"/>
                <w:szCs w:val="24"/>
              </w:rPr>
            </w:pPr>
            <w:r w:rsidRPr="00DB1221">
              <w:rPr>
                <w:i/>
                <w:iCs/>
                <w:sz w:val="24"/>
                <w:szCs w:val="24"/>
              </w:rPr>
              <w:t>5 092 600,00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i/>
                <w:iCs/>
                <w:sz w:val="24"/>
                <w:szCs w:val="24"/>
              </w:rPr>
            </w:pPr>
            <w:r w:rsidRPr="00DB1221">
              <w:rPr>
                <w:i/>
                <w:iCs/>
                <w:sz w:val="24"/>
                <w:szCs w:val="24"/>
              </w:rPr>
              <w:t>5 592 200,00</w:t>
            </w:r>
          </w:p>
        </w:tc>
      </w:tr>
      <w:tr w:rsidR="00DB1221" w:rsidRPr="00DB1221" w:rsidTr="0095433A">
        <w:trPr>
          <w:trHeight w:val="106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08</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01 1 01 00590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100</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4 922 000,00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5 421 600,00</w:t>
            </w:r>
          </w:p>
        </w:tc>
      </w:tr>
      <w:tr w:rsidR="00DB1221" w:rsidRPr="00DB1221" w:rsidTr="0095433A">
        <w:trPr>
          <w:trHeight w:val="36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Расходы на выплаты персоналу казенных учреждений</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08</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01 1 01 00590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110</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4 922 000,00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5 421 600,00</w:t>
            </w:r>
          </w:p>
        </w:tc>
      </w:tr>
      <w:tr w:rsidR="00DB1221" w:rsidRPr="00DB1221" w:rsidTr="0095433A">
        <w:trPr>
          <w:trHeight w:val="36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Закупка товаров, работ и услуг для государственных (муниципальных ) нужд</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08</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01 1 01 00590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200</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166 600,00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166 600,00</w:t>
            </w:r>
          </w:p>
        </w:tc>
      </w:tr>
      <w:tr w:rsidR="00DB1221" w:rsidRPr="00DB1221" w:rsidTr="0095433A">
        <w:trPr>
          <w:trHeight w:val="72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Иные закупки товаров, работ и услуг для обеспечения государственных (муниципальных) нужд</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08</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01 1 01 00590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240</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166 600,00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166 600,00</w:t>
            </w:r>
          </w:p>
        </w:tc>
      </w:tr>
      <w:tr w:rsidR="00DB1221" w:rsidRPr="00DB1221" w:rsidTr="0095433A">
        <w:trPr>
          <w:trHeight w:val="36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lastRenderedPageBreak/>
              <w:t>Иные бюджетные ассигнования</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08</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01 1 01 00590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800</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4 000,00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4 000,00</w:t>
            </w:r>
          </w:p>
        </w:tc>
      </w:tr>
      <w:tr w:rsidR="00DB1221" w:rsidRPr="00DB1221" w:rsidTr="0095433A">
        <w:trPr>
          <w:trHeight w:val="46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Уплата налогов , сборов и иных платежей</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08</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01 1 01 00590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850</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4 000,00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4 000,00</w:t>
            </w:r>
          </w:p>
        </w:tc>
      </w:tr>
      <w:tr w:rsidR="00DB1221" w:rsidRPr="00DB1221" w:rsidTr="0095433A">
        <w:trPr>
          <w:trHeight w:val="36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Основное меропритяие. Противопожарная безопасность</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08</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01 1 02 00000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68 400,00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68 400,00</w:t>
            </w:r>
          </w:p>
        </w:tc>
      </w:tr>
      <w:tr w:rsidR="00DB1221" w:rsidRPr="00DB1221" w:rsidTr="0095433A">
        <w:trPr>
          <w:trHeight w:val="36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Расходы на обеспечение деятельности (оказание услуг) муниципальных  учреждений</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08</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01 1 02 00590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68 400,00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68 400,00</w:t>
            </w:r>
          </w:p>
        </w:tc>
      </w:tr>
      <w:tr w:rsidR="00DB1221" w:rsidRPr="00DB1221" w:rsidTr="0095433A">
        <w:trPr>
          <w:trHeight w:val="37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Закупка товаров, работ и услуг для государственных (муниципальных ) нужд</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08</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01 1 02 00590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200</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i/>
                <w:iCs/>
                <w:sz w:val="24"/>
                <w:szCs w:val="24"/>
              </w:rPr>
            </w:pPr>
            <w:r w:rsidRPr="00DB1221">
              <w:rPr>
                <w:i/>
                <w:iCs/>
                <w:sz w:val="24"/>
                <w:szCs w:val="24"/>
              </w:rPr>
              <w:t>68 400,00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i/>
                <w:iCs/>
                <w:sz w:val="24"/>
                <w:szCs w:val="24"/>
              </w:rPr>
            </w:pPr>
            <w:r w:rsidRPr="00DB1221">
              <w:rPr>
                <w:i/>
                <w:iCs/>
                <w:sz w:val="24"/>
                <w:szCs w:val="24"/>
              </w:rPr>
              <w:t>68 400,00</w:t>
            </w:r>
          </w:p>
        </w:tc>
      </w:tr>
      <w:tr w:rsidR="00DB1221" w:rsidRPr="00DB1221" w:rsidTr="0095433A">
        <w:trPr>
          <w:trHeight w:val="63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Иные закупки товаров, работ и услуг для обеспечения государственных (муниципальных) нужд</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08</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01 1 02 00590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240</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68 400,00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68 400,00</w:t>
            </w:r>
          </w:p>
        </w:tc>
      </w:tr>
      <w:tr w:rsidR="00DB1221" w:rsidRPr="00DB1221" w:rsidTr="0095433A">
        <w:trPr>
          <w:trHeight w:val="66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Мероприятия по подготовке, переподготовке и повышение квалификации работников казенных учреждений</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08</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01 1 03 00000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18 000,00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18 000,00</w:t>
            </w:r>
          </w:p>
        </w:tc>
      </w:tr>
      <w:tr w:rsidR="00DB1221" w:rsidRPr="00DB1221" w:rsidTr="0095433A">
        <w:trPr>
          <w:trHeight w:val="66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Расходы на обеспечение деятельности (оказание услуг) муниципальных  учреждений</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08</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01 1 03 00590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18 000,00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18 000,00</w:t>
            </w:r>
          </w:p>
        </w:tc>
      </w:tr>
      <w:tr w:rsidR="00DB1221" w:rsidRPr="00DB1221" w:rsidTr="0095433A">
        <w:trPr>
          <w:trHeight w:val="102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08</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01 1 03 00590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100</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3 000,00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3 000,00</w:t>
            </w:r>
          </w:p>
        </w:tc>
      </w:tr>
      <w:tr w:rsidR="00DB1221" w:rsidRPr="00DB1221" w:rsidTr="0095433A">
        <w:trPr>
          <w:trHeight w:val="43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Расходы на выплаты персоналу казенных учреждений</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08</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01 1 03 00590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110</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3 000,00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3 000,00</w:t>
            </w:r>
          </w:p>
        </w:tc>
      </w:tr>
      <w:tr w:rsidR="00DB1221" w:rsidRPr="00DB1221" w:rsidTr="0095433A">
        <w:trPr>
          <w:trHeight w:val="43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Закупка товаров, работ и услуг для государственных (муниципальных ) нужд</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08</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01 1 03 00590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200</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15 000,00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15 000,00</w:t>
            </w:r>
          </w:p>
        </w:tc>
      </w:tr>
      <w:tr w:rsidR="00DB1221" w:rsidRPr="00DB1221" w:rsidTr="0095433A">
        <w:trPr>
          <w:trHeight w:val="43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Иные закупки товаров, работ и услуг для обеспечения государственных (муниципальных) нужд</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08</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01 1 03 00590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240</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15 000,00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15 000,00</w:t>
            </w:r>
          </w:p>
        </w:tc>
      </w:tr>
      <w:tr w:rsidR="00DB1221" w:rsidRPr="00DB1221" w:rsidTr="0095433A">
        <w:trPr>
          <w:trHeight w:val="97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Основное меропритяие. Совершенствование деятельности по организации досуга, нравственного, эстетического и патриотического воспитания населения сельских поселений</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08</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01 1 04 00000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10 000,00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10 000,00</w:t>
            </w:r>
          </w:p>
        </w:tc>
      </w:tr>
      <w:tr w:rsidR="00DB1221" w:rsidRPr="00DB1221" w:rsidTr="0095433A">
        <w:trPr>
          <w:trHeight w:val="66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lastRenderedPageBreak/>
              <w:t>Расходы на обеспечение деятельности (оказание услуг) муниципальных  учреждений</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08</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01 1 04 00590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10 000,00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10 000,00</w:t>
            </w:r>
          </w:p>
        </w:tc>
      </w:tr>
      <w:tr w:rsidR="00DB1221" w:rsidRPr="00DB1221" w:rsidTr="0095433A">
        <w:trPr>
          <w:trHeight w:val="66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Закупка товаров, работ и услуг для государственных (муниципальных ) нужд</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08</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01 1 04 00590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200</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10 000,00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10 000,00</w:t>
            </w:r>
          </w:p>
        </w:tc>
      </w:tr>
      <w:tr w:rsidR="00DB1221" w:rsidRPr="00DB1221" w:rsidTr="0095433A">
        <w:trPr>
          <w:trHeight w:val="66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Иные закупки товаров, работ и услуг для обеспечения государственных (муниципальных) нужд</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08</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01 1 04 00590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240</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10 000,00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10 000,00</w:t>
            </w:r>
          </w:p>
        </w:tc>
      </w:tr>
      <w:tr w:rsidR="00DB1221" w:rsidRPr="00DB1221" w:rsidTr="0095433A">
        <w:trPr>
          <w:trHeight w:val="63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Основное мероприятия. Содержанию казенного учреждения за счет доходов от оказания платных услуг</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08</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01 1 05 00000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i/>
                <w:iCs/>
                <w:sz w:val="24"/>
                <w:szCs w:val="24"/>
              </w:rPr>
            </w:pPr>
            <w:r w:rsidRPr="00DB1221">
              <w:rPr>
                <w:i/>
                <w:iCs/>
                <w:sz w:val="24"/>
                <w:szCs w:val="24"/>
              </w:rPr>
              <w:t>50 000,00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i/>
                <w:iCs/>
                <w:sz w:val="24"/>
                <w:szCs w:val="24"/>
              </w:rPr>
            </w:pPr>
            <w:r w:rsidRPr="00DB1221">
              <w:rPr>
                <w:i/>
                <w:iCs/>
                <w:sz w:val="24"/>
                <w:szCs w:val="24"/>
              </w:rPr>
              <w:t>50 000,00</w:t>
            </w:r>
          </w:p>
        </w:tc>
      </w:tr>
      <w:tr w:rsidR="00DB1221" w:rsidRPr="00DB1221" w:rsidTr="0095433A">
        <w:trPr>
          <w:trHeight w:val="63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Расходы на обеспечение деятельности (оказание услуг) муниципальных  учреждений</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08</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01 1 05 00590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i/>
                <w:iCs/>
                <w:sz w:val="24"/>
                <w:szCs w:val="24"/>
              </w:rPr>
            </w:pPr>
            <w:r w:rsidRPr="00DB1221">
              <w:rPr>
                <w:i/>
                <w:iCs/>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i/>
                <w:iCs/>
                <w:sz w:val="24"/>
                <w:szCs w:val="24"/>
              </w:rPr>
            </w:pPr>
            <w:r w:rsidRPr="00DB1221">
              <w:rPr>
                <w:i/>
                <w:iCs/>
                <w:sz w:val="24"/>
                <w:szCs w:val="24"/>
              </w:rPr>
              <w:t>50 000,00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i/>
                <w:iCs/>
                <w:sz w:val="24"/>
                <w:szCs w:val="24"/>
              </w:rPr>
            </w:pPr>
            <w:r w:rsidRPr="00DB1221">
              <w:rPr>
                <w:i/>
                <w:iCs/>
                <w:sz w:val="24"/>
                <w:szCs w:val="24"/>
              </w:rPr>
              <w:t>50 000,00</w:t>
            </w:r>
          </w:p>
        </w:tc>
      </w:tr>
      <w:tr w:rsidR="00DB1221" w:rsidRPr="00DB1221" w:rsidTr="0095433A">
        <w:trPr>
          <w:trHeight w:val="43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Закупка товаров, работ и услуг для государственных (муниципальных ) нужд</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08</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01 1 05 00590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200</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50 000,00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50 000,00</w:t>
            </w:r>
          </w:p>
        </w:tc>
      </w:tr>
      <w:tr w:rsidR="00DB1221" w:rsidRPr="00DB1221" w:rsidTr="0095433A">
        <w:trPr>
          <w:trHeight w:val="330"/>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sz w:val="24"/>
                <w:szCs w:val="24"/>
              </w:rPr>
            </w:pPr>
            <w:r w:rsidRPr="00DB1221">
              <w:rPr>
                <w:sz w:val="24"/>
                <w:szCs w:val="24"/>
              </w:rPr>
              <w:t>Иные закупки товаров, работ и услуг для обеспечения государственных (муниципальных) нужд</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b/>
                <w:bCs/>
                <w:sz w:val="24"/>
                <w:szCs w:val="24"/>
              </w:rPr>
            </w:pPr>
            <w:r w:rsidRPr="00DB1221">
              <w:rPr>
                <w:b/>
                <w:bCs/>
                <w:sz w:val="24"/>
                <w:szCs w:val="24"/>
              </w:rPr>
              <w:t>531</w:t>
            </w:r>
          </w:p>
        </w:tc>
        <w:tc>
          <w:tcPr>
            <w:tcW w:w="851"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08</w:t>
            </w:r>
          </w:p>
        </w:tc>
        <w:tc>
          <w:tcPr>
            <w:tcW w:w="680"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w:t>
            </w:r>
          </w:p>
        </w:tc>
        <w:tc>
          <w:tcPr>
            <w:tcW w:w="82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01 1 05 00590</w:t>
            </w:r>
          </w:p>
        </w:tc>
        <w:tc>
          <w:tcPr>
            <w:tcW w:w="618" w:type="dxa"/>
            <w:gridSpan w:val="2"/>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center"/>
              <w:rPr>
                <w:sz w:val="24"/>
                <w:szCs w:val="24"/>
              </w:rPr>
            </w:pPr>
            <w:r w:rsidRPr="00DB1221">
              <w:rPr>
                <w:sz w:val="24"/>
                <w:szCs w:val="24"/>
              </w:rPr>
              <w:t>240</w:t>
            </w:r>
          </w:p>
        </w:tc>
        <w:tc>
          <w:tcPr>
            <w:tcW w:w="1276"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50 000,00</w:t>
            </w:r>
          </w:p>
        </w:tc>
        <w:tc>
          <w:tcPr>
            <w:tcW w:w="1134" w:type="dxa"/>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right"/>
              <w:rPr>
                <w:sz w:val="24"/>
                <w:szCs w:val="24"/>
              </w:rPr>
            </w:pPr>
            <w:r w:rsidRPr="00DB1221">
              <w:rPr>
                <w:sz w:val="24"/>
                <w:szCs w:val="24"/>
              </w:rPr>
              <w:t>50 000,00</w:t>
            </w:r>
          </w:p>
        </w:tc>
      </w:tr>
      <w:tr w:rsidR="00DB1221" w:rsidRPr="00DB1221" w:rsidTr="0095433A">
        <w:trPr>
          <w:trHeight w:val="315"/>
        </w:trPr>
        <w:tc>
          <w:tcPr>
            <w:tcW w:w="3558" w:type="dxa"/>
            <w:tcBorders>
              <w:top w:val="nil"/>
              <w:left w:val="single" w:sz="4" w:space="0" w:color="auto"/>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b/>
                <w:bCs/>
                <w:sz w:val="24"/>
                <w:szCs w:val="24"/>
              </w:rPr>
            </w:pPr>
            <w:r w:rsidRPr="00DB1221">
              <w:rPr>
                <w:b/>
                <w:bCs/>
                <w:sz w:val="24"/>
                <w:szCs w:val="24"/>
              </w:rPr>
              <w:t>ИТОГО РАСХОДОВ</w:t>
            </w:r>
          </w:p>
        </w:tc>
        <w:tc>
          <w:tcPr>
            <w:tcW w:w="993" w:type="dxa"/>
            <w:gridSpan w:val="3"/>
            <w:tcBorders>
              <w:top w:val="nil"/>
              <w:left w:val="nil"/>
              <w:bottom w:val="single" w:sz="4" w:space="0" w:color="auto"/>
              <w:right w:val="single" w:sz="4" w:space="0" w:color="auto"/>
            </w:tcBorders>
            <w:shd w:val="clear" w:color="auto" w:fill="auto"/>
            <w:hideMark/>
          </w:tcPr>
          <w:p w:rsidR="00DB1221" w:rsidRPr="00DB1221" w:rsidRDefault="00DB1221" w:rsidP="00DB1221">
            <w:pPr>
              <w:widowControl/>
              <w:autoSpaceDE/>
              <w:autoSpaceDN/>
              <w:adjustRightInd/>
              <w:jc w:val="both"/>
              <w:rPr>
                <w:b/>
                <w:bCs/>
                <w:sz w:val="24"/>
                <w:szCs w:val="24"/>
              </w:rPr>
            </w:pPr>
            <w:r w:rsidRPr="00DB1221">
              <w:rPr>
                <w:b/>
                <w:bCs/>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b/>
                <w:bCs/>
                <w:sz w:val="24"/>
                <w:szCs w:val="24"/>
              </w:rPr>
            </w:pPr>
            <w:r w:rsidRPr="00DB1221">
              <w:rPr>
                <w:b/>
                <w:bCs/>
                <w:sz w:val="24"/>
                <w:szCs w:val="24"/>
              </w:rPr>
              <w:t> </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b/>
                <w:bCs/>
                <w:sz w:val="24"/>
                <w:szCs w:val="24"/>
              </w:rPr>
            </w:pPr>
            <w:r w:rsidRPr="00DB1221">
              <w:rPr>
                <w:b/>
                <w:bCs/>
                <w:sz w:val="24"/>
                <w:szCs w:val="24"/>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b/>
                <w:bCs/>
                <w:sz w:val="24"/>
                <w:szCs w:val="24"/>
              </w:rPr>
            </w:pPr>
            <w:r w:rsidRPr="00DB1221">
              <w:rPr>
                <w:b/>
                <w:bCs/>
                <w:sz w:val="24"/>
                <w:szCs w:val="24"/>
              </w:rPr>
              <w:t> </w:t>
            </w:r>
          </w:p>
        </w:tc>
        <w:tc>
          <w:tcPr>
            <w:tcW w:w="618" w:type="dxa"/>
            <w:gridSpan w:val="2"/>
            <w:tcBorders>
              <w:top w:val="nil"/>
              <w:left w:val="nil"/>
              <w:bottom w:val="single" w:sz="4" w:space="0" w:color="auto"/>
              <w:right w:val="single" w:sz="4" w:space="0" w:color="auto"/>
            </w:tcBorders>
            <w:shd w:val="clear" w:color="auto" w:fill="auto"/>
            <w:noWrap/>
            <w:vAlign w:val="bottom"/>
            <w:hideMark/>
          </w:tcPr>
          <w:p w:rsidR="00DB1221" w:rsidRPr="00DB1221" w:rsidRDefault="00DB1221" w:rsidP="00DB1221">
            <w:pPr>
              <w:widowControl/>
              <w:autoSpaceDE/>
              <w:autoSpaceDN/>
              <w:adjustRightInd/>
              <w:jc w:val="center"/>
              <w:rPr>
                <w:b/>
                <w:bCs/>
                <w:sz w:val="24"/>
                <w:szCs w:val="24"/>
              </w:rPr>
            </w:pPr>
            <w:r w:rsidRPr="00DB1221">
              <w:rPr>
                <w:b/>
                <w:bCs/>
                <w:sz w:val="24"/>
                <w:szCs w:val="24"/>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DB1221" w:rsidRPr="00DB1221" w:rsidRDefault="00DB1221" w:rsidP="002E5FEA">
            <w:pPr>
              <w:widowControl/>
              <w:autoSpaceDE/>
              <w:autoSpaceDN/>
              <w:adjustRightInd/>
              <w:ind w:left="-112"/>
              <w:jc w:val="right"/>
              <w:rPr>
                <w:b/>
                <w:bCs/>
                <w:sz w:val="24"/>
                <w:szCs w:val="24"/>
              </w:rPr>
            </w:pPr>
            <w:r w:rsidRPr="00DB1221">
              <w:rPr>
                <w:b/>
                <w:bCs/>
                <w:sz w:val="24"/>
                <w:szCs w:val="24"/>
              </w:rPr>
              <w:t>###########</w:t>
            </w:r>
          </w:p>
        </w:tc>
        <w:tc>
          <w:tcPr>
            <w:tcW w:w="1134" w:type="dxa"/>
            <w:tcBorders>
              <w:top w:val="nil"/>
              <w:left w:val="nil"/>
              <w:bottom w:val="single" w:sz="4" w:space="0" w:color="auto"/>
              <w:right w:val="single" w:sz="4" w:space="0" w:color="auto"/>
            </w:tcBorders>
            <w:shd w:val="clear" w:color="auto" w:fill="auto"/>
            <w:noWrap/>
            <w:vAlign w:val="bottom"/>
            <w:hideMark/>
          </w:tcPr>
          <w:p w:rsidR="00DB1221" w:rsidRPr="00DB1221" w:rsidRDefault="002E5FEA" w:rsidP="002E5FEA">
            <w:pPr>
              <w:widowControl/>
              <w:autoSpaceDE/>
              <w:autoSpaceDN/>
              <w:adjustRightInd/>
              <w:ind w:left="-108" w:firstLine="108"/>
              <w:rPr>
                <w:b/>
                <w:bCs/>
                <w:sz w:val="24"/>
                <w:szCs w:val="24"/>
              </w:rPr>
            </w:pPr>
            <w:r>
              <w:rPr>
                <w:b/>
                <w:bCs/>
                <w:sz w:val="24"/>
                <w:szCs w:val="24"/>
              </w:rPr>
              <w:t>13142</w:t>
            </w:r>
            <w:r w:rsidR="00DB1221" w:rsidRPr="00DB1221">
              <w:rPr>
                <w:b/>
                <w:bCs/>
                <w:sz w:val="24"/>
                <w:szCs w:val="24"/>
              </w:rPr>
              <w:t>966,</w:t>
            </w:r>
            <w:r>
              <w:rPr>
                <w:b/>
                <w:bCs/>
                <w:sz w:val="24"/>
                <w:szCs w:val="24"/>
              </w:rPr>
              <w:t xml:space="preserve"> </w:t>
            </w:r>
            <w:r w:rsidR="00DB1221" w:rsidRPr="00DB1221">
              <w:rPr>
                <w:b/>
                <w:bCs/>
                <w:sz w:val="24"/>
                <w:szCs w:val="24"/>
              </w:rPr>
              <w:t>94</w:t>
            </w:r>
          </w:p>
        </w:tc>
      </w:tr>
      <w:tr w:rsidR="00DB1221" w:rsidRPr="00DB1221" w:rsidTr="0095433A">
        <w:trPr>
          <w:trHeight w:val="315"/>
        </w:trPr>
        <w:tc>
          <w:tcPr>
            <w:tcW w:w="3558" w:type="dxa"/>
            <w:tcBorders>
              <w:top w:val="nil"/>
              <w:left w:val="nil"/>
              <w:bottom w:val="nil"/>
              <w:right w:val="nil"/>
            </w:tcBorders>
            <w:shd w:val="clear" w:color="auto" w:fill="auto"/>
            <w:hideMark/>
          </w:tcPr>
          <w:p w:rsidR="00DB1221" w:rsidRPr="00DB1221" w:rsidRDefault="00DB1221" w:rsidP="00DB1221">
            <w:pPr>
              <w:widowControl/>
              <w:autoSpaceDE/>
              <w:autoSpaceDN/>
              <w:adjustRightInd/>
              <w:jc w:val="both"/>
              <w:rPr>
                <w:sz w:val="24"/>
                <w:szCs w:val="24"/>
              </w:rPr>
            </w:pPr>
          </w:p>
        </w:tc>
        <w:tc>
          <w:tcPr>
            <w:tcW w:w="993" w:type="dxa"/>
            <w:gridSpan w:val="3"/>
            <w:tcBorders>
              <w:top w:val="nil"/>
              <w:left w:val="nil"/>
              <w:bottom w:val="nil"/>
              <w:right w:val="nil"/>
            </w:tcBorders>
            <w:shd w:val="clear" w:color="auto" w:fill="auto"/>
            <w:hideMark/>
          </w:tcPr>
          <w:p w:rsidR="00DB1221" w:rsidRPr="00DB1221" w:rsidRDefault="00DB1221" w:rsidP="00DB1221">
            <w:pPr>
              <w:widowControl/>
              <w:autoSpaceDE/>
              <w:autoSpaceDN/>
              <w:adjustRightInd/>
              <w:jc w:val="both"/>
              <w:rPr>
                <w:sz w:val="24"/>
                <w:szCs w:val="24"/>
              </w:rPr>
            </w:pPr>
          </w:p>
        </w:tc>
        <w:tc>
          <w:tcPr>
            <w:tcW w:w="851" w:type="dxa"/>
            <w:gridSpan w:val="2"/>
            <w:tcBorders>
              <w:top w:val="nil"/>
              <w:left w:val="nil"/>
              <w:bottom w:val="nil"/>
              <w:right w:val="nil"/>
            </w:tcBorders>
            <w:shd w:val="clear" w:color="auto" w:fill="auto"/>
            <w:noWrap/>
            <w:vAlign w:val="bottom"/>
            <w:hideMark/>
          </w:tcPr>
          <w:p w:rsidR="00DB1221" w:rsidRPr="00DB1221" w:rsidRDefault="00DB1221" w:rsidP="00DB1221">
            <w:pPr>
              <w:widowControl/>
              <w:autoSpaceDE/>
              <w:autoSpaceDN/>
              <w:adjustRightInd/>
              <w:rPr>
                <w:rFonts w:ascii="Arial CYR" w:hAnsi="Arial CYR"/>
              </w:rPr>
            </w:pPr>
          </w:p>
        </w:tc>
        <w:tc>
          <w:tcPr>
            <w:tcW w:w="680" w:type="dxa"/>
            <w:gridSpan w:val="3"/>
            <w:tcBorders>
              <w:top w:val="nil"/>
              <w:left w:val="nil"/>
              <w:bottom w:val="nil"/>
              <w:right w:val="nil"/>
            </w:tcBorders>
            <w:shd w:val="clear" w:color="auto" w:fill="auto"/>
            <w:noWrap/>
            <w:vAlign w:val="bottom"/>
            <w:hideMark/>
          </w:tcPr>
          <w:p w:rsidR="00DB1221" w:rsidRPr="00DB1221" w:rsidRDefault="00DB1221" w:rsidP="00DB1221">
            <w:pPr>
              <w:widowControl/>
              <w:autoSpaceDE/>
              <w:autoSpaceDN/>
              <w:adjustRightInd/>
              <w:rPr>
                <w:rFonts w:ascii="Arial CYR" w:hAnsi="Arial CYR"/>
              </w:rPr>
            </w:pPr>
          </w:p>
        </w:tc>
        <w:tc>
          <w:tcPr>
            <w:tcW w:w="828" w:type="dxa"/>
            <w:gridSpan w:val="2"/>
            <w:tcBorders>
              <w:top w:val="nil"/>
              <w:left w:val="nil"/>
              <w:bottom w:val="nil"/>
              <w:right w:val="nil"/>
            </w:tcBorders>
            <w:shd w:val="clear" w:color="auto" w:fill="auto"/>
            <w:noWrap/>
            <w:vAlign w:val="bottom"/>
            <w:hideMark/>
          </w:tcPr>
          <w:p w:rsidR="00DB1221" w:rsidRPr="00DB1221" w:rsidRDefault="00DB1221" w:rsidP="00DB1221">
            <w:pPr>
              <w:widowControl/>
              <w:autoSpaceDE/>
              <w:autoSpaceDN/>
              <w:adjustRightInd/>
              <w:rPr>
                <w:rFonts w:ascii="Arial CYR" w:hAnsi="Arial CYR"/>
              </w:rPr>
            </w:pPr>
          </w:p>
        </w:tc>
        <w:tc>
          <w:tcPr>
            <w:tcW w:w="618" w:type="dxa"/>
            <w:gridSpan w:val="2"/>
            <w:tcBorders>
              <w:top w:val="nil"/>
              <w:left w:val="nil"/>
              <w:bottom w:val="nil"/>
              <w:right w:val="nil"/>
            </w:tcBorders>
            <w:shd w:val="clear" w:color="auto" w:fill="auto"/>
            <w:noWrap/>
            <w:vAlign w:val="bottom"/>
            <w:hideMark/>
          </w:tcPr>
          <w:p w:rsidR="00DB1221" w:rsidRPr="00DB1221" w:rsidRDefault="00DB1221" w:rsidP="00DB1221">
            <w:pPr>
              <w:widowControl/>
              <w:autoSpaceDE/>
              <w:autoSpaceDN/>
              <w:adjustRightInd/>
              <w:rPr>
                <w:rFonts w:ascii="Arial CYR" w:hAnsi="Arial CYR"/>
              </w:rPr>
            </w:pPr>
          </w:p>
        </w:tc>
        <w:tc>
          <w:tcPr>
            <w:tcW w:w="1276" w:type="dxa"/>
            <w:gridSpan w:val="3"/>
            <w:tcBorders>
              <w:top w:val="nil"/>
              <w:left w:val="nil"/>
              <w:bottom w:val="nil"/>
              <w:right w:val="nil"/>
            </w:tcBorders>
            <w:shd w:val="clear" w:color="auto" w:fill="auto"/>
            <w:noWrap/>
            <w:vAlign w:val="bottom"/>
            <w:hideMark/>
          </w:tcPr>
          <w:p w:rsidR="00DB1221" w:rsidRPr="00DB1221" w:rsidRDefault="00DB1221" w:rsidP="00DB1221">
            <w:pPr>
              <w:widowControl/>
              <w:autoSpaceDE/>
              <w:autoSpaceDN/>
              <w:adjustRightInd/>
              <w:rPr>
                <w:rFonts w:ascii="Arial CYR" w:hAnsi="Arial CYR"/>
              </w:rPr>
            </w:pPr>
          </w:p>
        </w:tc>
        <w:tc>
          <w:tcPr>
            <w:tcW w:w="1134" w:type="dxa"/>
            <w:tcBorders>
              <w:top w:val="nil"/>
              <w:left w:val="nil"/>
              <w:bottom w:val="nil"/>
              <w:right w:val="nil"/>
            </w:tcBorders>
            <w:shd w:val="clear" w:color="auto" w:fill="auto"/>
            <w:noWrap/>
            <w:vAlign w:val="bottom"/>
            <w:hideMark/>
          </w:tcPr>
          <w:p w:rsidR="00DB1221" w:rsidRPr="00DB1221" w:rsidRDefault="00DB1221" w:rsidP="00DB1221">
            <w:pPr>
              <w:widowControl/>
              <w:autoSpaceDE/>
              <w:autoSpaceDN/>
              <w:adjustRightInd/>
              <w:rPr>
                <w:rFonts w:ascii="Arial CYR" w:hAnsi="Arial CYR"/>
              </w:rPr>
            </w:pPr>
          </w:p>
        </w:tc>
      </w:tr>
    </w:tbl>
    <w:p w:rsidR="008418E3" w:rsidRPr="0095433A" w:rsidRDefault="008418E3" w:rsidP="005879FC">
      <w:pPr>
        <w:rPr>
          <w:sz w:val="24"/>
          <w:szCs w:val="24"/>
        </w:rPr>
      </w:pPr>
    </w:p>
    <w:p w:rsidR="00E73F75" w:rsidRPr="0095433A" w:rsidRDefault="00E73F75" w:rsidP="00E73F75">
      <w:pPr>
        <w:jc w:val="right"/>
        <w:rPr>
          <w:sz w:val="24"/>
          <w:szCs w:val="24"/>
        </w:rPr>
      </w:pPr>
      <w:r w:rsidRPr="0095433A">
        <w:rPr>
          <w:sz w:val="24"/>
          <w:szCs w:val="24"/>
        </w:rPr>
        <w:t>Приложение 13</w:t>
      </w:r>
    </w:p>
    <w:p w:rsidR="00E73F75" w:rsidRPr="0095433A" w:rsidRDefault="00E73F75" w:rsidP="00E73F75">
      <w:pPr>
        <w:jc w:val="right"/>
        <w:rPr>
          <w:sz w:val="24"/>
          <w:szCs w:val="24"/>
        </w:rPr>
      </w:pPr>
      <w:r w:rsidRPr="0095433A">
        <w:rPr>
          <w:sz w:val="24"/>
          <w:szCs w:val="24"/>
        </w:rPr>
        <w:t>к решению Собрания депутатов</w:t>
      </w:r>
    </w:p>
    <w:p w:rsidR="00E73F75" w:rsidRPr="0095433A" w:rsidRDefault="00E73F75" w:rsidP="00E73F75">
      <w:pPr>
        <w:jc w:val="right"/>
        <w:rPr>
          <w:sz w:val="24"/>
          <w:szCs w:val="24"/>
        </w:rPr>
      </w:pPr>
      <w:r w:rsidRPr="0095433A">
        <w:rPr>
          <w:sz w:val="24"/>
          <w:szCs w:val="24"/>
        </w:rPr>
        <w:t>муниципального образования</w:t>
      </w:r>
    </w:p>
    <w:p w:rsidR="00E73F75" w:rsidRPr="0095433A" w:rsidRDefault="00E73F75" w:rsidP="00E73F75">
      <w:pPr>
        <w:jc w:val="right"/>
        <w:rPr>
          <w:sz w:val="24"/>
          <w:szCs w:val="24"/>
        </w:rPr>
      </w:pPr>
      <w:r w:rsidRPr="0095433A">
        <w:rPr>
          <w:sz w:val="24"/>
          <w:szCs w:val="24"/>
        </w:rPr>
        <w:t>от №</w:t>
      </w:r>
    </w:p>
    <w:p w:rsidR="00E73F75" w:rsidRPr="0095433A" w:rsidRDefault="00E73F75" w:rsidP="00E73F75">
      <w:pPr>
        <w:jc w:val="right"/>
        <w:rPr>
          <w:sz w:val="24"/>
          <w:szCs w:val="24"/>
        </w:rPr>
      </w:pPr>
    </w:p>
    <w:p w:rsidR="00E73F75" w:rsidRPr="0095433A" w:rsidRDefault="00E73F75" w:rsidP="00E73F75">
      <w:pPr>
        <w:jc w:val="right"/>
        <w:rPr>
          <w:sz w:val="24"/>
          <w:szCs w:val="24"/>
        </w:rPr>
      </w:pPr>
    </w:p>
    <w:p w:rsidR="00E73F75" w:rsidRPr="0095433A" w:rsidRDefault="00E73F75" w:rsidP="00E73F75">
      <w:pPr>
        <w:jc w:val="right"/>
        <w:rPr>
          <w:sz w:val="24"/>
          <w:szCs w:val="24"/>
        </w:rPr>
      </w:pPr>
    </w:p>
    <w:p w:rsidR="00E73F75" w:rsidRPr="0095433A" w:rsidRDefault="00E73F75" w:rsidP="00E73F75">
      <w:pPr>
        <w:jc w:val="center"/>
        <w:rPr>
          <w:sz w:val="24"/>
          <w:szCs w:val="24"/>
        </w:rPr>
      </w:pPr>
      <w:r w:rsidRPr="0095433A">
        <w:rPr>
          <w:sz w:val="24"/>
          <w:szCs w:val="24"/>
        </w:rPr>
        <w:t>Распределение средств по переданным полномочиям органами местного самоуправления муниципального образования «Полевское сельское поселение» в соответствии с заключенным Соглашением органам местного самоуправления муниципального района на 2020 год</w:t>
      </w:r>
    </w:p>
    <w:p w:rsidR="00E73F75" w:rsidRPr="0095433A" w:rsidRDefault="00E73F75" w:rsidP="00E73F75">
      <w:pPr>
        <w:jc w:val="center"/>
        <w:rPr>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935"/>
        <w:gridCol w:w="1701"/>
        <w:gridCol w:w="2410"/>
        <w:gridCol w:w="2660"/>
      </w:tblGrid>
      <w:tr w:rsidR="00E73F75" w:rsidRPr="0095433A" w:rsidTr="00E73F75">
        <w:tc>
          <w:tcPr>
            <w:tcW w:w="1008" w:type="dxa"/>
          </w:tcPr>
          <w:p w:rsidR="00E73F75" w:rsidRPr="0095433A" w:rsidRDefault="00E73F75" w:rsidP="001110A7">
            <w:pPr>
              <w:jc w:val="center"/>
              <w:rPr>
                <w:sz w:val="24"/>
                <w:szCs w:val="24"/>
              </w:rPr>
            </w:pPr>
            <w:r w:rsidRPr="0095433A">
              <w:rPr>
                <w:sz w:val="24"/>
                <w:szCs w:val="24"/>
              </w:rPr>
              <w:t>№п/п</w:t>
            </w:r>
          </w:p>
        </w:tc>
        <w:tc>
          <w:tcPr>
            <w:tcW w:w="1935" w:type="dxa"/>
          </w:tcPr>
          <w:p w:rsidR="00E73F75" w:rsidRPr="0095433A" w:rsidRDefault="00E73F75" w:rsidP="001110A7">
            <w:pPr>
              <w:jc w:val="center"/>
              <w:rPr>
                <w:sz w:val="24"/>
                <w:szCs w:val="24"/>
              </w:rPr>
            </w:pPr>
            <w:r w:rsidRPr="0095433A">
              <w:rPr>
                <w:sz w:val="24"/>
                <w:szCs w:val="24"/>
              </w:rPr>
              <w:t>Наименование</w:t>
            </w:r>
          </w:p>
        </w:tc>
        <w:tc>
          <w:tcPr>
            <w:tcW w:w="1701" w:type="dxa"/>
          </w:tcPr>
          <w:p w:rsidR="00E73F75" w:rsidRPr="0095433A" w:rsidRDefault="00E73F75" w:rsidP="001110A7">
            <w:pPr>
              <w:jc w:val="center"/>
              <w:rPr>
                <w:sz w:val="24"/>
                <w:szCs w:val="24"/>
              </w:rPr>
            </w:pPr>
            <w:r w:rsidRPr="0095433A">
              <w:rPr>
                <w:sz w:val="24"/>
                <w:szCs w:val="24"/>
              </w:rPr>
              <w:t>Всего</w:t>
            </w:r>
          </w:p>
          <w:p w:rsidR="00E73F75" w:rsidRPr="0095433A" w:rsidRDefault="00E73F75" w:rsidP="001110A7">
            <w:pPr>
              <w:jc w:val="center"/>
              <w:rPr>
                <w:sz w:val="24"/>
                <w:szCs w:val="24"/>
              </w:rPr>
            </w:pPr>
            <w:r w:rsidRPr="0095433A">
              <w:rPr>
                <w:sz w:val="24"/>
                <w:szCs w:val="24"/>
              </w:rPr>
              <w:t>(руб.)</w:t>
            </w:r>
          </w:p>
        </w:tc>
        <w:tc>
          <w:tcPr>
            <w:tcW w:w="2410" w:type="dxa"/>
          </w:tcPr>
          <w:p w:rsidR="00E73F75" w:rsidRPr="0095433A" w:rsidRDefault="00E73F75" w:rsidP="001110A7">
            <w:pPr>
              <w:jc w:val="center"/>
              <w:rPr>
                <w:sz w:val="24"/>
                <w:szCs w:val="24"/>
              </w:rPr>
            </w:pPr>
            <w:r w:rsidRPr="0095433A">
              <w:rPr>
                <w:sz w:val="24"/>
                <w:szCs w:val="24"/>
              </w:rPr>
              <w:t>Переданные полномочия на формирование, исполнение и контроль за исполнением бюджета</w:t>
            </w:r>
          </w:p>
          <w:p w:rsidR="00E73F75" w:rsidRPr="0095433A" w:rsidRDefault="00E73F75" w:rsidP="001110A7">
            <w:pPr>
              <w:jc w:val="center"/>
              <w:rPr>
                <w:sz w:val="24"/>
                <w:szCs w:val="24"/>
              </w:rPr>
            </w:pPr>
            <w:r w:rsidRPr="0095433A">
              <w:rPr>
                <w:sz w:val="24"/>
                <w:szCs w:val="24"/>
              </w:rPr>
              <w:t>(руб.)</w:t>
            </w:r>
          </w:p>
        </w:tc>
        <w:tc>
          <w:tcPr>
            <w:tcW w:w="2660" w:type="dxa"/>
          </w:tcPr>
          <w:p w:rsidR="00E73F75" w:rsidRPr="0095433A" w:rsidRDefault="00E73F75" w:rsidP="001110A7">
            <w:pPr>
              <w:jc w:val="center"/>
              <w:rPr>
                <w:sz w:val="24"/>
                <w:szCs w:val="24"/>
              </w:rPr>
            </w:pPr>
            <w:r w:rsidRPr="0095433A">
              <w:rPr>
                <w:sz w:val="24"/>
                <w:szCs w:val="24"/>
              </w:rPr>
              <w:t>Переданные полномочия по осуществлению внешнего муниципального финансового контроля</w:t>
            </w:r>
          </w:p>
          <w:p w:rsidR="00E73F75" w:rsidRPr="0095433A" w:rsidRDefault="00E73F75" w:rsidP="001110A7">
            <w:pPr>
              <w:jc w:val="center"/>
              <w:rPr>
                <w:sz w:val="24"/>
                <w:szCs w:val="24"/>
              </w:rPr>
            </w:pPr>
            <w:r w:rsidRPr="0095433A">
              <w:rPr>
                <w:sz w:val="24"/>
                <w:szCs w:val="24"/>
              </w:rPr>
              <w:t>(руб.)</w:t>
            </w:r>
          </w:p>
        </w:tc>
      </w:tr>
      <w:tr w:rsidR="00E73F75" w:rsidRPr="0095433A" w:rsidTr="00E73F75">
        <w:tc>
          <w:tcPr>
            <w:tcW w:w="1008" w:type="dxa"/>
          </w:tcPr>
          <w:p w:rsidR="00E73F75" w:rsidRPr="0095433A" w:rsidRDefault="00E73F75" w:rsidP="001110A7">
            <w:pPr>
              <w:jc w:val="center"/>
              <w:rPr>
                <w:sz w:val="24"/>
                <w:szCs w:val="24"/>
              </w:rPr>
            </w:pPr>
            <w:r w:rsidRPr="0095433A">
              <w:rPr>
                <w:sz w:val="24"/>
                <w:szCs w:val="24"/>
              </w:rPr>
              <w:t>1</w:t>
            </w:r>
          </w:p>
        </w:tc>
        <w:tc>
          <w:tcPr>
            <w:tcW w:w="1935" w:type="dxa"/>
          </w:tcPr>
          <w:p w:rsidR="00E73F75" w:rsidRPr="0095433A" w:rsidRDefault="00E73F75" w:rsidP="001110A7">
            <w:pPr>
              <w:jc w:val="center"/>
              <w:rPr>
                <w:sz w:val="24"/>
                <w:szCs w:val="24"/>
              </w:rPr>
            </w:pPr>
            <w:r w:rsidRPr="0095433A">
              <w:rPr>
                <w:sz w:val="24"/>
                <w:szCs w:val="24"/>
              </w:rPr>
              <w:t>2</w:t>
            </w:r>
          </w:p>
        </w:tc>
        <w:tc>
          <w:tcPr>
            <w:tcW w:w="1701" w:type="dxa"/>
          </w:tcPr>
          <w:p w:rsidR="00E73F75" w:rsidRPr="0095433A" w:rsidRDefault="00E73F75" w:rsidP="001110A7">
            <w:pPr>
              <w:jc w:val="center"/>
              <w:rPr>
                <w:sz w:val="24"/>
                <w:szCs w:val="24"/>
              </w:rPr>
            </w:pPr>
            <w:r w:rsidRPr="0095433A">
              <w:rPr>
                <w:sz w:val="24"/>
                <w:szCs w:val="24"/>
              </w:rPr>
              <w:t>3</w:t>
            </w:r>
          </w:p>
        </w:tc>
        <w:tc>
          <w:tcPr>
            <w:tcW w:w="2410" w:type="dxa"/>
          </w:tcPr>
          <w:p w:rsidR="00E73F75" w:rsidRPr="0095433A" w:rsidRDefault="00E73F75" w:rsidP="001110A7">
            <w:pPr>
              <w:jc w:val="center"/>
              <w:rPr>
                <w:sz w:val="24"/>
                <w:szCs w:val="24"/>
              </w:rPr>
            </w:pPr>
            <w:r w:rsidRPr="0095433A">
              <w:rPr>
                <w:sz w:val="24"/>
                <w:szCs w:val="24"/>
              </w:rPr>
              <w:t>4</w:t>
            </w:r>
          </w:p>
        </w:tc>
        <w:tc>
          <w:tcPr>
            <w:tcW w:w="2660" w:type="dxa"/>
          </w:tcPr>
          <w:p w:rsidR="00E73F75" w:rsidRPr="0095433A" w:rsidRDefault="00E73F75" w:rsidP="001110A7">
            <w:pPr>
              <w:jc w:val="center"/>
              <w:rPr>
                <w:sz w:val="24"/>
                <w:szCs w:val="24"/>
              </w:rPr>
            </w:pPr>
            <w:r w:rsidRPr="0095433A">
              <w:rPr>
                <w:sz w:val="24"/>
                <w:szCs w:val="24"/>
              </w:rPr>
              <w:t>5</w:t>
            </w:r>
          </w:p>
        </w:tc>
      </w:tr>
      <w:tr w:rsidR="00E73F75" w:rsidRPr="0095433A" w:rsidTr="00E73F75">
        <w:tc>
          <w:tcPr>
            <w:tcW w:w="1008" w:type="dxa"/>
          </w:tcPr>
          <w:p w:rsidR="00E73F75" w:rsidRPr="0095433A" w:rsidRDefault="00E73F75" w:rsidP="001110A7">
            <w:pPr>
              <w:jc w:val="center"/>
              <w:rPr>
                <w:sz w:val="24"/>
                <w:szCs w:val="24"/>
              </w:rPr>
            </w:pPr>
            <w:r w:rsidRPr="0095433A">
              <w:rPr>
                <w:sz w:val="24"/>
                <w:szCs w:val="24"/>
              </w:rPr>
              <w:t>1</w:t>
            </w:r>
          </w:p>
        </w:tc>
        <w:tc>
          <w:tcPr>
            <w:tcW w:w="1935" w:type="dxa"/>
          </w:tcPr>
          <w:p w:rsidR="00E73F75" w:rsidRPr="0095433A" w:rsidRDefault="00E73F75" w:rsidP="001110A7">
            <w:pPr>
              <w:jc w:val="center"/>
              <w:rPr>
                <w:sz w:val="24"/>
                <w:szCs w:val="24"/>
              </w:rPr>
            </w:pPr>
            <w:r w:rsidRPr="0095433A">
              <w:rPr>
                <w:sz w:val="24"/>
                <w:szCs w:val="24"/>
              </w:rPr>
              <w:t xml:space="preserve">Муниципальное образование «Полевское сельское </w:t>
            </w:r>
            <w:r w:rsidRPr="0095433A">
              <w:rPr>
                <w:sz w:val="24"/>
                <w:szCs w:val="24"/>
              </w:rPr>
              <w:lastRenderedPageBreak/>
              <w:t>поселение»</w:t>
            </w:r>
          </w:p>
        </w:tc>
        <w:tc>
          <w:tcPr>
            <w:tcW w:w="1701" w:type="dxa"/>
          </w:tcPr>
          <w:p w:rsidR="00E73F75" w:rsidRPr="0095433A" w:rsidRDefault="00E73F75" w:rsidP="001110A7">
            <w:pPr>
              <w:jc w:val="center"/>
              <w:rPr>
                <w:sz w:val="24"/>
                <w:szCs w:val="24"/>
              </w:rPr>
            </w:pPr>
            <w:r w:rsidRPr="0095433A">
              <w:rPr>
                <w:sz w:val="24"/>
                <w:szCs w:val="24"/>
              </w:rPr>
              <w:lastRenderedPageBreak/>
              <w:t>123 522,00</w:t>
            </w:r>
          </w:p>
        </w:tc>
        <w:tc>
          <w:tcPr>
            <w:tcW w:w="2410" w:type="dxa"/>
          </w:tcPr>
          <w:p w:rsidR="00E73F75" w:rsidRPr="0095433A" w:rsidRDefault="00E73F75" w:rsidP="001110A7">
            <w:pPr>
              <w:jc w:val="center"/>
              <w:rPr>
                <w:sz w:val="24"/>
                <w:szCs w:val="24"/>
                <w:lang w:val="en-US"/>
              </w:rPr>
            </w:pPr>
            <w:r w:rsidRPr="0095433A">
              <w:rPr>
                <w:sz w:val="24"/>
                <w:szCs w:val="24"/>
              </w:rPr>
              <w:t>90 522,00</w:t>
            </w:r>
          </w:p>
        </w:tc>
        <w:tc>
          <w:tcPr>
            <w:tcW w:w="2660" w:type="dxa"/>
          </w:tcPr>
          <w:p w:rsidR="00E73F75" w:rsidRPr="0095433A" w:rsidRDefault="00E73F75" w:rsidP="001110A7">
            <w:pPr>
              <w:jc w:val="center"/>
              <w:rPr>
                <w:sz w:val="24"/>
                <w:szCs w:val="24"/>
              </w:rPr>
            </w:pPr>
            <w:r w:rsidRPr="0095433A">
              <w:rPr>
                <w:sz w:val="24"/>
                <w:szCs w:val="24"/>
              </w:rPr>
              <w:t>33 000,00</w:t>
            </w:r>
          </w:p>
        </w:tc>
      </w:tr>
      <w:tr w:rsidR="00E73F75" w:rsidRPr="0095433A" w:rsidTr="00E73F75">
        <w:tc>
          <w:tcPr>
            <w:tcW w:w="1008" w:type="dxa"/>
          </w:tcPr>
          <w:p w:rsidR="00E73F75" w:rsidRPr="0095433A" w:rsidRDefault="00E73F75" w:rsidP="001110A7">
            <w:pPr>
              <w:jc w:val="center"/>
              <w:rPr>
                <w:b/>
                <w:sz w:val="24"/>
                <w:szCs w:val="24"/>
              </w:rPr>
            </w:pPr>
            <w:r w:rsidRPr="0095433A">
              <w:rPr>
                <w:b/>
                <w:sz w:val="24"/>
                <w:szCs w:val="24"/>
              </w:rPr>
              <w:lastRenderedPageBreak/>
              <w:t>Итого</w:t>
            </w:r>
          </w:p>
        </w:tc>
        <w:tc>
          <w:tcPr>
            <w:tcW w:w="1935" w:type="dxa"/>
          </w:tcPr>
          <w:p w:rsidR="00E73F75" w:rsidRPr="0095433A" w:rsidRDefault="00E73F75" w:rsidP="001110A7">
            <w:pPr>
              <w:jc w:val="center"/>
              <w:rPr>
                <w:b/>
                <w:sz w:val="24"/>
                <w:szCs w:val="24"/>
              </w:rPr>
            </w:pPr>
          </w:p>
        </w:tc>
        <w:tc>
          <w:tcPr>
            <w:tcW w:w="1701" w:type="dxa"/>
          </w:tcPr>
          <w:p w:rsidR="00E73F75" w:rsidRPr="0095433A" w:rsidRDefault="00E73F75" w:rsidP="001110A7">
            <w:pPr>
              <w:jc w:val="center"/>
              <w:rPr>
                <w:b/>
                <w:sz w:val="24"/>
                <w:szCs w:val="24"/>
              </w:rPr>
            </w:pPr>
            <w:r w:rsidRPr="0095433A">
              <w:rPr>
                <w:b/>
                <w:sz w:val="24"/>
                <w:szCs w:val="24"/>
              </w:rPr>
              <w:t>123 522,00</w:t>
            </w:r>
          </w:p>
        </w:tc>
        <w:tc>
          <w:tcPr>
            <w:tcW w:w="2410" w:type="dxa"/>
          </w:tcPr>
          <w:p w:rsidR="00E73F75" w:rsidRPr="0095433A" w:rsidRDefault="00E73F75" w:rsidP="001110A7">
            <w:pPr>
              <w:jc w:val="center"/>
              <w:rPr>
                <w:b/>
                <w:sz w:val="24"/>
                <w:szCs w:val="24"/>
              </w:rPr>
            </w:pPr>
            <w:r w:rsidRPr="0095433A">
              <w:rPr>
                <w:b/>
                <w:sz w:val="24"/>
                <w:szCs w:val="24"/>
              </w:rPr>
              <w:t>90 522,00</w:t>
            </w:r>
          </w:p>
        </w:tc>
        <w:tc>
          <w:tcPr>
            <w:tcW w:w="2660" w:type="dxa"/>
          </w:tcPr>
          <w:p w:rsidR="00E73F75" w:rsidRPr="0095433A" w:rsidRDefault="00E73F75" w:rsidP="001110A7">
            <w:pPr>
              <w:jc w:val="center"/>
              <w:rPr>
                <w:b/>
                <w:sz w:val="24"/>
                <w:szCs w:val="24"/>
              </w:rPr>
            </w:pPr>
            <w:r w:rsidRPr="0095433A">
              <w:rPr>
                <w:b/>
                <w:sz w:val="24"/>
                <w:szCs w:val="24"/>
              </w:rPr>
              <w:t>33 000,00</w:t>
            </w:r>
          </w:p>
        </w:tc>
      </w:tr>
    </w:tbl>
    <w:p w:rsidR="00E73F75" w:rsidRPr="0095433A" w:rsidRDefault="00E73F75" w:rsidP="00E73F75">
      <w:pPr>
        <w:jc w:val="right"/>
        <w:rPr>
          <w:sz w:val="24"/>
          <w:szCs w:val="24"/>
        </w:rPr>
      </w:pPr>
    </w:p>
    <w:p w:rsidR="00E73F75" w:rsidRPr="0095433A" w:rsidRDefault="00E73F75" w:rsidP="00E73F75">
      <w:pPr>
        <w:jc w:val="right"/>
        <w:rPr>
          <w:sz w:val="24"/>
          <w:szCs w:val="24"/>
        </w:rPr>
      </w:pPr>
    </w:p>
    <w:p w:rsidR="00E73F75" w:rsidRPr="0095433A" w:rsidRDefault="00E73F75" w:rsidP="00E73F75">
      <w:pPr>
        <w:jc w:val="right"/>
        <w:rPr>
          <w:sz w:val="24"/>
          <w:szCs w:val="24"/>
          <w:lang w:val="en-US"/>
        </w:rPr>
      </w:pPr>
      <w:r w:rsidRPr="0095433A">
        <w:rPr>
          <w:sz w:val="24"/>
          <w:szCs w:val="24"/>
        </w:rPr>
        <w:t>Приложение 14</w:t>
      </w:r>
    </w:p>
    <w:p w:rsidR="00E73F75" w:rsidRPr="0095433A" w:rsidRDefault="00E73F75" w:rsidP="00E73F75">
      <w:pPr>
        <w:jc w:val="right"/>
        <w:rPr>
          <w:sz w:val="24"/>
          <w:szCs w:val="24"/>
        </w:rPr>
      </w:pPr>
      <w:r w:rsidRPr="0095433A">
        <w:rPr>
          <w:sz w:val="24"/>
          <w:szCs w:val="24"/>
        </w:rPr>
        <w:t>к решению Собрания депутатов</w:t>
      </w:r>
    </w:p>
    <w:p w:rsidR="00E73F75" w:rsidRPr="0095433A" w:rsidRDefault="00E73F75" w:rsidP="00E73F75">
      <w:pPr>
        <w:jc w:val="right"/>
        <w:rPr>
          <w:sz w:val="24"/>
          <w:szCs w:val="24"/>
        </w:rPr>
      </w:pPr>
      <w:r w:rsidRPr="0095433A">
        <w:rPr>
          <w:sz w:val="24"/>
          <w:szCs w:val="24"/>
        </w:rPr>
        <w:t>муниципального образования</w:t>
      </w:r>
    </w:p>
    <w:p w:rsidR="00E73F75" w:rsidRPr="0095433A" w:rsidRDefault="00E73F75" w:rsidP="00E73F75">
      <w:pPr>
        <w:jc w:val="right"/>
        <w:rPr>
          <w:sz w:val="24"/>
          <w:szCs w:val="24"/>
        </w:rPr>
      </w:pPr>
      <w:r w:rsidRPr="0095433A">
        <w:rPr>
          <w:sz w:val="24"/>
          <w:szCs w:val="24"/>
        </w:rPr>
        <w:t>от №</w:t>
      </w:r>
    </w:p>
    <w:p w:rsidR="00E73F75" w:rsidRPr="0095433A" w:rsidRDefault="00E73F75" w:rsidP="00E73F75">
      <w:pPr>
        <w:jc w:val="right"/>
        <w:rPr>
          <w:sz w:val="24"/>
          <w:szCs w:val="24"/>
        </w:rPr>
      </w:pPr>
    </w:p>
    <w:p w:rsidR="00E73F75" w:rsidRPr="0095433A" w:rsidRDefault="00E73F75" w:rsidP="00E73F75">
      <w:pPr>
        <w:jc w:val="right"/>
        <w:rPr>
          <w:sz w:val="24"/>
          <w:szCs w:val="24"/>
        </w:rPr>
      </w:pPr>
    </w:p>
    <w:p w:rsidR="00E73F75" w:rsidRPr="0095433A" w:rsidRDefault="00E73F75" w:rsidP="00E73F75">
      <w:pPr>
        <w:jc w:val="right"/>
        <w:rPr>
          <w:sz w:val="24"/>
          <w:szCs w:val="24"/>
        </w:rPr>
      </w:pPr>
    </w:p>
    <w:p w:rsidR="00E73F75" w:rsidRPr="0095433A" w:rsidRDefault="00E73F75" w:rsidP="00E73F75">
      <w:pPr>
        <w:jc w:val="center"/>
        <w:rPr>
          <w:sz w:val="24"/>
          <w:szCs w:val="24"/>
        </w:rPr>
      </w:pPr>
      <w:r w:rsidRPr="0095433A">
        <w:rPr>
          <w:sz w:val="24"/>
          <w:szCs w:val="24"/>
        </w:rPr>
        <w:t>Распределение средств по переданным полномочиям органами местного самоуправления муниципального образования «Полевское сельское поселение» в соответствии с заключенным Соглашением органам местного самоуправления муниципального района на плановый период 2021 и 2022 года</w:t>
      </w:r>
    </w:p>
    <w:p w:rsidR="00E73F75" w:rsidRPr="0095433A" w:rsidRDefault="00E73F75" w:rsidP="00E73F75">
      <w:pPr>
        <w:jc w:val="center"/>
        <w:rPr>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2361"/>
        <w:gridCol w:w="1134"/>
        <w:gridCol w:w="1701"/>
        <w:gridCol w:w="2268"/>
        <w:gridCol w:w="2126"/>
      </w:tblGrid>
      <w:tr w:rsidR="00E73F75" w:rsidRPr="0095433A" w:rsidTr="00E73F75">
        <w:tc>
          <w:tcPr>
            <w:tcW w:w="1008" w:type="dxa"/>
          </w:tcPr>
          <w:p w:rsidR="00E73F75" w:rsidRPr="0095433A" w:rsidRDefault="00E73F75" w:rsidP="001110A7">
            <w:pPr>
              <w:jc w:val="center"/>
              <w:rPr>
                <w:sz w:val="24"/>
                <w:szCs w:val="24"/>
              </w:rPr>
            </w:pPr>
            <w:r w:rsidRPr="0095433A">
              <w:rPr>
                <w:sz w:val="24"/>
                <w:szCs w:val="24"/>
              </w:rPr>
              <w:t>№п/п</w:t>
            </w:r>
          </w:p>
        </w:tc>
        <w:tc>
          <w:tcPr>
            <w:tcW w:w="2361" w:type="dxa"/>
          </w:tcPr>
          <w:p w:rsidR="00E73F75" w:rsidRPr="0095433A" w:rsidRDefault="00E73F75" w:rsidP="001110A7">
            <w:pPr>
              <w:jc w:val="center"/>
              <w:rPr>
                <w:sz w:val="24"/>
                <w:szCs w:val="24"/>
              </w:rPr>
            </w:pPr>
            <w:r w:rsidRPr="0095433A">
              <w:rPr>
                <w:sz w:val="24"/>
                <w:szCs w:val="24"/>
              </w:rPr>
              <w:t>Наименование</w:t>
            </w:r>
          </w:p>
        </w:tc>
        <w:tc>
          <w:tcPr>
            <w:tcW w:w="1134" w:type="dxa"/>
          </w:tcPr>
          <w:p w:rsidR="00E73F75" w:rsidRPr="0095433A" w:rsidRDefault="00E73F75" w:rsidP="001110A7">
            <w:pPr>
              <w:jc w:val="center"/>
              <w:rPr>
                <w:sz w:val="24"/>
                <w:szCs w:val="24"/>
              </w:rPr>
            </w:pPr>
          </w:p>
        </w:tc>
        <w:tc>
          <w:tcPr>
            <w:tcW w:w="1701" w:type="dxa"/>
          </w:tcPr>
          <w:p w:rsidR="00E73F75" w:rsidRPr="0095433A" w:rsidRDefault="00E73F75" w:rsidP="001110A7">
            <w:pPr>
              <w:jc w:val="center"/>
              <w:rPr>
                <w:sz w:val="24"/>
                <w:szCs w:val="24"/>
              </w:rPr>
            </w:pPr>
            <w:r w:rsidRPr="0095433A">
              <w:rPr>
                <w:sz w:val="24"/>
                <w:szCs w:val="24"/>
              </w:rPr>
              <w:t>Всего</w:t>
            </w:r>
          </w:p>
          <w:p w:rsidR="00E73F75" w:rsidRPr="0095433A" w:rsidRDefault="00E73F75" w:rsidP="001110A7">
            <w:pPr>
              <w:jc w:val="center"/>
              <w:rPr>
                <w:sz w:val="24"/>
                <w:szCs w:val="24"/>
              </w:rPr>
            </w:pPr>
            <w:r w:rsidRPr="0095433A">
              <w:rPr>
                <w:sz w:val="24"/>
                <w:szCs w:val="24"/>
              </w:rPr>
              <w:t>(руб.)</w:t>
            </w:r>
          </w:p>
        </w:tc>
        <w:tc>
          <w:tcPr>
            <w:tcW w:w="2268" w:type="dxa"/>
          </w:tcPr>
          <w:p w:rsidR="00E73F75" w:rsidRPr="0095433A" w:rsidRDefault="00E73F75" w:rsidP="001110A7">
            <w:pPr>
              <w:jc w:val="center"/>
              <w:rPr>
                <w:sz w:val="24"/>
                <w:szCs w:val="24"/>
              </w:rPr>
            </w:pPr>
            <w:r w:rsidRPr="0095433A">
              <w:rPr>
                <w:sz w:val="24"/>
                <w:szCs w:val="24"/>
              </w:rPr>
              <w:t>Переданные полномочия на формирование, исполнение и контроль за исполнением бюджета</w:t>
            </w:r>
          </w:p>
          <w:p w:rsidR="00E73F75" w:rsidRPr="0095433A" w:rsidRDefault="00E73F75" w:rsidP="001110A7">
            <w:pPr>
              <w:jc w:val="center"/>
              <w:rPr>
                <w:sz w:val="24"/>
                <w:szCs w:val="24"/>
              </w:rPr>
            </w:pPr>
            <w:r w:rsidRPr="0095433A">
              <w:rPr>
                <w:sz w:val="24"/>
                <w:szCs w:val="24"/>
              </w:rPr>
              <w:t>(руб.)</w:t>
            </w:r>
          </w:p>
        </w:tc>
        <w:tc>
          <w:tcPr>
            <w:tcW w:w="2126" w:type="dxa"/>
          </w:tcPr>
          <w:p w:rsidR="00E73F75" w:rsidRPr="0095433A" w:rsidRDefault="00E73F75" w:rsidP="001110A7">
            <w:pPr>
              <w:jc w:val="center"/>
              <w:rPr>
                <w:sz w:val="24"/>
                <w:szCs w:val="24"/>
              </w:rPr>
            </w:pPr>
            <w:r w:rsidRPr="0095433A">
              <w:rPr>
                <w:sz w:val="24"/>
                <w:szCs w:val="24"/>
              </w:rPr>
              <w:t>Переданные полномочия по осуществлению внешнего муниципального финансового контроля</w:t>
            </w:r>
          </w:p>
          <w:p w:rsidR="00E73F75" w:rsidRPr="0095433A" w:rsidRDefault="00E73F75" w:rsidP="001110A7">
            <w:pPr>
              <w:jc w:val="center"/>
              <w:rPr>
                <w:sz w:val="24"/>
                <w:szCs w:val="24"/>
              </w:rPr>
            </w:pPr>
            <w:r w:rsidRPr="0095433A">
              <w:rPr>
                <w:sz w:val="24"/>
                <w:szCs w:val="24"/>
              </w:rPr>
              <w:t>(руб.)</w:t>
            </w:r>
          </w:p>
        </w:tc>
      </w:tr>
      <w:tr w:rsidR="00E73F75" w:rsidRPr="0095433A" w:rsidTr="00E73F75">
        <w:tc>
          <w:tcPr>
            <w:tcW w:w="1008" w:type="dxa"/>
          </w:tcPr>
          <w:p w:rsidR="00E73F75" w:rsidRPr="0095433A" w:rsidRDefault="00E73F75" w:rsidP="001110A7">
            <w:pPr>
              <w:jc w:val="center"/>
              <w:rPr>
                <w:sz w:val="24"/>
                <w:szCs w:val="24"/>
              </w:rPr>
            </w:pPr>
            <w:r w:rsidRPr="0095433A">
              <w:rPr>
                <w:sz w:val="24"/>
                <w:szCs w:val="24"/>
              </w:rPr>
              <w:t>1</w:t>
            </w:r>
          </w:p>
        </w:tc>
        <w:tc>
          <w:tcPr>
            <w:tcW w:w="2361" w:type="dxa"/>
          </w:tcPr>
          <w:p w:rsidR="00E73F75" w:rsidRPr="0095433A" w:rsidRDefault="00E73F75" w:rsidP="001110A7">
            <w:pPr>
              <w:jc w:val="center"/>
              <w:rPr>
                <w:sz w:val="24"/>
                <w:szCs w:val="24"/>
              </w:rPr>
            </w:pPr>
            <w:r w:rsidRPr="0095433A">
              <w:rPr>
                <w:sz w:val="24"/>
                <w:szCs w:val="24"/>
              </w:rPr>
              <w:t>2</w:t>
            </w:r>
          </w:p>
        </w:tc>
        <w:tc>
          <w:tcPr>
            <w:tcW w:w="1134" w:type="dxa"/>
          </w:tcPr>
          <w:p w:rsidR="00E73F75" w:rsidRPr="0095433A" w:rsidRDefault="00E73F75" w:rsidP="001110A7">
            <w:pPr>
              <w:jc w:val="center"/>
              <w:rPr>
                <w:sz w:val="24"/>
                <w:szCs w:val="24"/>
              </w:rPr>
            </w:pPr>
          </w:p>
        </w:tc>
        <w:tc>
          <w:tcPr>
            <w:tcW w:w="1701" w:type="dxa"/>
          </w:tcPr>
          <w:p w:rsidR="00E73F75" w:rsidRPr="0095433A" w:rsidRDefault="00E73F75" w:rsidP="001110A7">
            <w:pPr>
              <w:jc w:val="center"/>
              <w:rPr>
                <w:sz w:val="24"/>
                <w:szCs w:val="24"/>
              </w:rPr>
            </w:pPr>
            <w:r w:rsidRPr="0095433A">
              <w:rPr>
                <w:sz w:val="24"/>
                <w:szCs w:val="24"/>
              </w:rPr>
              <w:t>3</w:t>
            </w:r>
          </w:p>
        </w:tc>
        <w:tc>
          <w:tcPr>
            <w:tcW w:w="2268" w:type="dxa"/>
          </w:tcPr>
          <w:p w:rsidR="00E73F75" w:rsidRPr="0095433A" w:rsidRDefault="00E73F75" w:rsidP="001110A7">
            <w:pPr>
              <w:jc w:val="center"/>
              <w:rPr>
                <w:sz w:val="24"/>
                <w:szCs w:val="24"/>
              </w:rPr>
            </w:pPr>
            <w:r w:rsidRPr="0095433A">
              <w:rPr>
                <w:sz w:val="24"/>
                <w:szCs w:val="24"/>
              </w:rPr>
              <w:t>4</w:t>
            </w:r>
          </w:p>
        </w:tc>
        <w:tc>
          <w:tcPr>
            <w:tcW w:w="2126" w:type="dxa"/>
          </w:tcPr>
          <w:p w:rsidR="00E73F75" w:rsidRPr="0095433A" w:rsidRDefault="00E73F75" w:rsidP="001110A7">
            <w:pPr>
              <w:jc w:val="center"/>
              <w:rPr>
                <w:sz w:val="24"/>
                <w:szCs w:val="24"/>
              </w:rPr>
            </w:pPr>
            <w:r w:rsidRPr="0095433A">
              <w:rPr>
                <w:sz w:val="24"/>
                <w:szCs w:val="24"/>
              </w:rPr>
              <w:t>5</w:t>
            </w:r>
          </w:p>
        </w:tc>
      </w:tr>
      <w:tr w:rsidR="00E73F75" w:rsidRPr="0095433A" w:rsidTr="00E73F75">
        <w:trPr>
          <w:trHeight w:val="345"/>
        </w:trPr>
        <w:tc>
          <w:tcPr>
            <w:tcW w:w="1008" w:type="dxa"/>
            <w:vMerge w:val="restart"/>
          </w:tcPr>
          <w:p w:rsidR="00E73F75" w:rsidRPr="0095433A" w:rsidRDefault="00E73F75" w:rsidP="001110A7">
            <w:pPr>
              <w:jc w:val="center"/>
              <w:rPr>
                <w:sz w:val="24"/>
                <w:szCs w:val="24"/>
              </w:rPr>
            </w:pPr>
            <w:r w:rsidRPr="0095433A">
              <w:rPr>
                <w:sz w:val="24"/>
                <w:szCs w:val="24"/>
              </w:rPr>
              <w:t>1</w:t>
            </w:r>
          </w:p>
        </w:tc>
        <w:tc>
          <w:tcPr>
            <w:tcW w:w="2361" w:type="dxa"/>
            <w:vMerge w:val="restart"/>
          </w:tcPr>
          <w:p w:rsidR="00E73F75" w:rsidRPr="0095433A" w:rsidRDefault="00E73F75" w:rsidP="001110A7">
            <w:pPr>
              <w:jc w:val="center"/>
              <w:rPr>
                <w:sz w:val="24"/>
                <w:szCs w:val="24"/>
              </w:rPr>
            </w:pPr>
            <w:r w:rsidRPr="0095433A">
              <w:rPr>
                <w:sz w:val="24"/>
                <w:szCs w:val="24"/>
              </w:rPr>
              <w:t>Муниципальное образование «Полевское сельское поселение»</w:t>
            </w:r>
          </w:p>
        </w:tc>
        <w:tc>
          <w:tcPr>
            <w:tcW w:w="1134" w:type="dxa"/>
          </w:tcPr>
          <w:p w:rsidR="00E73F75" w:rsidRPr="0095433A" w:rsidRDefault="00E73F75" w:rsidP="001110A7">
            <w:pPr>
              <w:jc w:val="center"/>
              <w:rPr>
                <w:sz w:val="24"/>
                <w:szCs w:val="24"/>
              </w:rPr>
            </w:pPr>
            <w:r w:rsidRPr="0095433A">
              <w:rPr>
                <w:sz w:val="24"/>
                <w:szCs w:val="24"/>
              </w:rPr>
              <w:t>2021 г</w:t>
            </w:r>
          </w:p>
        </w:tc>
        <w:tc>
          <w:tcPr>
            <w:tcW w:w="1701" w:type="dxa"/>
          </w:tcPr>
          <w:p w:rsidR="00E73F75" w:rsidRPr="0095433A" w:rsidRDefault="00E73F75" w:rsidP="001110A7">
            <w:pPr>
              <w:jc w:val="center"/>
              <w:rPr>
                <w:sz w:val="24"/>
                <w:szCs w:val="24"/>
                <w:lang w:val="en-US"/>
              </w:rPr>
            </w:pPr>
            <w:r w:rsidRPr="0095433A">
              <w:rPr>
                <w:sz w:val="24"/>
                <w:szCs w:val="24"/>
              </w:rPr>
              <w:t>123 522,00</w:t>
            </w:r>
          </w:p>
        </w:tc>
        <w:tc>
          <w:tcPr>
            <w:tcW w:w="2268" w:type="dxa"/>
          </w:tcPr>
          <w:p w:rsidR="00E73F75" w:rsidRPr="0095433A" w:rsidRDefault="00E73F75" w:rsidP="001110A7">
            <w:pPr>
              <w:jc w:val="center"/>
              <w:rPr>
                <w:sz w:val="24"/>
                <w:szCs w:val="24"/>
                <w:lang w:val="en-US"/>
              </w:rPr>
            </w:pPr>
            <w:r w:rsidRPr="0095433A">
              <w:rPr>
                <w:sz w:val="24"/>
                <w:szCs w:val="24"/>
              </w:rPr>
              <w:t>90 522,00</w:t>
            </w:r>
          </w:p>
        </w:tc>
        <w:tc>
          <w:tcPr>
            <w:tcW w:w="2126" w:type="dxa"/>
          </w:tcPr>
          <w:p w:rsidR="00E73F75" w:rsidRPr="0095433A" w:rsidRDefault="00E73F75" w:rsidP="001110A7">
            <w:pPr>
              <w:jc w:val="center"/>
              <w:rPr>
                <w:sz w:val="24"/>
                <w:szCs w:val="24"/>
              </w:rPr>
            </w:pPr>
            <w:r w:rsidRPr="0095433A">
              <w:rPr>
                <w:sz w:val="24"/>
                <w:szCs w:val="24"/>
              </w:rPr>
              <w:t>33 000,00</w:t>
            </w:r>
          </w:p>
        </w:tc>
      </w:tr>
      <w:tr w:rsidR="00E73F75" w:rsidRPr="0095433A" w:rsidTr="00E73F75">
        <w:trPr>
          <w:trHeight w:val="300"/>
        </w:trPr>
        <w:tc>
          <w:tcPr>
            <w:tcW w:w="1008" w:type="dxa"/>
            <w:vMerge/>
          </w:tcPr>
          <w:p w:rsidR="00E73F75" w:rsidRPr="0095433A" w:rsidRDefault="00E73F75" w:rsidP="001110A7">
            <w:pPr>
              <w:jc w:val="center"/>
              <w:rPr>
                <w:sz w:val="24"/>
                <w:szCs w:val="24"/>
              </w:rPr>
            </w:pPr>
          </w:p>
        </w:tc>
        <w:tc>
          <w:tcPr>
            <w:tcW w:w="2361" w:type="dxa"/>
            <w:vMerge/>
          </w:tcPr>
          <w:p w:rsidR="00E73F75" w:rsidRPr="0095433A" w:rsidRDefault="00E73F75" w:rsidP="001110A7">
            <w:pPr>
              <w:jc w:val="center"/>
              <w:rPr>
                <w:sz w:val="24"/>
                <w:szCs w:val="24"/>
              </w:rPr>
            </w:pPr>
          </w:p>
        </w:tc>
        <w:tc>
          <w:tcPr>
            <w:tcW w:w="1134" w:type="dxa"/>
          </w:tcPr>
          <w:p w:rsidR="00E73F75" w:rsidRPr="0095433A" w:rsidRDefault="00E73F75" w:rsidP="001110A7">
            <w:pPr>
              <w:jc w:val="center"/>
              <w:rPr>
                <w:sz w:val="24"/>
                <w:szCs w:val="24"/>
              </w:rPr>
            </w:pPr>
            <w:r w:rsidRPr="0095433A">
              <w:rPr>
                <w:sz w:val="24"/>
                <w:szCs w:val="24"/>
              </w:rPr>
              <w:t>2022 г</w:t>
            </w:r>
          </w:p>
        </w:tc>
        <w:tc>
          <w:tcPr>
            <w:tcW w:w="1701" w:type="dxa"/>
          </w:tcPr>
          <w:p w:rsidR="00E73F75" w:rsidRPr="0095433A" w:rsidRDefault="00E73F75" w:rsidP="001110A7">
            <w:pPr>
              <w:jc w:val="center"/>
              <w:rPr>
                <w:sz w:val="24"/>
                <w:szCs w:val="24"/>
                <w:lang w:val="en-US"/>
              </w:rPr>
            </w:pPr>
            <w:r w:rsidRPr="0095433A">
              <w:rPr>
                <w:sz w:val="24"/>
                <w:szCs w:val="24"/>
              </w:rPr>
              <w:t>123 522,00</w:t>
            </w:r>
          </w:p>
        </w:tc>
        <w:tc>
          <w:tcPr>
            <w:tcW w:w="2268" w:type="dxa"/>
          </w:tcPr>
          <w:p w:rsidR="00E73F75" w:rsidRPr="0095433A" w:rsidRDefault="00E73F75" w:rsidP="001110A7">
            <w:pPr>
              <w:jc w:val="center"/>
              <w:rPr>
                <w:sz w:val="24"/>
                <w:szCs w:val="24"/>
                <w:lang w:val="en-US"/>
              </w:rPr>
            </w:pPr>
            <w:r w:rsidRPr="0095433A">
              <w:rPr>
                <w:sz w:val="24"/>
                <w:szCs w:val="24"/>
              </w:rPr>
              <w:t>90 522,00</w:t>
            </w:r>
          </w:p>
        </w:tc>
        <w:tc>
          <w:tcPr>
            <w:tcW w:w="2126" w:type="dxa"/>
          </w:tcPr>
          <w:p w:rsidR="00E73F75" w:rsidRPr="0095433A" w:rsidRDefault="00E73F75" w:rsidP="001110A7">
            <w:pPr>
              <w:jc w:val="center"/>
              <w:rPr>
                <w:sz w:val="24"/>
                <w:szCs w:val="24"/>
              </w:rPr>
            </w:pPr>
            <w:r w:rsidRPr="0095433A">
              <w:rPr>
                <w:sz w:val="24"/>
                <w:szCs w:val="24"/>
              </w:rPr>
              <w:t>33 000,00</w:t>
            </w:r>
          </w:p>
        </w:tc>
      </w:tr>
      <w:tr w:rsidR="00E73F75" w:rsidRPr="0095433A" w:rsidTr="00E73F75">
        <w:trPr>
          <w:trHeight w:val="180"/>
        </w:trPr>
        <w:tc>
          <w:tcPr>
            <w:tcW w:w="1008" w:type="dxa"/>
            <w:vMerge w:val="restart"/>
          </w:tcPr>
          <w:p w:rsidR="00E73F75" w:rsidRPr="0095433A" w:rsidRDefault="00E73F75" w:rsidP="001110A7">
            <w:pPr>
              <w:jc w:val="center"/>
              <w:rPr>
                <w:b/>
                <w:sz w:val="24"/>
                <w:szCs w:val="24"/>
              </w:rPr>
            </w:pPr>
            <w:r w:rsidRPr="0095433A">
              <w:rPr>
                <w:b/>
                <w:sz w:val="24"/>
                <w:szCs w:val="24"/>
              </w:rPr>
              <w:t>Итого</w:t>
            </w:r>
          </w:p>
        </w:tc>
        <w:tc>
          <w:tcPr>
            <w:tcW w:w="2361" w:type="dxa"/>
            <w:vMerge w:val="restart"/>
          </w:tcPr>
          <w:p w:rsidR="00E73F75" w:rsidRPr="0095433A" w:rsidRDefault="00E73F75" w:rsidP="001110A7">
            <w:pPr>
              <w:jc w:val="center"/>
              <w:rPr>
                <w:b/>
                <w:sz w:val="24"/>
                <w:szCs w:val="24"/>
              </w:rPr>
            </w:pPr>
          </w:p>
        </w:tc>
        <w:tc>
          <w:tcPr>
            <w:tcW w:w="1134" w:type="dxa"/>
          </w:tcPr>
          <w:p w:rsidR="00E73F75" w:rsidRPr="0095433A" w:rsidRDefault="00E73F75" w:rsidP="001110A7">
            <w:pPr>
              <w:jc w:val="center"/>
              <w:rPr>
                <w:b/>
                <w:sz w:val="24"/>
                <w:szCs w:val="24"/>
              </w:rPr>
            </w:pPr>
            <w:r w:rsidRPr="0095433A">
              <w:rPr>
                <w:b/>
                <w:sz w:val="24"/>
                <w:szCs w:val="24"/>
              </w:rPr>
              <w:t>2021 г</w:t>
            </w:r>
          </w:p>
        </w:tc>
        <w:tc>
          <w:tcPr>
            <w:tcW w:w="1701" w:type="dxa"/>
          </w:tcPr>
          <w:p w:rsidR="00E73F75" w:rsidRPr="0095433A" w:rsidRDefault="00E73F75" w:rsidP="001110A7">
            <w:pPr>
              <w:jc w:val="center"/>
              <w:rPr>
                <w:b/>
                <w:sz w:val="24"/>
                <w:szCs w:val="24"/>
                <w:lang w:val="en-US"/>
              </w:rPr>
            </w:pPr>
            <w:r w:rsidRPr="0095433A">
              <w:rPr>
                <w:b/>
                <w:sz w:val="24"/>
                <w:szCs w:val="24"/>
              </w:rPr>
              <w:t>123 522,00</w:t>
            </w:r>
          </w:p>
        </w:tc>
        <w:tc>
          <w:tcPr>
            <w:tcW w:w="2268" w:type="dxa"/>
          </w:tcPr>
          <w:p w:rsidR="00E73F75" w:rsidRPr="0095433A" w:rsidRDefault="00E73F75" w:rsidP="001110A7">
            <w:pPr>
              <w:jc w:val="center"/>
              <w:rPr>
                <w:b/>
                <w:sz w:val="24"/>
                <w:szCs w:val="24"/>
                <w:lang w:val="en-US"/>
              </w:rPr>
            </w:pPr>
            <w:r w:rsidRPr="0095433A">
              <w:rPr>
                <w:b/>
                <w:sz w:val="24"/>
                <w:szCs w:val="24"/>
              </w:rPr>
              <w:t>90 522,00</w:t>
            </w:r>
          </w:p>
        </w:tc>
        <w:tc>
          <w:tcPr>
            <w:tcW w:w="2126" w:type="dxa"/>
          </w:tcPr>
          <w:p w:rsidR="00E73F75" w:rsidRPr="0095433A" w:rsidRDefault="00E73F75" w:rsidP="001110A7">
            <w:pPr>
              <w:jc w:val="center"/>
              <w:rPr>
                <w:b/>
                <w:sz w:val="24"/>
                <w:szCs w:val="24"/>
              </w:rPr>
            </w:pPr>
            <w:r w:rsidRPr="0095433A">
              <w:rPr>
                <w:b/>
                <w:sz w:val="24"/>
                <w:szCs w:val="24"/>
              </w:rPr>
              <w:t>33 000,00</w:t>
            </w:r>
          </w:p>
        </w:tc>
      </w:tr>
      <w:tr w:rsidR="00E73F75" w:rsidRPr="0095433A" w:rsidTr="00E73F75">
        <w:trPr>
          <w:trHeight w:val="150"/>
        </w:trPr>
        <w:tc>
          <w:tcPr>
            <w:tcW w:w="1008" w:type="dxa"/>
            <w:vMerge/>
          </w:tcPr>
          <w:p w:rsidR="00E73F75" w:rsidRPr="0095433A" w:rsidRDefault="00E73F75" w:rsidP="001110A7">
            <w:pPr>
              <w:jc w:val="center"/>
              <w:rPr>
                <w:b/>
                <w:sz w:val="24"/>
                <w:szCs w:val="24"/>
              </w:rPr>
            </w:pPr>
          </w:p>
        </w:tc>
        <w:tc>
          <w:tcPr>
            <w:tcW w:w="2361" w:type="dxa"/>
            <w:vMerge/>
          </w:tcPr>
          <w:p w:rsidR="00E73F75" w:rsidRPr="0095433A" w:rsidRDefault="00E73F75" w:rsidP="001110A7">
            <w:pPr>
              <w:jc w:val="center"/>
              <w:rPr>
                <w:b/>
                <w:sz w:val="24"/>
                <w:szCs w:val="24"/>
              </w:rPr>
            </w:pPr>
          </w:p>
        </w:tc>
        <w:tc>
          <w:tcPr>
            <w:tcW w:w="1134" w:type="dxa"/>
          </w:tcPr>
          <w:p w:rsidR="00E73F75" w:rsidRPr="0095433A" w:rsidRDefault="00E73F75" w:rsidP="001110A7">
            <w:pPr>
              <w:jc w:val="center"/>
              <w:rPr>
                <w:b/>
                <w:sz w:val="24"/>
                <w:szCs w:val="24"/>
              </w:rPr>
            </w:pPr>
            <w:r w:rsidRPr="0095433A">
              <w:rPr>
                <w:b/>
                <w:sz w:val="24"/>
                <w:szCs w:val="24"/>
              </w:rPr>
              <w:t>2022 г</w:t>
            </w:r>
          </w:p>
        </w:tc>
        <w:tc>
          <w:tcPr>
            <w:tcW w:w="1701" w:type="dxa"/>
          </w:tcPr>
          <w:p w:rsidR="00E73F75" w:rsidRPr="0095433A" w:rsidRDefault="00E73F75" w:rsidP="001110A7">
            <w:pPr>
              <w:jc w:val="center"/>
              <w:rPr>
                <w:b/>
                <w:sz w:val="24"/>
                <w:szCs w:val="24"/>
                <w:lang w:val="en-US"/>
              </w:rPr>
            </w:pPr>
            <w:r w:rsidRPr="0095433A">
              <w:rPr>
                <w:b/>
                <w:sz w:val="24"/>
                <w:szCs w:val="24"/>
              </w:rPr>
              <w:t>123 522,00</w:t>
            </w:r>
          </w:p>
        </w:tc>
        <w:tc>
          <w:tcPr>
            <w:tcW w:w="2268" w:type="dxa"/>
          </w:tcPr>
          <w:p w:rsidR="00E73F75" w:rsidRPr="0095433A" w:rsidRDefault="00E73F75" w:rsidP="001110A7">
            <w:pPr>
              <w:jc w:val="center"/>
              <w:rPr>
                <w:b/>
                <w:sz w:val="24"/>
                <w:szCs w:val="24"/>
                <w:lang w:val="en-US"/>
              </w:rPr>
            </w:pPr>
            <w:r w:rsidRPr="0095433A">
              <w:rPr>
                <w:b/>
                <w:sz w:val="24"/>
                <w:szCs w:val="24"/>
              </w:rPr>
              <w:t>90 522,00</w:t>
            </w:r>
          </w:p>
        </w:tc>
        <w:tc>
          <w:tcPr>
            <w:tcW w:w="2126" w:type="dxa"/>
          </w:tcPr>
          <w:p w:rsidR="00E73F75" w:rsidRPr="0095433A" w:rsidRDefault="00E73F75" w:rsidP="001110A7">
            <w:pPr>
              <w:jc w:val="center"/>
              <w:rPr>
                <w:b/>
                <w:sz w:val="24"/>
                <w:szCs w:val="24"/>
              </w:rPr>
            </w:pPr>
            <w:r w:rsidRPr="0095433A">
              <w:rPr>
                <w:b/>
                <w:sz w:val="24"/>
                <w:szCs w:val="24"/>
              </w:rPr>
              <w:t>33 000,00</w:t>
            </w:r>
          </w:p>
        </w:tc>
      </w:tr>
    </w:tbl>
    <w:p w:rsidR="00E73F75" w:rsidRPr="0095433A" w:rsidRDefault="00E73F75" w:rsidP="00E73F75">
      <w:pPr>
        <w:jc w:val="right"/>
        <w:rPr>
          <w:sz w:val="24"/>
          <w:szCs w:val="24"/>
        </w:rPr>
      </w:pPr>
    </w:p>
    <w:p w:rsidR="00E73F75" w:rsidRPr="0095433A" w:rsidRDefault="00E73F75" w:rsidP="00E73F75">
      <w:pPr>
        <w:jc w:val="right"/>
        <w:rPr>
          <w:sz w:val="24"/>
          <w:szCs w:val="24"/>
        </w:rPr>
      </w:pPr>
    </w:p>
    <w:p w:rsidR="00E73F75" w:rsidRPr="0095433A" w:rsidRDefault="00E73F75" w:rsidP="00E73F75">
      <w:pPr>
        <w:jc w:val="center"/>
        <w:rPr>
          <w:sz w:val="24"/>
          <w:szCs w:val="24"/>
        </w:rPr>
      </w:pPr>
      <w:r w:rsidRPr="0095433A">
        <w:rPr>
          <w:sz w:val="24"/>
          <w:szCs w:val="24"/>
        </w:rPr>
        <w:t>ПОЯСНИТЕЛЬНАЯ ЗАПИСКА</w:t>
      </w:r>
    </w:p>
    <w:p w:rsidR="00E73F75" w:rsidRPr="0095433A" w:rsidRDefault="00E73F75" w:rsidP="00E73F75">
      <w:pPr>
        <w:jc w:val="center"/>
        <w:rPr>
          <w:sz w:val="24"/>
          <w:szCs w:val="24"/>
        </w:rPr>
      </w:pPr>
      <w:r w:rsidRPr="0095433A">
        <w:rPr>
          <w:sz w:val="24"/>
          <w:szCs w:val="24"/>
        </w:rPr>
        <w:t>к проекту бюджета муниципального образования</w:t>
      </w:r>
    </w:p>
    <w:p w:rsidR="00E73F75" w:rsidRPr="0095433A" w:rsidRDefault="00E73F75" w:rsidP="00E73F75">
      <w:pPr>
        <w:jc w:val="center"/>
        <w:rPr>
          <w:sz w:val="24"/>
          <w:szCs w:val="24"/>
        </w:rPr>
      </w:pPr>
      <w:r w:rsidRPr="0095433A">
        <w:rPr>
          <w:sz w:val="24"/>
          <w:szCs w:val="24"/>
        </w:rPr>
        <w:t>«Полевское сельское поселение» Октябрьского муниципального района ЕАО на 2020 год и плановый период на 2021-2022 годов.</w:t>
      </w:r>
    </w:p>
    <w:p w:rsidR="00E73F75" w:rsidRPr="0095433A" w:rsidRDefault="00E73F75" w:rsidP="00E73F75">
      <w:pPr>
        <w:jc w:val="both"/>
        <w:rPr>
          <w:sz w:val="24"/>
          <w:szCs w:val="24"/>
        </w:rPr>
      </w:pPr>
    </w:p>
    <w:p w:rsidR="00E73F75" w:rsidRPr="0095433A" w:rsidRDefault="00E73F75" w:rsidP="00E73F75">
      <w:pPr>
        <w:jc w:val="both"/>
        <w:rPr>
          <w:sz w:val="24"/>
          <w:szCs w:val="24"/>
        </w:rPr>
      </w:pPr>
      <w:r w:rsidRPr="0095433A">
        <w:rPr>
          <w:sz w:val="24"/>
          <w:szCs w:val="24"/>
        </w:rPr>
        <w:tab/>
        <w:t>Проект бюджета муниципального образования «Полевское сельское поселение» на 2020 год и плановый период на 2021-2022  годов подготовлен в соответствии с требованиями Бюджетного кодекса РФ, Федерального закона от 06.10.2003 №131-ФЗ «Об общих принципах организации местного самоуправления в Российской Федерации», областного закона от 30.09.2006 № 546-ОЗ «О межбюджетных отношениях в ЕАО».</w:t>
      </w:r>
    </w:p>
    <w:p w:rsidR="00E73F75" w:rsidRPr="0095433A" w:rsidRDefault="00E73F75" w:rsidP="00E73F75">
      <w:pPr>
        <w:ind w:firstLine="708"/>
        <w:jc w:val="both"/>
        <w:rPr>
          <w:sz w:val="24"/>
          <w:szCs w:val="24"/>
        </w:rPr>
      </w:pPr>
      <w:r w:rsidRPr="0095433A">
        <w:rPr>
          <w:sz w:val="24"/>
          <w:szCs w:val="24"/>
        </w:rPr>
        <w:t>При формировании объема налоговых и неналоговых доходов бюджета муниципального образования учитывались положения основных направлений налоговой политики РФ на 2020 год и плановый период на 2021-2022 годов, а также предполагаемые к принятию изменения в налоговое и бюджетное законодательство и нормативные правовые акты, вступающие в силу с 01 января 2020 года.</w:t>
      </w:r>
    </w:p>
    <w:p w:rsidR="00E73F75" w:rsidRPr="0095433A" w:rsidRDefault="00E73F75" w:rsidP="00E73F75">
      <w:pPr>
        <w:ind w:firstLine="708"/>
        <w:jc w:val="both"/>
        <w:rPr>
          <w:sz w:val="24"/>
          <w:szCs w:val="24"/>
        </w:rPr>
      </w:pPr>
    </w:p>
    <w:p w:rsidR="00E73F75" w:rsidRPr="0095433A" w:rsidRDefault="00E73F75" w:rsidP="00E73F75">
      <w:pPr>
        <w:ind w:firstLine="708"/>
        <w:jc w:val="center"/>
        <w:rPr>
          <w:b/>
          <w:sz w:val="24"/>
          <w:szCs w:val="24"/>
        </w:rPr>
      </w:pPr>
      <w:r w:rsidRPr="0095433A">
        <w:rPr>
          <w:b/>
          <w:sz w:val="24"/>
          <w:szCs w:val="24"/>
        </w:rPr>
        <w:t>Основные характеристики проекта бюджета муниципального образования «Полевское сельское поселение» на 2020 год и плановый период 2021-2022 годов</w:t>
      </w:r>
    </w:p>
    <w:p w:rsidR="00E73F75" w:rsidRPr="0095433A" w:rsidRDefault="00E73F75" w:rsidP="00E73F75">
      <w:pPr>
        <w:ind w:firstLine="708"/>
        <w:jc w:val="center"/>
        <w:rPr>
          <w:b/>
          <w:sz w:val="24"/>
          <w:szCs w:val="24"/>
        </w:rPr>
      </w:pPr>
    </w:p>
    <w:p w:rsidR="00E73F75" w:rsidRPr="0095433A" w:rsidRDefault="00E73F75" w:rsidP="00E73F75">
      <w:pPr>
        <w:ind w:firstLine="708"/>
        <w:jc w:val="both"/>
        <w:rPr>
          <w:sz w:val="24"/>
          <w:szCs w:val="24"/>
        </w:rPr>
      </w:pPr>
      <w:r w:rsidRPr="0095433A">
        <w:rPr>
          <w:sz w:val="24"/>
          <w:szCs w:val="24"/>
        </w:rPr>
        <w:t>Основные характеристики проекта бюджета муниципального образования «Полевское сельское поселение» на 2020 год и плановый период 2021-2022 годов:</w:t>
      </w:r>
    </w:p>
    <w:p w:rsidR="00E73F75" w:rsidRPr="0095433A" w:rsidRDefault="00E73F75" w:rsidP="00E73F75">
      <w:pPr>
        <w:widowControl/>
        <w:numPr>
          <w:ilvl w:val="0"/>
          <w:numId w:val="17"/>
        </w:numPr>
        <w:autoSpaceDE/>
        <w:autoSpaceDN/>
        <w:adjustRightInd/>
        <w:jc w:val="both"/>
        <w:rPr>
          <w:sz w:val="24"/>
          <w:szCs w:val="24"/>
        </w:rPr>
      </w:pPr>
      <w:r w:rsidRPr="0095433A">
        <w:rPr>
          <w:sz w:val="24"/>
          <w:szCs w:val="24"/>
        </w:rPr>
        <w:lastRenderedPageBreak/>
        <w:t>общий объем доходов бюджета муниципального образования «Полевское сельское поселение» на 2020 год в сумме 13 622,8 тыс. рублей;  на 2021 год в сумме 13 288,0 тыс. рублей; на 2022 год в сумме 13 829,4 тыс. рублей.</w:t>
      </w:r>
    </w:p>
    <w:p w:rsidR="00E73F75" w:rsidRPr="0095433A" w:rsidRDefault="00E73F75" w:rsidP="00E73F75">
      <w:pPr>
        <w:widowControl/>
        <w:numPr>
          <w:ilvl w:val="0"/>
          <w:numId w:val="17"/>
        </w:numPr>
        <w:autoSpaceDE/>
        <w:autoSpaceDN/>
        <w:adjustRightInd/>
        <w:jc w:val="both"/>
        <w:rPr>
          <w:sz w:val="24"/>
          <w:szCs w:val="24"/>
        </w:rPr>
      </w:pPr>
      <w:r w:rsidRPr="0095433A">
        <w:rPr>
          <w:sz w:val="24"/>
          <w:szCs w:val="24"/>
        </w:rPr>
        <w:t>общий объем расходов бюджета муниципального образования «Полевское сельское поселение» на 2020 год в сумме 13 622,8  тыс. рублей; на 2021 год в сумме 13 288,0 тыс. рублей; на 2022 год в сумме 13 829,4 тыс. рублей.</w:t>
      </w:r>
    </w:p>
    <w:p w:rsidR="00E73F75" w:rsidRPr="0095433A" w:rsidRDefault="00E73F75" w:rsidP="00E73F75">
      <w:pPr>
        <w:ind w:left="1068"/>
        <w:jc w:val="both"/>
        <w:rPr>
          <w:sz w:val="24"/>
          <w:szCs w:val="24"/>
        </w:rPr>
      </w:pPr>
    </w:p>
    <w:p w:rsidR="00E73F75" w:rsidRPr="0095433A" w:rsidRDefault="00E73F75" w:rsidP="00E73F75">
      <w:pPr>
        <w:ind w:firstLine="708"/>
        <w:jc w:val="both"/>
        <w:rPr>
          <w:sz w:val="24"/>
          <w:szCs w:val="24"/>
        </w:rPr>
      </w:pPr>
      <w:r w:rsidRPr="0095433A">
        <w:rPr>
          <w:sz w:val="24"/>
          <w:szCs w:val="24"/>
        </w:rPr>
        <w:t>Подробное описание и обоснование объемов доходов, бюджетных ассигнований по расходам, а также по источникам финансирования дефицита бюджета муниципального образования приведены в соответствующих разделах настоящей пояснительной записки.</w:t>
      </w:r>
    </w:p>
    <w:p w:rsidR="00E73F75" w:rsidRPr="0095433A" w:rsidRDefault="00E73F75" w:rsidP="00E73F75">
      <w:pPr>
        <w:ind w:firstLine="708"/>
        <w:jc w:val="both"/>
        <w:rPr>
          <w:sz w:val="24"/>
          <w:szCs w:val="24"/>
        </w:rPr>
      </w:pPr>
    </w:p>
    <w:p w:rsidR="00E73F75" w:rsidRPr="0095433A" w:rsidRDefault="00E73F75" w:rsidP="00E73F75">
      <w:pPr>
        <w:ind w:firstLine="708"/>
        <w:jc w:val="both"/>
        <w:rPr>
          <w:sz w:val="24"/>
          <w:szCs w:val="24"/>
        </w:rPr>
      </w:pPr>
    </w:p>
    <w:p w:rsidR="00E73F75" w:rsidRPr="0095433A" w:rsidRDefault="00E73F75" w:rsidP="00E73F75">
      <w:pPr>
        <w:ind w:firstLine="708"/>
        <w:jc w:val="center"/>
        <w:rPr>
          <w:b/>
          <w:sz w:val="24"/>
          <w:szCs w:val="24"/>
        </w:rPr>
      </w:pPr>
      <w:r w:rsidRPr="0095433A">
        <w:rPr>
          <w:b/>
          <w:sz w:val="24"/>
          <w:szCs w:val="24"/>
        </w:rPr>
        <w:t>Доходы бюджета муниципального образования «Полевское сельское поселение» на 2020 год</w:t>
      </w:r>
    </w:p>
    <w:p w:rsidR="00E73F75" w:rsidRPr="0095433A" w:rsidRDefault="00E73F75" w:rsidP="00E73F75">
      <w:pPr>
        <w:ind w:firstLine="708"/>
        <w:jc w:val="center"/>
        <w:rPr>
          <w:b/>
          <w:sz w:val="24"/>
          <w:szCs w:val="24"/>
        </w:rPr>
      </w:pPr>
      <w:r w:rsidRPr="0095433A">
        <w:rPr>
          <w:b/>
          <w:sz w:val="24"/>
          <w:szCs w:val="24"/>
        </w:rPr>
        <w:t xml:space="preserve"> и плановый период 2021-2022 годов</w:t>
      </w:r>
    </w:p>
    <w:p w:rsidR="00E73F75" w:rsidRPr="0095433A" w:rsidRDefault="00E73F75" w:rsidP="00E73F75">
      <w:pPr>
        <w:ind w:firstLine="708"/>
        <w:jc w:val="both"/>
        <w:rPr>
          <w:sz w:val="24"/>
          <w:szCs w:val="24"/>
        </w:rPr>
      </w:pPr>
    </w:p>
    <w:p w:rsidR="00E73F75" w:rsidRPr="0095433A" w:rsidRDefault="00E73F75" w:rsidP="00E73F75">
      <w:pPr>
        <w:ind w:firstLine="708"/>
        <w:jc w:val="both"/>
        <w:rPr>
          <w:sz w:val="24"/>
          <w:szCs w:val="24"/>
        </w:rPr>
      </w:pPr>
      <w:r w:rsidRPr="0095433A">
        <w:rPr>
          <w:sz w:val="24"/>
          <w:szCs w:val="24"/>
        </w:rPr>
        <w:t>В 2020 году налоговые и неналоговые доходы бюджета муниципального образования прогнозируются в сумме 1 625,3 тыс. рублей. По сравнению с уточненными бюджетными назначениями на 2019 год данные доходы уменьшились на 351,6 тыс. рублей, или на 17,8%, в связи с тем, что на 2020 год не запланированы доходы, от реализации имущества, находящегося в ведении органов управления сельских поселений.</w:t>
      </w:r>
    </w:p>
    <w:p w:rsidR="00E73F75" w:rsidRPr="0095433A" w:rsidRDefault="00E73F75" w:rsidP="00E73F75">
      <w:pPr>
        <w:ind w:firstLine="708"/>
        <w:jc w:val="both"/>
        <w:rPr>
          <w:sz w:val="24"/>
          <w:szCs w:val="24"/>
        </w:rPr>
      </w:pPr>
      <w:r w:rsidRPr="0095433A">
        <w:rPr>
          <w:sz w:val="24"/>
          <w:szCs w:val="24"/>
        </w:rPr>
        <w:t>В 2021 году налоговые и неналоговые доходы бюджета муниципального образования спрогнозированы в сумме 1 777,0 тыс. рублей или больше по сравнению с 2020 годом на 151,7 тыс. рублей или на 9,3 процентов.</w:t>
      </w:r>
    </w:p>
    <w:p w:rsidR="00E73F75" w:rsidRPr="0095433A" w:rsidRDefault="00E73F75" w:rsidP="00E73F75">
      <w:pPr>
        <w:ind w:firstLine="708"/>
        <w:jc w:val="both"/>
        <w:rPr>
          <w:sz w:val="24"/>
          <w:szCs w:val="24"/>
        </w:rPr>
      </w:pPr>
      <w:r w:rsidRPr="0095433A">
        <w:rPr>
          <w:sz w:val="24"/>
          <w:szCs w:val="24"/>
        </w:rPr>
        <w:t xml:space="preserve">В 2022 году налоговые и неналоговые доходы бюджета муниципального образования спрогнозированы в сумме 1 996,9 тыс. рублей. По сравнению с 2021 годом они увеличатся на 219,9 тыс. рублей или на 12,4 процентов. </w:t>
      </w:r>
    </w:p>
    <w:p w:rsidR="00E73F75" w:rsidRPr="0095433A" w:rsidRDefault="00E73F75" w:rsidP="00E73F75">
      <w:pPr>
        <w:ind w:firstLine="708"/>
        <w:jc w:val="both"/>
        <w:rPr>
          <w:sz w:val="24"/>
          <w:szCs w:val="24"/>
        </w:rPr>
      </w:pPr>
      <w:r w:rsidRPr="0095433A">
        <w:rPr>
          <w:sz w:val="24"/>
          <w:szCs w:val="24"/>
        </w:rPr>
        <w:t>В расчетах прогноза по налоговым доходам учтены следующие основные показатели, характеризующие налоговую базу и влияющие на объем поступления налогов в бюджет муниципального образования:</w:t>
      </w:r>
    </w:p>
    <w:p w:rsidR="00E73F75" w:rsidRPr="0095433A" w:rsidRDefault="00E73F75" w:rsidP="00E73F75">
      <w:pPr>
        <w:ind w:firstLine="708"/>
        <w:jc w:val="both"/>
        <w:rPr>
          <w:sz w:val="24"/>
          <w:szCs w:val="24"/>
        </w:rPr>
      </w:pPr>
      <w:r w:rsidRPr="0095433A">
        <w:rPr>
          <w:sz w:val="24"/>
          <w:szCs w:val="24"/>
        </w:rPr>
        <w:t xml:space="preserve">- по налогу на  доходы  физических  лиц, единому сельскохозяйственному налогу, земельному налогу, налогу на имущество физических лиц учитывалось предложение главного администратора - Межрайонная ИФНС России №1 по ЕАО.   </w:t>
      </w:r>
    </w:p>
    <w:p w:rsidR="00E73F75" w:rsidRPr="0095433A" w:rsidRDefault="00E73F75" w:rsidP="00E73F75">
      <w:pPr>
        <w:ind w:firstLine="708"/>
        <w:jc w:val="both"/>
        <w:rPr>
          <w:sz w:val="24"/>
          <w:szCs w:val="24"/>
        </w:rPr>
      </w:pPr>
      <w:r w:rsidRPr="0095433A">
        <w:rPr>
          <w:sz w:val="24"/>
          <w:szCs w:val="24"/>
        </w:rPr>
        <w:t>- по доходам от уплаты акцизов на нефтепродукты прогноз поступлений рассчитан на основе ожидаемого поступления платежей в текущем году,</w:t>
      </w:r>
    </w:p>
    <w:p w:rsidR="00E73F75" w:rsidRPr="0095433A" w:rsidRDefault="00E73F75" w:rsidP="00E73F75">
      <w:pPr>
        <w:ind w:firstLine="708"/>
        <w:jc w:val="both"/>
        <w:rPr>
          <w:sz w:val="24"/>
          <w:szCs w:val="24"/>
        </w:rPr>
      </w:pPr>
      <w:r w:rsidRPr="0095433A">
        <w:rPr>
          <w:sz w:val="24"/>
          <w:szCs w:val="24"/>
        </w:rPr>
        <w:t>При расчете прогноза поступления по неналоговым доходам учитывалось предложение главного администратора доходов бюджета муниципального образования.</w:t>
      </w:r>
    </w:p>
    <w:p w:rsidR="00E73F75" w:rsidRPr="0095433A" w:rsidRDefault="00E73F75" w:rsidP="00E73F75">
      <w:pPr>
        <w:ind w:firstLine="708"/>
        <w:jc w:val="both"/>
        <w:rPr>
          <w:sz w:val="24"/>
          <w:szCs w:val="24"/>
        </w:rPr>
      </w:pPr>
      <w:r w:rsidRPr="0095433A">
        <w:rPr>
          <w:sz w:val="24"/>
          <w:szCs w:val="24"/>
        </w:rPr>
        <w:t>Формирование безвозмездных поступлений осуществлялось в соответствии с проектом областного бюджета на 2020 год и плановый период 2021 и 2022 годов.</w:t>
      </w:r>
    </w:p>
    <w:p w:rsidR="00E73F75" w:rsidRPr="0095433A" w:rsidRDefault="00E73F75" w:rsidP="00E73F75">
      <w:pPr>
        <w:ind w:firstLine="708"/>
        <w:jc w:val="both"/>
        <w:rPr>
          <w:sz w:val="24"/>
          <w:szCs w:val="24"/>
        </w:rPr>
      </w:pPr>
      <w:r w:rsidRPr="0095433A">
        <w:rPr>
          <w:sz w:val="24"/>
          <w:szCs w:val="24"/>
        </w:rPr>
        <w:t>По сравнению с оценкой 2019 года прогнозируемые в 2020 году доходы снизятся на 1 979,1 тыс. рублей или на 12,7%.</w:t>
      </w:r>
    </w:p>
    <w:p w:rsidR="00E73F75" w:rsidRPr="0095433A" w:rsidRDefault="00E73F75" w:rsidP="00E73F75">
      <w:pPr>
        <w:ind w:firstLine="708"/>
        <w:jc w:val="both"/>
        <w:rPr>
          <w:sz w:val="24"/>
          <w:szCs w:val="24"/>
        </w:rPr>
      </w:pPr>
      <w:r w:rsidRPr="0095433A">
        <w:rPr>
          <w:sz w:val="24"/>
          <w:szCs w:val="24"/>
        </w:rPr>
        <w:t>В структуре доходов бюджета муниципального образования  на 2020 год прогнозируются поступления налоговых доходов в сумме</w:t>
      </w:r>
    </w:p>
    <w:p w:rsidR="00E73F75" w:rsidRPr="0095433A" w:rsidRDefault="00E73F75" w:rsidP="00E73F75">
      <w:pPr>
        <w:jc w:val="both"/>
        <w:rPr>
          <w:sz w:val="24"/>
          <w:szCs w:val="24"/>
        </w:rPr>
      </w:pPr>
      <w:r w:rsidRPr="0095433A">
        <w:rPr>
          <w:sz w:val="24"/>
          <w:szCs w:val="24"/>
        </w:rPr>
        <w:t>1 575,3 тыс. рублей (11,6 процента от общего объема доходов), неналоговых доходов – в сумме 50,0 тыс. рублей (0,4 процента от общего объема доходов), а также безвозмездные поступления – в сумме 11 997,5 тыс. рублей (88,0 процента от общего объема доходов).</w:t>
      </w:r>
    </w:p>
    <w:p w:rsidR="00E73F75" w:rsidRPr="0095433A" w:rsidRDefault="00E73F75" w:rsidP="00E73F75">
      <w:pPr>
        <w:ind w:firstLine="708"/>
        <w:jc w:val="both"/>
        <w:rPr>
          <w:sz w:val="24"/>
          <w:szCs w:val="24"/>
        </w:rPr>
      </w:pPr>
      <w:r w:rsidRPr="0095433A">
        <w:rPr>
          <w:sz w:val="24"/>
          <w:szCs w:val="24"/>
        </w:rPr>
        <w:t>На 2021 год доходы бюджета муниципального образования запланированы в объеме 13 288,0 тыс. рублей с уменьшением к прогнозу 2020 года на 334,8 тыс. рублей, или на 2,5 процентов. В 2022 году прогноз доходов бюджета муниципального образования составил 13 829,4 тыс. рублей с увеличением к планируемому объему 2021 года на 541,4 тыс. рублей, или на 4,1 процентов.</w:t>
      </w:r>
    </w:p>
    <w:p w:rsidR="00E73F75" w:rsidRPr="0095433A" w:rsidRDefault="00E73F75" w:rsidP="00E73F75">
      <w:pPr>
        <w:jc w:val="both"/>
        <w:rPr>
          <w:sz w:val="24"/>
          <w:szCs w:val="24"/>
        </w:rPr>
      </w:pPr>
      <w:r w:rsidRPr="0095433A">
        <w:rPr>
          <w:sz w:val="24"/>
          <w:szCs w:val="24"/>
        </w:rPr>
        <w:tab/>
        <w:t xml:space="preserve">Доходы бюджета муниципального образования по безвозмездным поступлениям учтены в объеме: на 2020 год -11 997,5 тыс. рублей, 2022 год – 11 511,0 тыс. рублей, 2022 год – 11 832,5 тыс. рублей, из них дотация на выравнивание уровня бюджетной </w:t>
      </w:r>
      <w:r w:rsidRPr="0095433A">
        <w:rPr>
          <w:sz w:val="24"/>
          <w:szCs w:val="24"/>
        </w:rPr>
        <w:lastRenderedPageBreak/>
        <w:t xml:space="preserve">обеспеченности запланирована в  2020 году из областного бюджета в сумме – 11 850,4 тыс. рублей, из бюджета муниципального образования «Октябрьский муниципальный район» в сумме 53,2 тыс. рублей, в 2021 году из областного бюджета в сумме 10 088,7 тыс. рублей, из бюджета муниципального образования «Октябрьский муниципальный район» в сумме 18,0 тыс. рублей, в 2022 году из областного бюджета в сумме </w:t>
      </w:r>
    </w:p>
    <w:p w:rsidR="00E73F75" w:rsidRPr="0095433A" w:rsidRDefault="00E73F75" w:rsidP="00E73F75">
      <w:pPr>
        <w:jc w:val="both"/>
        <w:rPr>
          <w:sz w:val="24"/>
          <w:szCs w:val="24"/>
        </w:rPr>
      </w:pPr>
      <w:r w:rsidRPr="0095433A">
        <w:rPr>
          <w:sz w:val="24"/>
          <w:szCs w:val="24"/>
        </w:rPr>
        <w:t>11 569,7 тыс. рублей, из бюджета муниципального образования «Октябрьский муниципальный район» в сумме 17,9 тыс. рублей; дотация на поддержку мер по обеспечению сбалансированности бюджетов  2021 год – 1 304,3 тыс. рублей, 2022 год-142,3 тыс. рублей.</w:t>
      </w:r>
    </w:p>
    <w:p w:rsidR="00E73F75" w:rsidRPr="0095433A" w:rsidRDefault="00E73F75" w:rsidP="00E73F75">
      <w:pPr>
        <w:ind w:firstLine="708"/>
        <w:jc w:val="both"/>
        <w:rPr>
          <w:sz w:val="24"/>
          <w:szCs w:val="24"/>
        </w:rPr>
      </w:pPr>
    </w:p>
    <w:p w:rsidR="00E73F75" w:rsidRPr="0095433A" w:rsidRDefault="00E73F75" w:rsidP="00E73F75">
      <w:pPr>
        <w:jc w:val="center"/>
        <w:rPr>
          <w:b/>
          <w:sz w:val="24"/>
          <w:szCs w:val="24"/>
        </w:rPr>
      </w:pPr>
      <w:r w:rsidRPr="0095433A">
        <w:rPr>
          <w:b/>
          <w:sz w:val="24"/>
          <w:szCs w:val="24"/>
        </w:rPr>
        <w:t>Расходы бюджета муниципального образования «Полевское сельское поселение»</w:t>
      </w:r>
    </w:p>
    <w:p w:rsidR="00E73F75" w:rsidRPr="0095433A" w:rsidRDefault="00E73F75" w:rsidP="00E73F75">
      <w:pPr>
        <w:jc w:val="center"/>
        <w:rPr>
          <w:b/>
          <w:sz w:val="24"/>
          <w:szCs w:val="24"/>
        </w:rPr>
      </w:pPr>
    </w:p>
    <w:p w:rsidR="00E73F75" w:rsidRPr="0095433A" w:rsidRDefault="00E73F75" w:rsidP="00E73F75">
      <w:pPr>
        <w:jc w:val="both"/>
        <w:rPr>
          <w:sz w:val="24"/>
          <w:szCs w:val="24"/>
        </w:rPr>
      </w:pPr>
      <w:r w:rsidRPr="0095433A">
        <w:rPr>
          <w:sz w:val="24"/>
          <w:szCs w:val="24"/>
        </w:rPr>
        <w:t xml:space="preserve">            Общий объем расходов на 2020 год определен в сумме  13 622,8   тыс. рублей или 82,3  процента к утвержденным бюджетным ассигнованиям 2019 года по состоянию на 01.11.2019, на 2021 год сумме  13 288,0 тыс. рублей, на 2022 год в сумме 13 829,4 тыс. рублей.                  Объем расходов бюджета муниципального образования сформирован исходя из прогнозной оценки доходной части бюджета в размере 13 622,8 тыс. рублей, из которых 123,5 тыс. рублей составляют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E73F75" w:rsidRPr="0095433A" w:rsidRDefault="00E73F75" w:rsidP="00E73F75">
      <w:pPr>
        <w:ind w:firstLine="709"/>
        <w:jc w:val="both"/>
        <w:rPr>
          <w:sz w:val="24"/>
          <w:szCs w:val="24"/>
        </w:rPr>
      </w:pPr>
      <w:r w:rsidRPr="0095433A">
        <w:rPr>
          <w:sz w:val="24"/>
          <w:szCs w:val="24"/>
        </w:rPr>
        <w:t>Определение объемов бюджетных ассигнований на 2020 год и на плановый период 2021 и 2022 годов осуществлено на основе утвержденных бюджетных ассигнований по состоянию на 01.11.2019:</w:t>
      </w:r>
    </w:p>
    <w:p w:rsidR="00E73F75" w:rsidRPr="0095433A" w:rsidRDefault="00E73F75" w:rsidP="00E73F75">
      <w:pPr>
        <w:ind w:firstLine="709"/>
        <w:jc w:val="both"/>
        <w:rPr>
          <w:sz w:val="24"/>
          <w:szCs w:val="24"/>
        </w:rPr>
      </w:pPr>
      <w:r w:rsidRPr="0095433A">
        <w:rPr>
          <w:sz w:val="24"/>
          <w:szCs w:val="24"/>
        </w:rPr>
        <w:t>- выполнения целевых показателей по заработной плате отдельных категорий работников бюджетной сферы в соответствии с указами Президента РФ и повышением минимального размера оплаты труда работникам учреждений по фонду оплаты труда в муниципальных учреждениях;</w:t>
      </w:r>
    </w:p>
    <w:p w:rsidR="00E73F75" w:rsidRPr="0095433A" w:rsidRDefault="00E73F75" w:rsidP="00E73F75">
      <w:pPr>
        <w:ind w:firstLine="709"/>
        <w:jc w:val="both"/>
        <w:rPr>
          <w:sz w:val="24"/>
          <w:szCs w:val="24"/>
        </w:rPr>
      </w:pPr>
      <w:r w:rsidRPr="0095433A">
        <w:rPr>
          <w:sz w:val="24"/>
          <w:szCs w:val="24"/>
        </w:rPr>
        <w:t xml:space="preserve">- бюджетные ассигнования на оплату коммунальных услуг на 2020 год учтены с учетом индексации 3,6%. </w:t>
      </w:r>
    </w:p>
    <w:p w:rsidR="00E73F75" w:rsidRPr="0095433A" w:rsidRDefault="00E73F75" w:rsidP="00E73F75">
      <w:pPr>
        <w:ind w:firstLine="708"/>
        <w:jc w:val="both"/>
        <w:rPr>
          <w:sz w:val="24"/>
          <w:szCs w:val="24"/>
        </w:rPr>
      </w:pPr>
      <w:r w:rsidRPr="0095433A">
        <w:rPr>
          <w:sz w:val="24"/>
          <w:szCs w:val="24"/>
        </w:rPr>
        <w:t xml:space="preserve">В целях обеспечения сбалансированности бюджета муниципального образования  в условиях предоставления финансовой помощи  из областного бюджета исходя из его возможности бюджетные ассигнования предусмотрены на уровне фактического исполнения бюджета по состоянию на 01.10.2019 года. </w:t>
      </w:r>
    </w:p>
    <w:p w:rsidR="00E73F75" w:rsidRPr="0095433A" w:rsidRDefault="00E73F75" w:rsidP="00E73F75">
      <w:pPr>
        <w:ind w:firstLine="709"/>
        <w:contextualSpacing/>
        <w:jc w:val="both"/>
        <w:rPr>
          <w:sz w:val="24"/>
          <w:szCs w:val="24"/>
        </w:rPr>
      </w:pPr>
      <w:r w:rsidRPr="0095433A">
        <w:rPr>
          <w:sz w:val="24"/>
          <w:szCs w:val="24"/>
        </w:rPr>
        <w:t xml:space="preserve">Планирование бюджетных ассигнований на 2020 год осуществлялось программно-целевым методом  на основе муниципальных программ Полевского сельского поселения и уточненных показателей  решения Собрания депутатов  «О бюджете муниципального образования «Полевское сельское поселение» Еврейской автономной области на  2019 год и плановый период 2020-2021 годов». </w:t>
      </w:r>
    </w:p>
    <w:p w:rsidR="00E73F75" w:rsidRPr="0095433A" w:rsidRDefault="00E73F75" w:rsidP="00E73F75">
      <w:pPr>
        <w:ind w:firstLine="708"/>
        <w:jc w:val="both"/>
        <w:rPr>
          <w:sz w:val="24"/>
          <w:szCs w:val="24"/>
        </w:rPr>
      </w:pPr>
      <w:r w:rsidRPr="0095433A">
        <w:rPr>
          <w:sz w:val="24"/>
          <w:szCs w:val="24"/>
        </w:rPr>
        <w:t>Формирование объема и структуры расходов бюджета муниципального образования на  2020 год осуществлялось  с учетом:</w:t>
      </w:r>
    </w:p>
    <w:p w:rsidR="00E73F75" w:rsidRPr="0095433A" w:rsidRDefault="00E73F75" w:rsidP="00E73F75">
      <w:pPr>
        <w:ind w:firstLine="708"/>
        <w:jc w:val="both"/>
        <w:rPr>
          <w:sz w:val="24"/>
          <w:szCs w:val="24"/>
        </w:rPr>
      </w:pPr>
      <w:r w:rsidRPr="0095433A">
        <w:rPr>
          <w:sz w:val="24"/>
          <w:szCs w:val="24"/>
        </w:rPr>
        <w:t>- распределения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и ведомственной структуры расходов бюджета муниципального образования по главным распорядителям бюджетных средств;</w:t>
      </w:r>
    </w:p>
    <w:p w:rsidR="00E73F75" w:rsidRPr="0095433A" w:rsidRDefault="00E73F75" w:rsidP="00E73F75">
      <w:pPr>
        <w:ind w:firstLine="708"/>
        <w:jc w:val="both"/>
        <w:rPr>
          <w:sz w:val="24"/>
          <w:szCs w:val="24"/>
        </w:rPr>
      </w:pPr>
      <w:r w:rsidRPr="0095433A">
        <w:rPr>
          <w:sz w:val="24"/>
          <w:szCs w:val="24"/>
        </w:rPr>
        <w:t>- объем расходов на исполнение публичных нормативных обязательств Полевского сельского поселения сохранен на уровне 2019 года;</w:t>
      </w:r>
    </w:p>
    <w:p w:rsidR="00E73F75" w:rsidRPr="0095433A" w:rsidRDefault="00E73F75" w:rsidP="00E73F75">
      <w:pPr>
        <w:ind w:firstLine="708"/>
        <w:jc w:val="both"/>
        <w:rPr>
          <w:sz w:val="24"/>
          <w:szCs w:val="24"/>
        </w:rPr>
      </w:pPr>
      <w:r w:rsidRPr="0095433A">
        <w:rPr>
          <w:sz w:val="24"/>
          <w:szCs w:val="24"/>
        </w:rPr>
        <w:t>- расходы дорожного фонда  определены исходя из прогнозного объема доходов, формирующих дорожный фонд;</w:t>
      </w:r>
    </w:p>
    <w:p w:rsidR="00E73F75" w:rsidRPr="0095433A" w:rsidRDefault="00E73F75" w:rsidP="00E73F75">
      <w:pPr>
        <w:ind w:firstLine="708"/>
        <w:jc w:val="both"/>
        <w:rPr>
          <w:sz w:val="24"/>
          <w:szCs w:val="24"/>
        </w:rPr>
      </w:pPr>
      <w:r w:rsidRPr="0095433A">
        <w:rPr>
          <w:sz w:val="24"/>
          <w:szCs w:val="24"/>
        </w:rPr>
        <w:t>Непрограммная часть расходов рассчитана исходя из необходимости финансового обеспечения действующих расходных обязательств муниципального образования «Полевское сельское поселение».</w:t>
      </w:r>
    </w:p>
    <w:p w:rsidR="00E73F75" w:rsidRPr="0095433A" w:rsidRDefault="00E73F75" w:rsidP="00E73F75">
      <w:pPr>
        <w:ind w:firstLine="708"/>
        <w:jc w:val="both"/>
        <w:rPr>
          <w:sz w:val="24"/>
          <w:szCs w:val="24"/>
        </w:rPr>
      </w:pPr>
      <w:r w:rsidRPr="0095433A">
        <w:rPr>
          <w:sz w:val="24"/>
          <w:szCs w:val="24"/>
        </w:rPr>
        <w:t xml:space="preserve">Пояснения к формированию бюджетных ассигнований бюджета муниципального образования на 2020 год приведены в соответствующих разделах настоящей </w:t>
      </w:r>
      <w:r w:rsidRPr="0095433A">
        <w:rPr>
          <w:sz w:val="24"/>
          <w:szCs w:val="24"/>
        </w:rPr>
        <w:lastRenderedPageBreak/>
        <w:t>пояснительной записки по программным и непрограммным направлениям деятельности.</w:t>
      </w:r>
    </w:p>
    <w:p w:rsidR="00E73F75" w:rsidRPr="0095433A" w:rsidRDefault="00E73F75" w:rsidP="00E73F75">
      <w:pPr>
        <w:ind w:firstLine="708"/>
        <w:jc w:val="both"/>
        <w:rPr>
          <w:sz w:val="24"/>
          <w:szCs w:val="24"/>
        </w:rPr>
      </w:pPr>
    </w:p>
    <w:p w:rsidR="00E73F75" w:rsidRPr="0095433A" w:rsidRDefault="00E73F75" w:rsidP="00E73F75">
      <w:pPr>
        <w:ind w:firstLine="708"/>
        <w:jc w:val="both"/>
        <w:rPr>
          <w:sz w:val="24"/>
          <w:szCs w:val="24"/>
        </w:rPr>
      </w:pPr>
    </w:p>
    <w:p w:rsidR="00E73F75" w:rsidRPr="0095433A" w:rsidRDefault="00E73F75" w:rsidP="00E73F75">
      <w:pPr>
        <w:ind w:firstLine="708"/>
        <w:jc w:val="center"/>
        <w:rPr>
          <w:b/>
          <w:sz w:val="24"/>
          <w:szCs w:val="24"/>
        </w:rPr>
      </w:pPr>
      <w:r w:rsidRPr="0095433A">
        <w:rPr>
          <w:b/>
          <w:sz w:val="24"/>
          <w:szCs w:val="24"/>
        </w:rPr>
        <w:t>Расходы бюджета муниципального образования «Полевское сельское поселение» на 2020 год в разрезе муниципальных программ муниципального образования «Полевское сельское поселение»</w:t>
      </w:r>
    </w:p>
    <w:p w:rsidR="00E73F75" w:rsidRPr="0095433A" w:rsidRDefault="00E73F75" w:rsidP="00E73F75">
      <w:pPr>
        <w:ind w:firstLine="708"/>
        <w:jc w:val="center"/>
        <w:rPr>
          <w:b/>
          <w:sz w:val="24"/>
          <w:szCs w:val="24"/>
        </w:rPr>
      </w:pPr>
    </w:p>
    <w:p w:rsidR="00E73F75" w:rsidRPr="0095433A" w:rsidRDefault="00E73F75" w:rsidP="00E73F75">
      <w:pPr>
        <w:ind w:firstLine="708"/>
        <w:jc w:val="center"/>
        <w:rPr>
          <w:b/>
          <w:sz w:val="24"/>
          <w:szCs w:val="24"/>
        </w:rPr>
      </w:pPr>
      <w:r w:rsidRPr="0095433A">
        <w:rPr>
          <w:b/>
          <w:sz w:val="24"/>
          <w:szCs w:val="24"/>
        </w:rPr>
        <w:t>01 0 00 00000 «Муниципальная программа «Развитие культуры в Полевском сельском поселении»</w:t>
      </w:r>
    </w:p>
    <w:p w:rsidR="00E73F75" w:rsidRPr="0095433A" w:rsidRDefault="00E73F75" w:rsidP="00E73F75">
      <w:pPr>
        <w:ind w:firstLine="708"/>
        <w:jc w:val="center"/>
        <w:rPr>
          <w:b/>
          <w:sz w:val="24"/>
          <w:szCs w:val="24"/>
        </w:rPr>
      </w:pPr>
    </w:p>
    <w:p w:rsidR="00E73F75" w:rsidRPr="0095433A" w:rsidRDefault="00E73F75" w:rsidP="00E73F75">
      <w:pPr>
        <w:ind w:firstLine="708"/>
        <w:jc w:val="both"/>
        <w:rPr>
          <w:sz w:val="24"/>
          <w:szCs w:val="24"/>
        </w:rPr>
      </w:pPr>
      <w:r w:rsidRPr="0095433A">
        <w:rPr>
          <w:sz w:val="24"/>
          <w:szCs w:val="24"/>
        </w:rPr>
        <w:t>Целью программы является обеспечение потребности в услугах культуры и духовное развитие.</w:t>
      </w:r>
    </w:p>
    <w:p w:rsidR="00E73F75" w:rsidRPr="0095433A" w:rsidRDefault="00E73F75" w:rsidP="00E73F75">
      <w:pPr>
        <w:ind w:firstLine="708"/>
        <w:jc w:val="both"/>
        <w:rPr>
          <w:sz w:val="24"/>
          <w:szCs w:val="24"/>
        </w:rPr>
      </w:pPr>
      <w:r w:rsidRPr="0095433A">
        <w:rPr>
          <w:sz w:val="24"/>
          <w:szCs w:val="24"/>
        </w:rPr>
        <w:t>Достижение целей программы осуществляется на основе реализации  подпрограммы: «Развитие поселенческого центра культуры и досуга Полевского сельского поселения» на 2020 – 2022 годы».</w:t>
      </w:r>
    </w:p>
    <w:p w:rsidR="00E73F75" w:rsidRPr="0095433A" w:rsidRDefault="00E73F75" w:rsidP="00E73F75">
      <w:pPr>
        <w:ind w:firstLine="708"/>
        <w:jc w:val="both"/>
        <w:rPr>
          <w:sz w:val="24"/>
          <w:szCs w:val="24"/>
        </w:rPr>
      </w:pPr>
      <w:r w:rsidRPr="0095433A">
        <w:rPr>
          <w:sz w:val="24"/>
          <w:szCs w:val="24"/>
        </w:rPr>
        <w:t>Объем бюджетных ассигнований на 2020 год по программе составляет 5 239,0 тыс. рублей, в том числе по подпрограмме:</w:t>
      </w:r>
    </w:p>
    <w:p w:rsidR="00E73F75" w:rsidRPr="0095433A" w:rsidRDefault="00E73F75" w:rsidP="00E73F75">
      <w:pPr>
        <w:ind w:firstLine="708"/>
        <w:jc w:val="both"/>
        <w:rPr>
          <w:sz w:val="24"/>
          <w:szCs w:val="24"/>
        </w:rPr>
      </w:pPr>
      <w:r w:rsidRPr="0095433A">
        <w:rPr>
          <w:sz w:val="24"/>
          <w:szCs w:val="24"/>
        </w:rPr>
        <w:t>1)Подпрограмма «Развитие поселенческого центра культуры и досуга Полевского сельского поселения» на 2020– 2022 годы» предусмотрено 5 239,0 тыс. рублей,  в том числе по реализации основных направлений:</w:t>
      </w:r>
    </w:p>
    <w:p w:rsidR="00E73F75" w:rsidRPr="0095433A" w:rsidRDefault="00E73F75" w:rsidP="00E73F75">
      <w:pPr>
        <w:ind w:firstLine="708"/>
        <w:jc w:val="both"/>
        <w:rPr>
          <w:sz w:val="24"/>
          <w:szCs w:val="24"/>
        </w:rPr>
      </w:pPr>
      <w:r w:rsidRPr="0095433A">
        <w:rPr>
          <w:sz w:val="24"/>
          <w:szCs w:val="24"/>
        </w:rPr>
        <w:t xml:space="preserve"> - «Обеспечение деятельности подведомственных казенных учреждений культуры»  - 5 092,6 тыс. рублей;</w:t>
      </w:r>
    </w:p>
    <w:p w:rsidR="00E73F75" w:rsidRPr="0095433A" w:rsidRDefault="00E73F75" w:rsidP="00E73F75">
      <w:pPr>
        <w:ind w:firstLine="708"/>
        <w:jc w:val="both"/>
        <w:rPr>
          <w:sz w:val="24"/>
          <w:szCs w:val="24"/>
        </w:rPr>
      </w:pPr>
      <w:r w:rsidRPr="0095433A">
        <w:rPr>
          <w:sz w:val="24"/>
          <w:szCs w:val="24"/>
        </w:rPr>
        <w:t>- «Противопожарная безопасность» - в сумме  68,4 тыс. рублей;</w:t>
      </w:r>
    </w:p>
    <w:p w:rsidR="00E73F75" w:rsidRPr="0095433A" w:rsidRDefault="00E73F75" w:rsidP="00E73F75">
      <w:pPr>
        <w:ind w:firstLine="708"/>
        <w:jc w:val="both"/>
        <w:rPr>
          <w:sz w:val="24"/>
          <w:szCs w:val="24"/>
        </w:rPr>
      </w:pPr>
      <w:r w:rsidRPr="0095433A">
        <w:rPr>
          <w:sz w:val="24"/>
          <w:szCs w:val="24"/>
        </w:rPr>
        <w:t xml:space="preserve">- «Подготовка, переподготовка и повышение квалификации работников казенных учреждений» - в сумме  18,0 тыс. рублей; </w:t>
      </w:r>
    </w:p>
    <w:p w:rsidR="00E73F75" w:rsidRPr="0095433A" w:rsidRDefault="00E73F75" w:rsidP="00E73F75">
      <w:pPr>
        <w:ind w:firstLine="708"/>
        <w:jc w:val="both"/>
        <w:rPr>
          <w:sz w:val="24"/>
          <w:szCs w:val="24"/>
        </w:rPr>
      </w:pPr>
      <w:r w:rsidRPr="0095433A">
        <w:rPr>
          <w:sz w:val="24"/>
          <w:szCs w:val="24"/>
        </w:rPr>
        <w:t>- «Совершенствование деятельности по организации досуга, нравственного, эстетического и патриотического воспитания населения сельских поселений» - в сумме  10 тыс. рублей;</w:t>
      </w:r>
    </w:p>
    <w:p w:rsidR="00E73F75" w:rsidRPr="0095433A" w:rsidRDefault="00E73F75" w:rsidP="00E73F75">
      <w:pPr>
        <w:ind w:firstLine="708"/>
        <w:jc w:val="both"/>
        <w:rPr>
          <w:sz w:val="24"/>
          <w:szCs w:val="24"/>
        </w:rPr>
      </w:pPr>
      <w:r w:rsidRPr="0095433A">
        <w:rPr>
          <w:sz w:val="24"/>
          <w:szCs w:val="24"/>
        </w:rPr>
        <w:t>- «Содержание казенного учреждения за счет доходов от оказания платных услуг» - в сумме 50 тыс. рублей.</w:t>
      </w:r>
    </w:p>
    <w:p w:rsidR="00E73F75" w:rsidRPr="0095433A" w:rsidRDefault="00E73F75" w:rsidP="00E73F75">
      <w:pPr>
        <w:ind w:firstLine="708"/>
        <w:jc w:val="both"/>
        <w:rPr>
          <w:sz w:val="24"/>
          <w:szCs w:val="24"/>
        </w:rPr>
      </w:pPr>
    </w:p>
    <w:p w:rsidR="00E73F75" w:rsidRPr="0095433A" w:rsidRDefault="00E73F75" w:rsidP="00E73F75">
      <w:pPr>
        <w:ind w:firstLine="708"/>
        <w:jc w:val="both"/>
        <w:rPr>
          <w:b/>
          <w:sz w:val="24"/>
          <w:szCs w:val="24"/>
        </w:rPr>
      </w:pPr>
      <w:r w:rsidRPr="0095433A">
        <w:rPr>
          <w:b/>
          <w:sz w:val="24"/>
          <w:szCs w:val="24"/>
        </w:rPr>
        <w:t>02 0 00 00000 Муниципальная программа «Сохранение и развитие сети автомобильных дорог»</w:t>
      </w:r>
    </w:p>
    <w:p w:rsidR="00E73F75" w:rsidRPr="0095433A" w:rsidRDefault="00E73F75" w:rsidP="00E73F75">
      <w:pPr>
        <w:ind w:firstLine="708"/>
        <w:jc w:val="both"/>
        <w:rPr>
          <w:sz w:val="24"/>
          <w:szCs w:val="24"/>
        </w:rPr>
      </w:pPr>
    </w:p>
    <w:p w:rsidR="00E73F75" w:rsidRPr="0095433A" w:rsidRDefault="00E73F75" w:rsidP="00E73F75">
      <w:pPr>
        <w:ind w:firstLine="708"/>
        <w:jc w:val="both"/>
        <w:rPr>
          <w:sz w:val="24"/>
          <w:szCs w:val="24"/>
        </w:rPr>
      </w:pPr>
      <w:r w:rsidRPr="0095433A">
        <w:rPr>
          <w:sz w:val="24"/>
          <w:szCs w:val="24"/>
        </w:rPr>
        <w:t>Целью программы является сохранение и развитие автомобильных дорог.</w:t>
      </w:r>
    </w:p>
    <w:p w:rsidR="00E73F75" w:rsidRPr="0095433A" w:rsidRDefault="00E73F75" w:rsidP="00E73F75">
      <w:pPr>
        <w:ind w:firstLine="708"/>
        <w:jc w:val="both"/>
        <w:rPr>
          <w:sz w:val="24"/>
          <w:szCs w:val="24"/>
        </w:rPr>
      </w:pPr>
      <w:r w:rsidRPr="0095433A">
        <w:rPr>
          <w:sz w:val="24"/>
          <w:szCs w:val="24"/>
        </w:rPr>
        <w:t>Объем бюджетных ассигнований на 2020 год по программе составляет 489,3 тыс. рублей.</w:t>
      </w:r>
    </w:p>
    <w:p w:rsidR="00E73F75" w:rsidRPr="0095433A" w:rsidRDefault="00E73F75" w:rsidP="00E73F75">
      <w:pPr>
        <w:ind w:firstLine="708"/>
        <w:jc w:val="center"/>
        <w:rPr>
          <w:b/>
          <w:sz w:val="24"/>
          <w:szCs w:val="24"/>
        </w:rPr>
      </w:pPr>
    </w:p>
    <w:p w:rsidR="00E73F75" w:rsidRPr="0095433A" w:rsidRDefault="00E73F75" w:rsidP="00E73F75">
      <w:pPr>
        <w:ind w:firstLine="708"/>
        <w:jc w:val="center"/>
        <w:rPr>
          <w:b/>
          <w:sz w:val="24"/>
          <w:szCs w:val="24"/>
        </w:rPr>
      </w:pPr>
      <w:r w:rsidRPr="0095433A">
        <w:rPr>
          <w:b/>
          <w:sz w:val="24"/>
          <w:szCs w:val="24"/>
        </w:rPr>
        <w:t>Непрограммные расходы</w:t>
      </w:r>
    </w:p>
    <w:p w:rsidR="00E73F75" w:rsidRPr="0095433A" w:rsidRDefault="00E73F75" w:rsidP="00E73F75">
      <w:pPr>
        <w:ind w:firstLine="708"/>
        <w:jc w:val="center"/>
        <w:rPr>
          <w:b/>
          <w:sz w:val="24"/>
          <w:szCs w:val="24"/>
        </w:rPr>
      </w:pPr>
    </w:p>
    <w:p w:rsidR="00E73F75" w:rsidRPr="0095433A" w:rsidRDefault="00E73F75" w:rsidP="00E73F75">
      <w:pPr>
        <w:ind w:firstLine="708"/>
        <w:jc w:val="both"/>
        <w:rPr>
          <w:sz w:val="24"/>
          <w:szCs w:val="24"/>
        </w:rPr>
      </w:pPr>
      <w:r w:rsidRPr="0095433A">
        <w:rPr>
          <w:sz w:val="24"/>
          <w:szCs w:val="24"/>
        </w:rPr>
        <w:t>Бюджетные ассигнования по непрограммным расходам составили 7894,5 тыс. рублей, в том числе:</w:t>
      </w:r>
    </w:p>
    <w:p w:rsidR="00E73F75" w:rsidRPr="0095433A" w:rsidRDefault="00E73F75" w:rsidP="00E73F75">
      <w:pPr>
        <w:ind w:firstLine="708"/>
        <w:jc w:val="both"/>
        <w:rPr>
          <w:sz w:val="24"/>
          <w:szCs w:val="24"/>
        </w:rPr>
      </w:pPr>
      <w:r w:rsidRPr="0095433A">
        <w:rPr>
          <w:sz w:val="24"/>
          <w:szCs w:val="24"/>
        </w:rPr>
        <w:t>1) на обеспечение деятельности главы сельского поселения – в сумме 1046,0 тыс. рублей;</w:t>
      </w:r>
    </w:p>
    <w:p w:rsidR="00E73F75" w:rsidRPr="0095433A" w:rsidRDefault="00E73F75" w:rsidP="00E73F75">
      <w:pPr>
        <w:ind w:firstLine="708"/>
        <w:jc w:val="both"/>
        <w:rPr>
          <w:sz w:val="24"/>
          <w:szCs w:val="24"/>
        </w:rPr>
      </w:pPr>
      <w:r w:rsidRPr="0095433A">
        <w:rPr>
          <w:sz w:val="24"/>
          <w:szCs w:val="24"/>
        </w:rPr>
        <w:t>2) на обеспечение деятельности аппарата администрации сельского поселения – в сумме 5 340,1 тыс. рублей;</w:t>
      </w:r>
    </w:p>
    <w:p w:rsidR="00E73F75" w:rsidRPr="0095433A" w:rsidRDefault="00E73F75" w:rsidP="00E73F75">
      <w:pPr>
        <w:ind w:firstLine="708"/>
        <w:jc w:val="both"/>
        <w:rPr>
          <w:sz w:val="24"/>
          <w:szCs w:val="24"/>
        </w:rPr>
      </w:pPr>
      <w:r w:rsidRPr="0095433A">
        <w:rPr>
          <w:sz w:val="24"/>
          <w:szCs w:val="24"/>
        </w:rPr>
        <w:t>3) на формирование архивных фондов – в сумме 10 тыс. рублей;</w:t>
      </w:r>
    </w:p>
    <w:p w:rsidR="00E73F75" w:rsidRPr="0095433A" w:rsidRDefault="00E73F75" w:rsidP="00E73F75">
      <w:pPr>
        <w:ind w:firstLine="708"/>
        <w:jc w:val="both"/>
        <w:rPr>
          <w:sz w:val="24"/>
          <w:szCs w:val="24"/>
        </w:rPr>
      </w:pPr>
      <w:r w:rsidRPr="0095433A">
        <w:rPr>
          <w:sz w:val="24"/>
          <w:szCs w:val="24"/>
        </w:rPr>
        <w:t>4) на осуществление отдельных полномочий РФ и государственных полномочий ЕАО – в сумме 93,9 тыс. рублей, из них:</w:t>
      </w:r>
    </w:p>
    <w:p w:rsidR="00E73F75" w:rsidRPr="0095433A" w:rsidRDefault="00E73F75" w:rsidP="00E73F75">
      <w:pPr>
        <w:ind w:firstLine="708"/>
        <w:jc w:val="both"/>
        <w:rPr>
          <w:sz w:val="24"/>
          <w:szCs w:val="24"/>
        </w:rPr>
      </w:pPr>
      <w:r w:rsidRPr="0095433A">
        <w:rPr>
          <w:sz w:val="24"/>
          <w:szCs w:val="24"/>
        </w:rPr>
        <w:t>- на осуществление управленческих функций по применению законодательства об административных правонарушений – в сумме 1 тыс. рублей;</w:t>
      </w:r>
    </w:p>
    <w:p w:rsidR="00E73F75" w:rsidRPr="0095433A" w:rsidRDefault="00E73F75" w:rsidP="00E73F75">
      <w:pPr>
        <w:ind w:firstLine="708"/>
        <w:jc w:val="both"/>
        <w:rPr>
          <w:sz w:val="24"/>
          <w:szCs w:val="24"/>
        </w:rPr>
      </w:pPr>
      <w:r w:rsidRPr="0095433A">
        <w:rPr>
          <w:sz w:val="24"/>
          <w:szCs w:val="24"/>
        </w:rPr>
        <w:t>- на государственную регистрацию актов гражданского состояния за счет средств областного бюджета – в сумме 13,5 тыс. рублей;</w:t>
      </w:r>
    </w:p>
    <w:p w:rsidR="00E73F75" w:rsidRPr="0095433A" w:rsidRDefault="00E73F75" w:rsidP="00E73F75">
      <w:pPr>
        <w:ind w:firstLine="708"/>
        <w:jc w:val="both"/>
        <w:rPr>
          <w:sz w:val="24"/>
          <w:szCs w:val="24"/>
        </w:rPr>
      </w:pPr>
      <w:r w:rsidRPr="0095433A">
        <w:rPr>
          <w:sz w:val="24"/>
          <w:szCs w:val="24"/>
        </w:rPr>
        <w:lastRenderedPageBreak/>
        <w:t>- на осуществление первичного воинского учета на территории, где отсутствуют военные комиссариаты – в сумме 79,4 тыс. рублей.</w:t>
      </w:r>
    </w:p>
    <w:p w:rsidR="00E73F75" w:rsidRPr="0095433A" w:rsidRDefault="00E73F75" w:rsidP="00E73F75">
      <w:pPr>
        <w:ind w:firstLine="708"/>
        <w:jc w:val="both"/>
        <w:rPr>
          <w:sz w:val="24"/>
          <w:szCs w:val="24"/>
        </w:rPr>
      </w:pPr>
      <w:r w:rsidRPr="0095433A">
        <w:rPr>
          <w:sz w:val="24"/>
          <w:szCs w:val="24"/>
        </w:rPr>
        <w:t>5) на выполнение функций органами местного самоуправления по сельским поселениям предусмотрено в сумме 1 202,8  тыс. рублей, в том числе по реализации следующих мероприятий непрограммных направлений деятельности органов местного самоуправления:</w:t>
      </w:r>
    </w:p>
    <w:p w:rsidR="00E73F75" w:rsidRPr="0095433A" w:rsidRDefault="00E73F75" w:rsidP="00E73F75">
      <w:pPr>
        <w:ind w:firstLine="708"/>
        <w:jc w:val="both"/>
        <w:rPr>
          <w:sz w:val="24"/>
          <w:szCs w:val="24"/>
        </w:rPr>
      </w:pPr>
      <w:r w:rsidRPr="0095433A">
        <w:rPr>
          <w:sz w:val="24"/>
          <w:szCs w:val="24"/>
        </w:rPr>
        <w:t>- по предупреждению и ликвидации последствий чрезвычайных ситуаций – в сумме 10 тыс. рублей;</w:t>
      </w:r>
    </w:p>
    <w:p w:rsidR="00E73F75" w:rsidRPr="0095433A" w:rsidRDefault="00E73F75" w:rsidP="00E73F75">
      <w:pPr>
        <w:ind w:firstLine="708"/>
        <w:jc w:val="both"/>
        <w:rPr>
          <w:sz w:val="24"/>
          <w:szCs w:val="24"/>
        </w:rPr>
      </w:pPr>
      <w:r w:rsidRPr="0095433A">
        <w:rPr>
          <w:sz w:val="24"/>
          <w:szCs w:val="24"/>
        </w:rPr>
        <w:t>- на обеспечение первичных мер пожарной безопасности в границах населенных пунктов поселений – в сумме 2 тыс. рублей;</w:t>
      </w:r>
    </w:p>
    <w:p w:rsidR="00E73F75" w:rsidRPr="0095433A" w:rsidRDefault="00E73F75" w:rsidP="00E73F75">
      <w:pPr>
        <w:ind w:firstLine="708"/>
        <w:jc w:val="both"/>
        <w:rPr>
          <w:sz w:val="24"/>
          <w:szCs w:val="24"/>
        </w:rPr>
      </w:pPr>
      <w:r w:rsidRPr="0095433A">
        <w:rPr>
          <w:sz w:val="24"/>
          <w:szCs w:val="24"/>
        </w:rPr>
        <w:t>- на мероприятия по землеустройству и землепользованию – в сумме 12,7 тыс. рублей;</w:t>
      </w:r>
    </w:p>
    <w:p w:rsidR="00E73F75" w:rsidRPr="0095433A" w:rsidRDefault="00E73F75" w:rsidP="00E73F75">
      <w:pPr>
        <w:ind w:firstLine="708"/>
        <w:jc w:val="both"/>
        <w:rPr>
          <w:sz w:val="24"/>
          <w:szCs w:val="24"/>
        </w:rPr>
      </w:pPr>
      <w:r w:rsidRPr="0095433A">
        <w:rPr>
          <w:sz w:val="24"/>
          <w:szCs w:val="24"/>
        </w:rPr>
        <w:t>- на мероприятия в области жилищного хозяйства - в сумме 889,9 тыс. рублей;</w:t>
      </w:r>
    </w:p>
    <w:p w:rsidR="00E73F75" w:rsidRPr="0095433A" w:rsidRDefault="00E73F75" w:rsidP="00E73F75">
      <w:pPr>
        <w:ind w:firstLine="708"/>
        <w:jc w:val="both"/>
        <w:rPr>
          <w:sz w:val="24"/>
          <w:szCs w:val="24"/>
        </w:rPr>
      </w:pPr>
      <w:r w:rsidRPr="0095433A">
        <w:rPr>
          <w:sz w:val="24"/>
          <w:szCs w:val="24"/>
        </w:rPr>
        <w:t>- на организацию ритуальных услуг и содержание мест захоронения – в сумме 2 тыс. рублей;</w:t>
      </w:r>
    </w:p>
    <w:p w:rsidR="00E73F75" w:rsidRPr="0095433A" w:rsidRDefault="00E73F75" w:rsidP="00E73F75">
      <w:pPr>
        <w:ind w:firstLine="708"/>
        <w:jc w:val="both"/>
        <w:rPr>
          <w:sz w:val="24"/>
          <w:szCs w:val="24"/>
        </w:rPr>
      </w:pPr>
      <w:r w:rsidRPr="0095433A">
        <w:rPr>
          <w:sz w:val="24"/>
          <w:szCs w:val="24"/>
        </w:rPr>
        <w:t>- на благоустройство сельских поселений – в сумме 181,2 тыс. рублей;</w:t>
      </w:r>
    </w:p>
    <w:p w:rsidR="00E73F75" w:rsidRPr="0095433A" w:rsidRDefault="00E73F75" w:rsidP="00E73F75">
      <w:pPr>
        <w:ind w:firstLine="708"/>
        <w:jc w:val="both"/>
        <w:rPr>
          <w:sz w:val="24"/>
          <w:szCs w:val="24"/>
        </w:rPr>
      </w:pPr>
      <w:r w:rsidRPr="0095433A">
        <w:rPr>
          <w:sz w:val="24"/>
          <w:szCs w:val="24"/>
        </w:rPr>
        <w:t>- на организацию сбора и вывоза бытовых отходов и мусора – в сумме 2 тыс. рублей;</w:t>
      </w:r>
    </w:p>
    <w:p w:rsidR="00E73F75" w:rsidRPr="0095433A" w:rsidRDefault="00E73F75" w:rsidP="00E73F75">
      <w:pPr>
        <w:ind w:firstLine="708"/>
        <w:jc w:val="both"/>
        <w:rPr>
          <w:sz w:val="24"/>
          <w:szCs w:val="24"/>
        </w:rPr>
      </w:pPr>
      <w:r w:rsidRPr="0095433A">
        <w:rPr>
          <w:sz w:val="24"/>
          <w:szCs w:val="24"/>
        </w:rPr>
        <w:t>- на сохранение, использованию и популяризации объектов культурного наследия – в сумме 10 тыс. рублей;</w:t>
      </w:r>
    </w:p>
    <w:p w:rsidR="00E73F75" w:rsidRPr="0095433A" w:rsidRDefault="00E73F75" w:rsidP="00E73F75">
      <w:pPr>
        <w:ind w:firstLine="708"/>
        <w:jc w:val="both"/>
        <w:rPr>
          <w:sz w:val="24"/>
          <w:szCs w:val="24"/>
        </w:rPr>
      </w:pPr>
      <w:r w:rsidRPr="0095433A">
        <w:rPr>
          <w:sz w:val="24"/>
          <w:szCs w:val="24"/>
        </w:rPr>
        <w:t>- на организацию обустройства мест массового отдыха жителей поселений – в сумме 10 тыс. рублей;</w:t>
      </w:r>
    </w:p>
    <w:p w:rsidR="00E73F75" w:rsidRPr="0095433A" w:rsidRDefault="00E73F75" w:rsidP="00E73F75">
      <w:pPr>
        <w:ind w:firstLine="708"/>
        <w:jc w:val="both"/>
        <w:rPr>
          <w:sz w:val="24"/>
          <w:szCs w:val="24"/>
        </w:rPr>
      </w:pPr>
      <w:r w:rsidRPr="0095433A">
        <w:rPr>
          <w:sz w:val="24"/>
          <w:szCs w:val="24"/>
        </w:rPr>
        <w:t>- на дополнительное пенсионное обеспечение отдельных категорий граждан – в сумме 134,2 тыс. рублей;</w:t>
      </w:r>
    </w:p>
    <w:p w:rsidR="00E73F75" w:rsidRPr="0095433A" w:rsidRDefault="00E73F75" w:rsidP="00E73F75">
      <w:pPr>
        <w:ind w:firstLine="708"/>
        <w:jc w:val="both"/>
        <w:rPr>
          <w:sz w:val="24"/>
          <w:szCs w:val="24"/>
        </w:rPr>
      </w:pPr>
      <w:r w:rsidRPr="0095433A">
        <w:rPr>
          <w:sz w:val="24"/>
          <w:szCs w:val="24"/>
        </w:rPr>
        <w:t>- на мероприятия по физической культуре и спорта – в сумме 2 тыс. рублей.</w:t>
      </w:r>
    </w:p>
    <w:p w:rsidR="00E73F75" w:rsidRPr="0095433A" w:rsidRDefault="00E73F75" w:rsidP="00E73F75">
      <w:pPr>
        <w:ind w:firstLine="708"/>
        <w:jc w:val="both"/>
        <w:rPr>
          <w:sz w:val="24"/>
          <w:szCs w:val="24"/>
        </w:rPr>
      </w:pPr>
      <w:r w:rsidRPr="0095433A">
        <w:rPr>
          <w:sz w:val="24"/>
          <w:szCs w:val="24"/>
        </w:rPr>
        <w:t>6) на осуществление части полномочий по решению вопросов местного значения по переданным полномочиям в соответствии с заключенными соглашениями предусмотрено в сумме 123,5 тыс. рублей, в том числе:</w:t>
      </w:r>
    </w:p>
    <w:p w:rsidR="00E73F75" w:rsidRPr="0095433A" w:rsidRDefault="00E73F75" w:rsidP="00E73F75">
      <w:pPr>
        <w:ind w:firstLine="708"/>
        <w:jc w:val="both"/>
        <w:rPr>
          <w:sz w:val="24"/>
          <w:szCs w:val="24"/>
        </w:rPr>
      </w:pPr>
      <w:r w:rsidRPr="0095433A">
        <w:rPr>
          <w:sz w:val="24"/>
          <w:szCs w:val="24"/>
        </w:rPr>
        <w:t>- по формированию, исполнению бюджета сельских поселений  - в сумме 90,5 тыс. рублей;</w:t>
      </w:r>
    </w:p>
    <w:p w:rsidR="00E73F75" w:rsidRPr="0095433A" w:rsidRDefault="00E73F75" w:rsidP="00E73F75">
      <w:pPr>
        <w:ind w:firstLine="708"/>
        <w:jc w:val="both"/>
        <w:rPr>
          <w:sz w:val="24"/>
          <w:szCs w:val="24"/>
        </w:rPr>
      </w:pPr>
      <w:r w:rsidRPr="0095433A">
        <w:rPr>
          <w:sz w:val="24"/>
          <w:szCs w:val="24"/>
        </w:rPr>
        <w:t>- по осуществлению внешнего муниципального контроля – в сумме 33 тыс. рублей.</w:t>
      </w:r>
    </w:p>
    <w:p w:rsidR="00E73F75" w:rsidRPr="0095433A" w:rsidRDefault="00E73F75" w:rsidP="00E73F75">
      <w:pPr>
        <w:ind w:firstLine="708"/>
        <w:jc w:val="both"/>
        <w:rPr>
          <w:sz w:val="24"/>
          <w:szCs w:val="24"/>
        </w:rPr>
      </w:pPr>
    </w:p>
    <w:p w:rsidR="00E73F75" w:rsidRPr="0095433A" w:rsidRDefault="00E73F75" w:rsidP="00E73F75">
      <w:pPr>
        <w:jc w:val="both"/>
        <w:rPr>
          <w:sz w:val="24"/>
          <w:szCs w:val="24"/>
        </w:rPr>
      </w:pPr>
    </w:p>
    <w:p w:rsidR="00E73F75" w:rsidRPr="0095433A" w:rsidRDefault="00E73F75" w:rsidP="00E73F75">
      <w:pPr>
        <w:jc w:val="both"/>
        <w:rPr>
          <w:sz w:val="24"/>
          <w:szCs w:val="24"/>
        </w:rPr>
      </w:pPr>
    </w:p>
    <w:p w:rsidR="00E73F75" w:rsidRPr="0095433A" w:rsidRDefault="00E73F75" w:rsidP="00E73F75">
      <w:pPr>
        <w:shd w:val="clear" w:color="auto" w:fill="FFFFFF"/>
        <w:spacing w:line="307" w:lineRule="exact"/>
        <w:ind w:left="5"/>
        <w:jc w:val="center"/>
        <w:rPr>
          <w:color w:val="000000"/>
          <w:spacing w:val="1"/>
          <w:sz w:val="24"/>
          <w:szCs w:val="24"/>
        </w:rPr>
      </w:pPr>
      <w:r w:rsidRPr="0095433A">
        <w:rPr>
          <w:sz w:val="24"/>
          <w:szCs w:val="24"/>
        </w:rPr>
        <w:t xml:space="preserve">Глава муниципального образования </w:t>
      </w:r>
      <w:r w:rsidRPr="0095433A">
        <w:rPr>
          <w:sz w:val="24"/>
          <w:szCs w:val="24"/>
        </w:rPr>
        <w:tab/>
      </w:r>
      <w:r w:rsidRPr="0095433A">
        <w:rPr>
          <w:sz w:val="24"/>
          <w:szCs w:val="24"/>
        </w:rPr>
        <w:tab/>
      </w:r>
      <w:r w:rsidRPr="0095433A">
        <w:rPr>
          <w:sz w:val="24"/>
          <w:szCs w:val="24"/>
        </w:rPr>
        <w:tab/>
        <w:t xml:space="preserve">        А.П. Перми</w:t>
      </w:r>
    </w:p>
    <w:p w:rsidR="00E73F75" w:rsidRPr="0095433A" w:rsidRDefault="00E73F75" w:rsidP="0095433A">
      <w:pPr>
        <w:shd w:val="clear" w:color="auto" w:fill="FFFFFF"/>
        <w:spacing w:line="307" w:lineRule="exact"/>
        <w:ind w:left="5"/>
        <w:jc w:val="center"/>
        <w:rPr>
          <w:color w:val="000000"/>
          <w:spacing w:val="1"/>
          <w:sz w:val="24"/>
          <w:szCs w:val="24"/>
        </w:rPr>
      </w:pPr>
    </w:p>
    <w:p w:rsidR="007A38CC" w:rsidRPr="0095433A" w:rsidRDefault="007A38CC" w:rsidP="0095433A">
      <w:pPr>
        <w:shd w:val="clear" w:color="auto" w:fill="FFFFFF"/>
        <w:spacing w:line="307" w:lineRule="exact"/>
        <w:ind w:left="5"/>
        <w:jc w:val="center"/>
        <w:rPr>
          <w:sz w:val="24"/>
          <w:szCs w:val="24"/>
        </w:rPr>
      </w:pPr>
      <w:r w:rsidRPr="0095433A">
        <w:rPr>
          <w:color w:val="000000"/>
          <w:spacing w:val="1"/>
          <w:sz w:val="24"/>
          <w:szCs w:val="24"/>
        </w:rPr>
        <w:t>Муниципальное образование «Полевское сельское поселение»</w:t>
      </w:r>
    </w:p>
    <w:p w:rsidR="007A38CC" w:rsidRPr="0095433A" w:rsidRDefault="007A38CC" w:rsidP="0095433A">
      <w:pPr>
        <w:shd w:val="clear" w:color="auto" w:fill="FFFFFF"/>
        <w:spacing w:before="5" w:line="307" w:lineRule="exact"/>
        <w:ind w:left="43"/>
        <w:jc w:val="center"/>
        <w:rPr>
          <w:sz w:val="24"/>
          <w:szCs w:val="24"/>
        </w:rPr>
      </w:pPr>
      <w:r w:rsidRPr="0095433A">
        <w:rPr>
          <w:color w:val="000000"/>
          <w:spacing w:val="2"/>
          <w:sz w:val="24"/>
          <w:szCs w:val="24"/>
        </w:rPr>
        <w:t>Октябрьского муниципального района</w:t>
      </w:r>
    </w:p>
    <w:p w:rsidR="007A38CC" w:rsidRPr="0095433A" w:rsidRDefault="007A38CC" w:rsidP="0095433A">
      <w:pPr>
        <w:shd w:val="clear" w:color="auto" w:fill="FFFFFF"/>
        <w:spacing w:before="5" w:line="307" w:lineRule="exact"/>
        <w:ind w:left="43"/>
        <w:jc w:val="center"/>
        <w:rPr>
          <w:sz w:val="24"/>
          <w:szCs w:val="24"/>
        </w:rPr>
      </w:pPr>
      <w:r w:rsidRPr="0095433A">
        <w:rPr>
          <w:color w:val="000000"/>
          <w:spacing w:val="1"/>
          <w:sz w:val="24"/>
          <w:szCs w:val="24"/>
        </w:rPr>
        <w:t>Еврейской автономной области</w:t>
      </w:r>
    </w:p>
    <w:p w:rsidR="007A38CC" w:rsidRPr="0095433A" w:rsidRDefault="007A38CC" w:rsidP="0095433A">
      <w:pPr>
        <w:shd w:val="clear" w:color="auto" w:fill="FFFFFF"/>
        <w:spacing w:before="10" w:line="648" w:lineRule="exact"/>
        <w:ind w:left="180" w:right="175" w:firstLine="720"/>
        <w:jc w:val="center"/>
        <w:rPr>
          <w:color w:val="000000"/>
          <w:spacing w:val="-2"/>
          <w:sz w:val="24"/>
          <w:szCs w:val="24"/>
        </w:rPr>
      </w:pPr>
      <w:r w:rsidRPr="0095433A">
        <w:rPr>
          <w:color w:val="000000"/>
          <w:spacing w:val="-2"/>
          <w:sz w:val="24"/>
          <w:szCs w:val="24"/>
        </w:rPr>
        <w:t>СОБРАНИЕ    ДЕПУТАТОВ</w:t>
      </w:r>
    </w:p>
    <w:p w:rsidR="007A38CC" w:rsidRPr="0095433A" w:rsidRDefault="007A38CC" w:rsidP="0095433A">
      <w:pPr>
        <w:shd w:val="clear" w:color="auto" w:fill="FFFFFF"/>
        <w:spacing w:before="10" w:line="648" w:lineRule="exact"/>
        <w:ind w:left="180" w:right="175" w:firstLine="720"/>
        <w:jc w:val="center"/>
        <w:rPr>
          <w:sz w:val="24"/>
          <w:szCs w:val="24"/>
        </w:rPr>
      </w:pPr>
      <w:r w:rsidRPr="0095433A">
        <w:rPr>
          <w:color w:val="000000"/>
          <w:spacing w:val="-2"/>
          <w:sz w:val="24"/>
          <w:szCs w:val="24"/>
        </w:rPr>
        <w:t>РЕШЕНИЕ</w:t>
      </w:r>
    </w:p>
    <w:p w:rsidR="007A38CC" w:rsidRPr="00140009" w:rsidRDefault="007A38CC" w:rsidP="0095433A">
      <w:pPr>
        <w:shd w:val="clear" w:color="auto" w:fill="FFFFFF"/>
        <w:spacing w:before="10" w:line="648" w:lineRule="exact"/>
        <w:ind w:right="175"/>
        <w:jc w:val="center"/>
        <w:rPr>
          <w:color w:val="000000"/>
          <w:spacing w:val="26"/>
          <w:sz w:val="24"/>
          <w:szCs w:val="24"/>
        </w:rPr>
      </w:pPr>
      <w:r w:rsidRPr="00140009">
        <w:rPr>
          <w:color w:val="000000"/>
          <w:spacing w:val="26"/>
          <w:sz w:val="24"/>
          <w:szCs w:val="24"/>
        </w:rPr>
        <w:t>03.12.2019                                                                          № 55</w:t>
      </w:r>
    </w:p>
    <w:p w:rsidR="007A38CC" w:rsidRPr="00140009" w:rsidRDefault="007A38CC" w:rsidP="0095433A">
      <w:pPr>
        <w:shd w:val="clear" w:color="auto" w:fill="FFFFFF"/>
        <w:spacing w:before="10" w:line="648" w:lineRule="exact"/>
        <w:ind w:right="175"/>
        <w:jc w:val="center"/>
        <w:rPr>
          <w:sz w:val="24"/>
          <w:szCs w:val="24"/>
        </w:rPr>
      </w:pPr>
      <w:r w:rsidRPr="00140009">
        <w:rPr>
          <w:color w:val="000000"/>
          <w:spacing w:val="26"/>
          <w:sz w:val="24"/>
          <w:szCs w:val="24"/>
        </w:rPr>
        <w:t>с. Полевое</w:t>
      </w:r>
    </w:p>
    <w:p w:rsidR="007A38CC" w:rsidRPr="00140009" w:rsidRDefault="007A38CC" w:rsidP="007A38CC">
      <w:pPr>
        <w:jc w:val="both"/>
        <w:rPr>
          <w:sz w:val="24"/>
          <w:szCs w:val="24"/>
        </w:rPr>
      </w:pPr>
    </w:p>
    <w:p w:rsidR="007A38CC" w:rsidRPr="00140009" w:rsidRDefault="007A38CC" w:rsidP="007A38CC">
      <w:pPr>
        <w:jc w:val="both"/>
        <w:rPr>
          <w:sz w:val="24"/>
          <w:szCs w:val="24"/>
        </w:rPr>
      </w:pPr>
      <w:r w:rsidRPr="00140009">
        <w:rPr>
          <w:sz w:val="24"/>
          <w:szCs w:val="24"/>
        </w:rPr>
        <w:t>О внесении изменений в решение Собрания депутатов  от 16.09.2016  № 157 «О введении земельного налога на территории муниципального образования «Полевское сельское поселение»</w:t>
      </w:r>
    </w:p>
    <w:p w:rsidR="007A38CC" w:rsidRPr="00140009" w:rsidRDefault="007A38CC" w:rsidP="007A38CC">
      <w:pPr>
        <w:jc w:val="both"/>
        <w:rPr>
          <w:sz w:val="24"/>
          <w:szCs w:val="24"/>
        </w:rPr>
      </w:pPr>
    </w:p>
    <w:p w:rsidR="007A38CC" w:rsidRPr="00140009" w:rsidRDefault="007A38CC" w:rsidP="007A38CC">
      <w:pPr>
        <w:jc w:val="both"/>
        <w:rPr>
          <w:sz w:val="24"/>
          <w:szCs w:val="24"/>
        </w:rPr>
      </w:pPr>
      <w:r w:rsidRPr="00140009">
        <w:rPr>
          <w:sz w:val="24"/>
          <w:szCs w:val="24"/>
        </w:rPr>
        <w:lastRenderedPageBreak/>
        <w:t xml:space="preserve">            В соответствии с Федеральным законом от 15.04.2019 № 63-ФЗ «О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 Федеральным  законом от 29.09.2019 № 321-ФЗ «О внесении изменений в часть вторую Налогового кодекса Российской Федерации», Федеральным законом от 29.09.2019 № 325-ФЗ «О внесении изменений в части первую и вторую Налогового кодекса Российской Федерации» и на основании </w:t>
      </w:r>
      <w:hyperlink r:id="rId9" w:tgtFrame="_top" w:history="1">
        <w:r w:rsidRPr="00140009">
          <w:rPr>
            <w:rStyle w:val="a3"/>
            <w:sz w:val="24"/>
            <w:szCs w:val="24"/>
          </w:rPr>
          <w:t>Устава</w:t>
        </w:r>
      </w:hyperlink>
      <w:r w:rsidRPr="00140009">
        <w:rPr>
          <w:sz w:val="24"/>
          <w:szCs w:val="24"/>
        </w:rPr>
        <w:t xml:space="preserve">  муниципального образования «Полевское сельское поселение», Собрание депутатов</w:t>
      </w:r>
    </w:p>
    <w:p w:rsidR="007A38CC" w:rsidRPr="00140009" w:rsidRDefault="007A38CC" w:rsidP="007A38CC">
      <w:pPr>
        <w:jc w:val="both"/>
        <w:rPr>
          <w:sz w:val="24"/>
          <w:szCs w:val="24"/>
        </w:rPr>
      </w:pPr>
      <w:r w:rsidRPr="00140009">
        <w:rPr>
          <w:sz w:val="24"/>
          <w:szCs w:val="24"/>
        </w:rPr>
        <w:t>РЕШИЛО:</w:t>
      </w:r>
    </w:p>
    <w:p w:rsidR="007A38CC" w:rsidRPr="00140009" w:rsidRDefault="007A38CC" w:rsidP="007A38CC">
      <w:pPr>
        <w:ind w:left="142" w:firstLine="708"/>
        <w:jc w:val="both"/>
        <w:rPr>
          <w:sz w:val="24"/>
          <w:szCs w:val="24"/>
        </w:rPr>
      </w:pPr>
      <w:r w:rsidRPr="00140009">
        <w:rPr>
          <w:sz w:val="24"/>
          <w:szCs w:val="24"/>
        </w:rPr>
        <w:t>1.Внести в решение  Собрания депутатов от 16.09.2016  № 157 «О введении земельного налога на территории муниципального образования «Полевское сельское поселение» следующие изменения:</w:t>
      </w:r>
    </w:p>
    <w:p w:rsidR="007A38CC" w:rsidRPr="00140009" w:rsidRDefault="007A38CC" w:rsidP="007A38CC">
      <w:pPr>
        <w:pStyle w:val="ae"/>
        <w:ind w:left="851"/>
        <w:jc w:val="both"/>
        <w:rPr>
          <w:sz w:val="24"/>
          <w:szCs w:val="24"/>
        </w:rPr>
      </w:pPr>
      <w:r w:rsidRPr="00140009">
        <w:rPr>
          <w:sz w:val="24"/>
          <w:szCs w:val="24"/>
        </w:rPr>
        <w:t>1.1.Подпункт 1 пункта 2  изложить в следующей редакции:</w:t>
      </w:r>
    </w:p>
    <w:p w:rsidR="007A38CC" w:rsidRPr="00140009" w:rsidRDefault="007A38CC" w:rsidP="007A38CC">
      <w:pPr>
        <w:rPr>
          <w:sz w:val="24"/>
          <w:szCs w:val="24"/>
        </w:rPr>
      </w:pPr>
      <w:r w:rsidRPr="00140009">
        <w:rPr>
          <w:sz w:val="24"/>
          <w:szCs w:val="24"/>
        </w:rPr>
        <w:t xml:space="preserve">             «1) 0,3 процента в отношении земельных участков:</w:t>
      </w:r>
    </w:p>
    <w:p w:rsidR="007A38CC" w:rsidRPr="00140009" w:rsidRDefault="007A38CC" w:rsidP="007A38CC">
      <w:pPr>
        <w:ind w:firstLine="708"/>
        <w:jc w:val="both"/>
        <w:rPr>
          <w:sz w:val="24"/>
          <w:szCs w:val="24"/>
        </w:rPr>
      </w:pPr>
      <w:r w:rsidRPr="00140009">
        <w:rPr>
          <w:sz w:val="24"/>
          <w:szCs w:val="24"/>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7A38CC" w:rsidRPr="00140009" w:rsidRDefault="007A38CC" w:rsidP="007A38CC">
      <w:pPr>
        <w:ind w:firstLine="708"/>
        <w:jc w:val="both"/>
        <w:rPr>
          <w:sz w:val="24"/>
          <w:szCs w:val="24"/>
        </w:rPr>
      </w:pPr>
      <w:r w:rsidRPr="00140009">
        <w:rPr>
          <w:sz w:val="24"/>
          <w:szCs w:val="24"/>
        </w:rPr>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7A38CC" w:rsidRPr="00140009" w:rsidRDefault="007A38CC" w:rsidP="007A38CC">
      <w:pPr>
        <w:ind w:firstLine="708"/>
        <w:jc w:val="both"/>
        <w:rPr>
          <w:sz w:val="24"/>
          <w:szCs w:val="24"/>
        </w:rPr>
      </w:pPr>
      <w:r w:rsidRPr="00140009">
        <w:rPr>
          <w:sz w:val="24"/>
          <w:szCs w:val="24"/>
        </w:rPr>
        <w:t>-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7A38CC" w:rsidRPr="00140009" w:rsidRDefault="007A38CC" w:rsidP="007A38CC">
      <w:pPr>
        <w:ind w:firstLine="708"/>
        <w:jc w:val="both"/>
        <w:rPr>
          <w:sz w:val="24"/>
          <w:szCs w:val="24"/>
        </w:rPr>
      </w:pPr>
      <w:r w:rsidRPr="00140009">
        <w:rPr>
          <w:sz w:val="24"/>
          <w:szCs w:val="24"/>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7A38CC" w:rsidRPr="00140009" w:rsidRDefault="007A38CC" w:rsidP="007A38CC">
      <w:pPr>
        <w:ind w:firstLine="708"/>
        <w:jc w:val="both"/>
        <w:rPr>
          <w:sz w:val="24"/>
          <w:szCs w:val="24"/>
        </w:rPr>
      </w:pPr>
      <w:r w:rsidRPr="00140009">
        <w:rPr>
          <w:sz w:val="24"/>
          <w:szCs w:val="24"/>
        </w:rPr>
        <w:t>1.2. Абзац 2 пункта 3 изложить в следующей редакции:</w:t>
      </w:r>
    </w:p>
    <w:p w:rsidR="007A38CC" w:rsidRPr="00140009" w:rsidRDefault="007A38CC" w:rsidP="007A38CC">
      <w:pPr>
        <w:ind w:firstLine="708"/>
        <w:jc w:val="both"/>
        <w:rPr>
          <w:sz w:val="24"/>
          <w:szCs w:val="24"/>
        </w:rPr>
      </w:pPr>
      <w:r w:rsidRPr="00140009">
        <w:rPr>
          <w:sz w:val="24"/>
          <w:szCs w:val="24"/>
        </w:rPr>
        <w:t>« - налог подлежит уплате налогоплательщиками-организациями в срок не позднее 1 марта года, следующего за истекшим налоговым периодом. Авансовые платежи по налогу подлежат уплате налогоплательщиками-организациями в срок не позднее последнего числа месяца, следующего за истекшим отчетным периодом.».</w:t>
      </w:r>
    </w:p>
    <w:p w:rsidR="007A38CC" w:rsidRPr="00140009" w:rsidRDefault="007A38CC" w:rsidP="007A38CC">
      <w:pPr>
        <w:jc w:val="both"/>
        <w:rPr>
          <w:sz w:val="24"/>
          <w:szCs w:val="24"/>
        </w:rPr>
      </w:pPr>
      <w:r w:rsidRPr="00140009">
        <w:rPr>
          <w:sz w:val="24"/>
          <w:szCs w:val="24"/>
        </w:rPr>
        <w:t xml:space="preserve">           2. Контроль за исполнением настоящего решения возложить на постоянную комиссию Собрания депутатов по бюджету, налогам и сборам (А. В. Ступина).</w:t>
      </w:r>
    </w:p>
    <w:p w:rsidR="007A38CC" w:rsidRPr="00140009" w:rsidRDefault="007A38CC" w:rsidP="007A38CC">
      <w:pPr>
        <w:jc w:val="both"/>
        <w:rPr>
          <w:sz w:val="24"/>
          <w:szCs w:val="24"/>
        </w:rPr>
      </w:pPr>
      <w:r w:rsidRPr="00140009">
        <w:rPr>
          <w:sz w:val="24"/>
          <w:szCs w:val="24"/>
        </w:rPr>
        <w:t xml:space="preserve">           3.Опубликовать настоящее решение в «Полевском вестнике» Полевского сельского поселения.</w:t>
      </w:r>
    </w:p>
    <w:p w:rsidR="007A38CC" w:rsidRPr="00140009" w:rsidRDefault="007A38CC" w:rsidP="007A38CC">
      <w:pPr>
        <w:jc w:val="both"/>
        <w:rPr>
          <w:sz w:val="24"/>
          <w:szCs w:val="24"/>
        </w:rPr>
      </w:pPr>
      <w:r w:rsidRPr="00140009">
        <w:rPr>
          <w:sz w:val="24"/>
          <w:szCs w:val="24"/>
        </w:rPr>
        <w:t xml:space="preserve">           4. Настоящее решение вступает в силу с 01.01.2020 года и применяется, начиная с уплаты земельного налога за налоговый период 2020 года.                     Положение  п 1.2.  настоящего решения вступает в силу с  уплаты земельного налога за налоговый период 01.01.2021 года.</w:t>
      </w:r>
    </w:p>
    <w:p w:rsidR="007A38CC" w:rsidRPr="00140009" w:rsidRDefault="007A38CC" w:rsidP="007A38CC">
      <w:pPr>
        <w:jc w:val="both"/>
        <w:rPr>
          <w:sz w:val="24"/>
          <w:szCs w:val="24"/>
        </w:rPr>
      </w:pPr>
    </w:p>
    <w:p w:rsidR="007A38CC" w:rsidRPr="00140009" w:rsidRDefault="007A38CC" w:rsidP="007A38CC">
      <w:pPr>
        <w:jc w:val="both"/>
        <w:rPr>
          <w:sz w:val="24"/>
          <w:szCs w:val="24"/>
        </w:rPr>
      </w:pPr>
      <w:r w:rsidRPr="00140009">
        <w:rPr>
          <w:sz w:val="24"/>
          <w:szCs w:val="24"/>
        </w:rPr>
        <w:t xml:space="preserve"> </w:t>
      </w:r>
    </w:p>
    <w:p w:rsidR="007A38CC" w:rsidRPr="00140009" w:rsidRDefault="007A38CC" w:rsidP="007A38CC">
      <w:pPr>
        <w:rPr>
          <w:sz w:val="24"/>
          <w:szCs w:val="24"/>
        </w:rPr>
      </w:pPr>
      <w:r w:rsidRPr="00140009">
        <w:rPr>
          <w:sz w:val="24"/>
          <w:szCs w:val="24"/>
        </w:rPr>
        <w:t xml:space="preserve"> Заместитель председателя                                                               А.В. Ступин</w:t>
      </w:r>
    </w:p>
    <w:p w:rsidR="007A38CC" w:rsidRPr="00140009" w:rsidRDefault="007A38CC" w:rsidP="007A38CC">
      <w:pPr>
        <w:pStyle w:val="a6"/>
        <w:ind w:right="283"/>
        <w:rPr>
          <w:sz w:val="24"/>
          <w:szCs w:val="24"/>
        </w:rPr>
      </w:pPr>
      <w:r w:rsidRPr="00140009">
        <w:rPr>
          <w:sz w:val="24"/>
          <w:szCs w:val="24"/>
        </w:rPr>
        <w:t xml:space="preserve">Собрания депутатов                                                                                              </w:t>
      </w:r>
    </w:p>
    <w:tbl>
      <w:tblPr>
        <w:tblW w:w="9606" w:type="dxa"/>
        <w:tblLayout w:type="fixed"/>
        <w:tblLook w:val="01E0"/>
      </w:tblPr>
      <w:tblGrid>
        <w:gridCol w:w="9322"/>
        <w:gridCol w:w="284"/>
      </w:tblGrid>
      <w:tr w:rsidR="003A5BF6" w:rsidRPr="00140009" w:rsidTr="00600C90">
        <w:tc>
          <w:tcPr>
            <w:tcW w:w="9322" w:type="dxa"/>
          </w:tcPr>
          <w:p w:rsidR="003A5BF6" w:rsidRPr="00140009" w:rsidRDefault="003A5BF6" w:rsidP="00600C90">
            <w:pPr>
              <w:tabs>
                <w:tab w:val="num" w:pos="0"/>
              </w:tabs>
              <w:ind w:firstLine="567"/>
              <w:jc w:val="both"/>
              <w:rPr>
                <w:sz w:val="24"/>
                <w:szCs w:val="24"/>
              </w:rPr>
            </w:pPr>
          </w:p>
        </w:tc>
        <w:tc>
          <w:tcPr>
            <w:tcW w:w="284" w:type="dxa"/>
          </w:tcPr>
          <w:p w:rsidR="003A5BF6" w:rsidRPr="00140009" w:rsidRDefault="003A5BF6" w:rsidP="00600C90">
            <w:pPr>
              <w:tabs>
                <w:tab w:val="num" w:pos="0"/>
              </w:tabs>
              <w:ind w:firstLine="709"/>
              <w:jc w:val="right"/>
              <w:rPr>
                <w:sz w:val="24"/>
                <w:szCs w:val="24"/>
              </w:rPr>
            </w:pPr>
          </w:p>
        </w:tc>
      </w:tr>
    </w:tbl>
    <w:p w:rsidR="00140009" w:rsidRPr="00140009" w:rsidRDefault="00140009" w:rsidP="00140009">
      <w:pPr>
        <w:rPr>
          <w:sz w:val="24"/>
          <w:szCs w:val="24"/>
        </w:rPr>
      </w:pPr>
      <w:r w:rsidRPr="00140009">
        <w:rPr>
          <w:sz w:val="24"/>
          <w:szCs w:val="24"/>
        </w:rPr>
        <w:t xml:space="preserve">           </w:t>
      </w:r>
      <w:r w:rsidR="0008344C">
        <w:rPr>
          <w:sz w:val="24"/>
          <w:szCs w:val="24"/>
        </w:rPr>
        <w:t xml:space="preserve">         </w:t>
      </w:r>
      <w:r w:rsidRPr="00140009">
        <w:rPr>
          <w:sz w:val="24"/>
          <w:szCs w:val="24"/>
        </w:rPr>
        <w:t xml:space="preserve">   Муниципальное  образование «Полевское  сельское  поселение»</w:t>
      </w:r>
    </w:p>
    <w:p w:rsidR="00140009" w:rsidRPr="00140009" w:rsidRDefault="00140009" w:rsidP="00140009">
      <w:pPr>
        <w:jc w:val="center"/>
        <w:rPr>
          <w:sz w:val="24"/>
          <w:szCs w:val="24"/>
        </w:rPr>
      </w:pPr>
      <w:r w:rsidRPr="00140009">
        <w:rPr>
          <w:sz w:val="24"/>
          <w:szCs w:val="24"/>
        </w:rPr>
        <w:t>Октябрьского  муниципального  района</w:t>
      </w:r>
    </w:p>
    <w:p w:rsidR="00140009" w:rsidRPr="00140009" w:rsidRDefault="00140009" w:rsidP="00140009">
      <w:pPr>
        <w:jc w:val="center"/>
        <w:rPr>
          <w:sz w:val="24"/>
          <w:szCs w:val="24"/>
        </w:rPr>
      </w:pPr>
      <w:r w:rsidRPr="00140009">
        <w:rPr>
          <w:sz w:val="24"/>
          <w:szCs w:val="24"/>
        </w:rPr>
        <w:lastRenderedPageBreak/>
        <w:t>Еврейской  автономной   области</w:t>
      </w:r>
    </w:p>
    <w:p w:rsidR="00140009" w:rsidRPr="00140009" w:rsidRDefault="00140009" w:rsidP="00140009">
      <w:pPr>
        <w:jc w:val="center"/>
        <w:rPr>
          <w:sz w:val="24"/>
          <w:szCs w:val="24"/>
        </w:rPr>
      </w:pPr>
    </w:p>
    <w:p w:rsidR="00140009" w:rsidRPr="00140009" w:rsidRDefault="00140009" w:rsidP="00140009">
      <w:pPr>
        <w:pStyle w:val="1"/>
        <w:jc w:val="center"/>
        <w:rPr>
          <w:rFonts w:ascii="Times New Roman" w:hAnsi="Times New Roman"/>
          <w:b w:val="0"/>
          <w:sz w:val="24"/>
          <w:szCs w:val="24"/>
        </w:rPr>
      </w:pPr>
      <w:r w:rsidRPr="00140009">
        <w:rPr>
          <w:rFonts w:ascii="Times New Roman" w:hAnsi="Times New Roman"/>
          <w:b w:val="0"/>
          <w:sz w:val="24"/>
          <w:szCs w:val="24"/>
        </w:rPr>
        <w:t>СОБРАНИЕ   ДЕПУТАТОВ</w:t>
      </w:r>
    </w:p>
    <w:p w:rsidR="00140009" w:rsidRPr="00140009" w:rsidRDefault="00140009" w:rsidP="00140009">
      <w:pPr>
        <w:jc w:val="center"/>
        <w:rPr>
          <w:sz w:val="24"/>
          <w:szCs w:val="24"/>
        </w:rPr>
      </w:pPr>
    </w:p>
    <w:p w:rsidR="00140009" w:rsidRPr="00140009" w:rsidRDefault="00140009" w:rsidP="00140009">
      <w:pPr>
        <w:pStyle w:val="1"/>
        <w:jc w:val="center"/>
        <w:rPr>
          <w:rFonts w:ascii="Times New Roman" w:hAnsi="Times New Roman"/>
          <w:b w:val="0"/>
          <w:sz w:val="24"/>
          <w:szCs w:val="24"/>
        </w:rPr>
      </w:pPr>
      <w:r w:rsidRPr="00140009">
        <w:rPr>
          <w:rFonts w:ascii="Times New Roman" w:hAnsi="Times New Roman"/>
          <w:b w:val="0"/>
          <w:sz w:val="24"/>
          <w:szCs w:val="24"/>
        </w:rPr>
        <w:t>РЕШЕНИЕ</w:t>
      </w:r>
    </w:p>
    <w:p w:rsidR="00140009" w:rsidRPr="00140009" w:rsidRDefault="00140009" w:rsidP="00140009">
      <w:pPr>
        <w:jc w:val="center"/>
        <w:rPr>
          <w:sz w:val="24"/>
          <w:szCs w:val="24"/>
        </w:rPr>
      </w:pPr>
    </w:p>
    <w:p w:rsidR="00140009" w:rsidRPr="00140009" w:rsidRDefault="00140009" w:rsidP="00140009">
      <w:pPr>
        <w:rPr>
          <w:sz w:val="24"/>
          <w:szCs w:val="24"/>
        </w:rPr>
      </w:pPr>
    </w:p>
    <w:p w:rsidR="00140009" w:rsidRPr="00140009" w:rsidRDefault="00140009" w:rsidP="00140009">
      <w:pPr>
        <w:rPr>
          <w:sz w:val="24"/>
          <w:szCs w:val="24"/>
        </w:rPr>
      </w:pPr>
      <w:r w:rsidRPr="00140009">
        <w:rPr>
          <w:sz w:val="24"/>
          <w:szCs w:val="24"/>
        </w:rPr>
        <w:t xml:space="preserve"> 03.12.2019                                                                                                      № 56</w:t>
      </w:r>
    </w:p>
    <w:p w:rsidR="00140009" w:rsidRPr="00140009" w:rsidRDefault="00140009" w:rsidP="00140009">
      <w:pPr>
        <w:jc w:val="center"/>
        <w:rPr>
          <w:sz w:val="24"/>
          <w:szCs w:val="24"/>
        </w:rPr>
      </w:pPr>
      <w:r w:rsidRPr="00140009">
        <w:rPr>
          <w:sz w:val="24"/>
          <w:szCs w:val="24"/>
        </w:rPr>
        <w:t>с.Полевое</w:t>
      </w:r>
    </w:p>
    <w:p w:rsidR="00140009" w:rsidRPr="00140009" w:rsidRDefault="00140009" w:rsidP="0008344C">
      <w:pPr>
        <w:jc w:val="both"/>
        <w:rPr>
          <w:sz w:val="24"/>
          <w:szCs w:val="24"/>
        </w:rPr>
      </w:pPr>
    </w:p>
    <w:p w:rsidR="00140009" w:rsidRPr="00140009" w:rsidRDefault="00140009" w:rsidP="0008344C">
      <w:pPr>
        <w:pStyle w:val="a4"/>
        <w:jc w:val="both"/>
        <w:rPr>
          <w:sz w:val="24"/>
          <w:szCs w:val="24"/>
        </w:rPr>
      </w:pPr>
      <w:r w:rsidRPr="00140009">
        <w:rPr>
          <w:sz w:val="24"/>
          <w:szCs w:val="24"/>
        </w:rPr>
        <w:t>О принятии имущества из управления ЗАГС правительства Еврейской автономной области  в муниципальную собственность муниципального образования «Полевское сельское поселение» Октябрьского муниципального района Еврейской автономной области</w:t>
      </w:r>
    </w:p>
    <w:p w:rsidR="00140009" w:rsidRPr="00140009" w:rsidRDefault="00140009" w:rsidP="0008344C">
      <w:pPr>
        <w:jc w:val="both"/>
        <w:rPr>
          <w:color w:val="000000"/>
          <w:sz w:val="24"/>
          <w:szCs w:val="24"/>
        </w:rPr>
      </w:pPr>
    </w:p>
    <w:p w:rsidR="00140009" w:rsidRPr="00140009" w:rsidRDefault="00140009" w:rsidP="0008344C">
      <w:pPr>
        <w:ind w:firstLine="315"/>
        <w:jc w:val="both"/>
        <w:rPr>
          <w:color w:val="000000"/>
          <w:sz w:val="24"/>
          <w:szCs w:val="24"/>
        </w:rPr>
      </w:pPr>
      <w:r w:rsidRPr="00140009">
        <w:rPr>
          <w:color w:val="000000"/>
          <w:sz w:val="24"/>
          <w:szCs w:val="24"/>
        </w:rPr>
        <w:t xml:space="preserve">      В соответствии с законом Российской Федерации от 06.10.2003  № 131-ФЗ «Об общих принципах организации местного самоуправления в Российской Федерации» </w:t>
      </w:r>
      <w:r w:rsidRPr="00140009">
        <w:rPr>
          <w:vanish/>
          <w:color w:val="000000"/>
          <w:sz w:val="24"/>
          <w:szCs w:val="24"/>
        </w:rPr>
        <w:t>#M12291 517300054</w:t>
      </w:r>
      <w:r w:rsidRPr="00140009">
        <w:rPr>
          <w:color w:val="000000"/>
          <w:sz w:val="24"/>
          <w:szCs w:val="24"/>
        </w:rPr>
        <w:t>Уставом</w:t>
      </w:r>
      <w:r w:rsidRPr="00140009">
        <w:rPr>
          <w:vanish/>
          <w:color w:val="000000"/>
          <w:sz w:val="24"/>
          <w:szCs w:val="24"/>
        </w:rPr>
        <w:t>#S</w:t>
      </w:r>
      <w:r w:rsidRPr="00140009">
        <w:rPr>
          <w:color w:val="000000"/>
          <w:sz w:val="24"/>
          <w:szCs w:val="24"/>
        </w:rPr>
        <w:t xml:space="preserve"> муниципального образования «Полевское сельское поселение», Собрание депутатов </w:t>
      </w:r>
    </w:p>
    <w:p w:rsidR="00140009" w:rsidRPr="00140009" w:rsidRDefault="00140009" w:rsidP="0008344C">
      <w:pPr>
        <w:jc w:val="both"/>
        <w:rPr>
          <w:color w:val="000000"/>
          <w:sz w:val="24"/>
          <w:szCs w:val="24"/>
        </w:rPr>
      </w:pPr>
      <w:r w:rsidRPr="00140009">
        <w:rPr>
          <w:color w:val="000000"/>
          <w:sz w:val="24"/>
          <w:szCs w:val="24"/>
        </w:rPr>
        <w:t>РЕШИЛО:</w:t>
      </w:r>
    </w:p>
    <w:p w:rsidR="00140009" w:rsidRPr="00140009" w:rsidRDefault="00140009" w:rsidP="0008344C">
      <w:pPr>
        <w:pStyle w:val="a4"/>
        <w:jc w:val="both"/>
        <w:rPr>
          <w:sz w:val="24"/>
          <w:szCs w:val="24"/>
        </w:rPr>
      </w:pPr>
      <w:r w:rsidRPr="00140009">
        <w:rPr>
          <w:color w:val="000000"/>
          <w:sz w:val="24"/>
          <w:szCs w:val="24"/>
        </w:rPr>
        <w:t xml:space="preserve">            1. Принять   из </w:t>
      </w:r>
      <w:r w:rsidRPr="00140009">
        <w:rPr>
          <w:sz w:val="24"/>
          <w:szCs w:val="24"/>
        </w:rPr>
        <w:t>управления ЗАГС правительства Еврейской автономной области  в муниципальную собственность муниципального образования «Полевское сельское поселение» Октябрьского муниципального района Еврейской автономной области согласно приложения.</w:t>
      </w:r>
    </w:p>
    <w:p w:rsidR="00140009" w:rsidRPr="00140009" w:rsidRDefault="00140009" w:rsidP="0008344C">
      <w:pPr>
        <w:jc w:val="both"/>
        <w:rPr>
          <w:color w:val="000000"/>
          <w:sz w:val="24"/>
          <w:szCs w:val="24"/>
        </w:rPr>
      </w:pPr>
      <w:r w:rsidRPr="00140009">
        <w:rPr>
          <w:color w:val="000000"/>
          <w:sz w:val="24"/>
          <w:szCs w:val="24"/>
        </w:rPr>
        <w:t xml:space="preserve">          2.Контроль за исполнением настоящего решения возложить на постоянную комиссию Собрания депутатов по бюджету,  налогам и сборам   (Ступина А.В.).</w:t>
      </w:r>
    </w:p>
    <w:p w:rsidR="00140009" w:rsidRPr="00140009" w:rsidRDefault="00140009" w:rsidP="0008344C">
      <w:pPr>
        <w:jc w:val="both"/>
        <w:rPr>
          <w:color w:val="000000"/>
          <w:sz w:val="24"/>
          <w:szCs w:val="24"/>
        </w:rPr>
      </w:pPr>
      <w:r w:rsidRPr="00140009">
        <w:rPr>
          <w:color w:val="000000"/>
          <w:sz w:val="24"/>
          <w:szCs w:val="24"/>
        </w:rPr>
        <w:t xml:space="preserve">           3. Настоящее решение вступает в силу со дня его подписания.</w:t>
      </w:r>
    </w:p>
    <w:p w:rsidR="00140009" w:rsidRPr="00140009" w:rsidRDefault="00140009" w:rsidP="0008344C">
      <w:pPr>
        <w:jc w:val="both"/>
        <w:rPr>
          <w:color w:val="000000"/>
          <w:sz w:val="24"/>
          <w:szCs w:val="24"/>
        </w:rPr>
      </w:pPr>
    </w:p>
    <w:p w:rsidR="00140009" w:rsidRPr="00140009" w:rsidRDefault="00140009" w:rsidP="00140009">
      <w:pPr>
        <w:rPr>
          <w:color w:val="000000"/>
          <w:sz w:val="24"/>
          <w:szCs w:val="24"/>
        </w:rPr>
      </w:pPr>
    </w:p>
    <w:p w:rsidR="00140009" w:rsidRPr="00140009" w:rsidRDefault="00140009" w:rsidP="00140009">
      <w:pPr>
        <w:rPr>
          <w:color w:val="000000"/>
          <w:sz w:val="24"/>
          <w:szCs w:val="24"/>
        </w:rPr>
      </w:pPr>
      <w:r w:rsidRPr="00140009">
        <w:rPr>
          <w:color w:val="000000"/>
          <w:sz w:val="24"/>
          <w:szCs w:val="24"/>
        </w:rPr>
        <w:t xml:space="preserve"> Заместитель председателя </w:t>
      </w:r>
    </w:p>
    <w:p w:rsidR="00140009" w:rsidRPr="00140009" w:rsidRDefault="00140009" w:rsidP="00140009">
      <w:pPr>
        <w:rPr>
          <w:color w:val="000000"/>
          <w:sz w:val="24"/>
          <w:szCs w:val="24"/>
        </w:rPr>
      </w:pPr>
      <w:r w:rsidRPr="00140009">
        <w:rPr>
          <w:color w:val="000000"/>
          <w:sz w:val="24"/>
          <w:szCs w:val="24"/>
        </w:rPr>
        <w:t>Собрания депутатов                                                                         А.В. Сту</w:t>
      </w:r>
      <w:r w:rsidR="0008344C">
        <w:rPr>
          <w:color w:val="000000"/>
          <w:sz w:val="24"/>
          <w:szCs w:val="24"/>
        </w:rPr>
        <w:t>пин</w:t>
      </w:r>
    </w:p>
    <w:p w:rsidR="00140009" w:rsidRPr="00140009" w:rsidRDefault="00140009" w:rsidP="00140009">
      <w:pPr>
        <w:rPr>
          <w:color w:val="000000"/>
          <w:sz w:val="24"/>
          <w:szCs w:val="24"/>
        </w:rPr>
      </w:pPr>
    </w:p>
    <w:p w:rsidR="00140009" w:rsidRPr="00140009" w:rsidRDefault="00140009" w:rsidP="00140009">
      <w:pPr>
        <w:jc w:val="right"/>
        <w:rPr>
          <w:color w:val="000000"/>
          <w:sz w:val="24"/>
          <w:szCs w:val="24"/>
        </w:rPr>
      </w:pPr>
      <w:r w:rsidRPr="00140009">
        <w:rPr>
          <w:color w:val="000000"/>
          <w:sz w:val="24"/>
          <w:szCs w:val="24"/>
        </w:rPr>
        <w:t xml:space="preserve">                                                                                                   </w:t>
      </w:r>
    </w:p>
    <w:p w:rsidR="00140009" w:rsidRPr="00140009" w:rsidRDefault="00140009" w:rsidP="00140009">
      <w:pPr>
        <w:jc w:val="right"/>
        <w:rPr>
          <w:color w:val="000000"/>
          <w:sz w:val="24"/>
          <w:szCs w:val="24"/>
        </w:rPr>
      </w:pPr>
    </w:p>
    <w:p w:rsidR="00140009" w:rsidRPr="00140009" w:rsidRDefault="00140009" w:rsidP="00140009">
      <w:pPr>
        <w:jc w:val="right"/>
        <w:rPr>
          <w:color w:val="000000"/>
          <w:sz w:val="24"/>
          <w:szCs w:val="24"/>
        </w:rPr>
      </w:pPr>
      <w:r w:rsidRPr="00140009">
        <w:rPr>
          <w:color w:val="000000"/>
          <w:sz w:val="24"/>
          <w:szCs w:val="24"/>
        </w:rPr>
        <w:t xml:space="preserve">    Приложение </w:t>
      </w:r>
    </w:p>
    <w:p w:rsidR="00140009" w:rsidRPr="00140009" w:rsidRDefault="00140009" w:rsidP="00140009">
      <w:pPr>
        <w:jc w:val="right"/>
        <w:rPr>
          <w:color w:val="000000"/>
          <w:sz w:val="24"/>
          <w:szCs w:val="24"/>
        </w:rPr>
      </w:pPr>
      <w:r w:rsidRPr="00140009">
        <w:rPr>
          <w:color w:val="000000"/>
          <w:sz w:val="24"/>
          <w:szCs w:val="24"/>
        </w:rPr>
        <w:t xml:space="preserve">                                                                                         к решению Собрания</w:t>
      </w:r>
    </w:p>
    <w:p w:rsidR="00140009" w:rsidRPr="00140009" w:rsidRDefault="00140009" w:rsidP="00140009">
      <w:pPr>
        <w:jc w:val="right"/>
        <w:rPr>
          <w:color w:val="000000"/>
          <w:sz w:val="24"/>
          <w:szCs w:val="24"/>
        </w:rPr>
      </w:pPr>
      <w:r w:rsidRPr="00140009">
        <w:rPr>
          <w:color w:val="000000"/>
          <w:sz w:val="24"/>
          <w:szCs w:val="24"/>
        </w:rPr>
        <w:t xml:space="preserve">                                                                                             депутатов </w:t>
      </w:r>
    </w:p>
    <w:p w:rsidR="00140009" w:rsidRPr="00140009" w:rsidRDefault="00140009" w:rsidP="00140009">
      <w:pPr>
        <w:jc w:val="right"/>
        <w:rPr>
          <w:color w:val="000000"/>
          <w:sz w:val="24"/>
          <w:szCs w:val="24"/>
        </w:rPr>
      </w:pPr>
      <w:r w:rsidRPr="00140009">
        <w:rPr>
          <w:color w:val="000000"/>
          <w:sz w:val="24"/>
          <w:szCs w:val="24"/>
        </w:rPr>
        <w:t xml:space="preserve">                                                                                     03.12.2019      № 56</w:t>
      </w:r>
    </w:p>
    <w:p w:rsidR="00140009" w:rsidRPr="00140009" w:rsidRDefault="00140009" w:rsidP="00140009">
      <w:pPr>
        <w:jc w:val="right"/>
        <w:rPr>
          <w:color w:val="000000"/>
          <w:sz w:val="24"/>
          <w:szCs w:val="24"/>
        </w:rPr>
      </w:pPr>
    </w:p>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53"/>
        <w:gridCol w:w="1417"/>
        <w:gridCol w:w="1134"/>
        <w:gridCol w:w="1195"/>
        <w:gridCol w:w="851"/>
        <w:gridCol w:w="906"/>
        <w:gridCol w:w="1220"/>
        <w:gridCol w:w="1201"/>
      </w:tblGrid>
      <w:tr w:rsidR="00140009" w:rsidRPr="00140009" w:rsidTr="00140009">
        <w:tc>
          <w:tcPr>
            <w:tcW w:w="540" w:type="dxa"/>
            <w:shd w:val="clear" w:color="auto" w:fill="auto"/>
          </w:tcPr>
          <w:p w:rsidR="00140009" w:rsidRPr="00140009" w:rsidRDefault="00140009" w:rsidP="00140009">
            <w:pPr>
              <w:rPr>
                <w:color w:val="000000"/>
                <w:sz w:val="24"/>
                <w:szCs w:val="24"/>
              </w:rPr>
            </w:pPr>
            <w:r w:rsidRPr="00140009">
              <w:rPr>
                <w:color w:val="000000"/>
                <w:sz w:val="24"/>
                <w:szCs w:val="24"/>
              </w:rPr>
              <w:t>№</w:t>
            </w:r>
          </w:p>
          <w:p w:rsidR="00140009" w:rsidRPr="00140009" w:rsidRDefault="00140009" w:rsidP="00140009">
            <w:pPr>
              <w:rPr>
                <w:color w:val="000000"/>
                <w:sz w:val="24"/>
                <w:szCs w:val="24"/>
              </w:rPr>
            </w:pPr>
            <w:r w:rsidRPr="00140009">
              <w:rPr>
                <w:color w:val="000000"/>
                <w:sz w:val="24"/>
                <w:szCs w:val="24"/>
              </w:rPr>
              <w:t>п/п</w:t>
            </w:r>
          </w:p>
        </w:tc>
        <w:tc>
          <w:tcPr>
            <w:tcW w:w="1553" w:type="dxa"/>
            <w:shd w:val="clear" w:color="auto" w:fill="auto"/>
          </w:tcPr>
          <w:p w:rsidR="00140009" w:rsidRPr="00140009" w:rsidRDefault="00140009" w:rsidP="00140009">
            <w:pPr>
              <w:rPr>
                <w:color w:val="000000"/>
                <w:sz w:val="24"/>
                <w:szCs w:val="24"/>
              </w:rPr>
            </w:pPr>
            <w:r w:rsidRPr="00140009">
              <w:rPr>
                <w:color w:val="000000"/>
                <w:sz w:val="24"/>
                <w:szCs w:val="24"/>
              </w:rPr>
              <w:t>Наименование / марка</w:t>
            </w:r>
          </w:p>
        </w:tc>
        <w:tc>
          <w:tcPr>
            <w:tcW w:w="1417" w:type="dxa"/>
            <w:shd w:val="clear" w:color="auto" w:fill="auto"/>
          </w:tcPr>
          <w:p w:rsidR="00140009" w:rsidRPr="00140009" w:rsidRDefault="00140009" w:rsidP="00140009">
            <w:pPr>
              <w:rPr>
                <w:color w:val="000000"/>
                <w:sz w:val="24"/>
                <w:szCs w:val="24"/>
              </w:rPr>
            </w:pPr>
            <w:r w:rsidRPr="00140009">
              <w:rPr>
                <w:color w:val="000000"/>
                <w:sz w:val="24"/>
                <w:szCs w:val="24"/>
              </w:rPr>
              <w:t>Модель</w:t>
            </w:r>
          </w:p>
        </w:tc>
        <w:tc>
          <w:tcPr>
            <w:tcW w:w="1134" w:type="dxa"/>
            <w:shd w:val="clear" w:color="auto" w:fill="auto"/>
          </w:tcPr>
          <w:p w:rsidR="00140009" w:rsidRPr="00140009" w:rsidRDefault="00140009" w:rsidP="00140009">
            <w:pPr>
              <w:rPr>
                <w:color w:val="000000"/>
                <w:sz w:val="24"/>
                <w:szCs w:val="24"/>
              </w:rPr>
            </w:pPr>
            <w:r w:rsidRPr="00140009">
              <w:rPr>
                <w:color w:val="000000"/>
                <w:sz w:val="24"/>
                <w:szCs w:val="24"/>
              </w:rPr>
              <w:t>Заводс</w:t>
            </w:r>
          </w:p>
          <w:p w:rsidR="00140009" w:rsidRPr="00140009" w:rsidRDefault="00140009" w:rsidP="00140009">
            <w:pPr>
              <w:rPr>
                <w:color w:val="000000"/>
                <w:sz w:val="24"/>
                <w:szCs w:val="24"/>
              </w:rPr>
            </w:pPr>
            <w:r w:rsidRPr="00140009">
              <w:rPr>
                <w:color w:val="000000"/>
                <w:sz w:val="24"/>
                <w:szCs w:val="24"/>
              </w:rPr>
              <w:t>кой номер</w:t>
            </w:r>
          </w:p>
        </w:tc>
        <w:tc>
          <w:tcPr>
            <w:tcW w:w="1195" w:type="dxa"/>
            <w:shd w:val="clear" w:color="auto" w:fill="auto"/>
          </w:tcPr>
          <w:p w:rsidR="00140009" w:rsidRPr="00140009" w:rsidRDefault="00140009" w:rsidP="00140009">
            <w:pPr>
              <w:rPr>
                <w:color w:val="000000"/>
                <w:sz w:val="24"/>
                <w:szCs w:val="24"/>
              </w:rPr>
            </w:pPr>
            <w:r w:rsidRPr="00140009">
              <w:rPr>
                <w:color w:val="000000"/>
                <w:sz w:val="24"/>
                <w:szCs w:val="24"/>
              </w:rPr>
              <w:t>Номенкла-турный или инвентарный номер</w:t>
            </w:r>
          </w:p>
        </w:tc>
        <w:tc>
          <w:tcPr>
            <w:tcW w:w="851" w:type="dxa"/>
            <w:shd w:val="clear" w:color="auto" w:fill="auto"/>
          </w:tcPr>
          <w:p w:rsidR="00140009" w:rsidRPr="00140009" w:rsidRDefault="00140009" w:rsidP="00140009">
            <w:pPr>
              <w:rPr>
                <w:color w:val="000000"/>
                <w:sz w:val="24"/>
                <w:szCs w:val="24"/>
              </w:rPr>
            </w:pPr>
            <w:r w:rsidRPr="00140009">
              <w:rPr>
                <w:color w:val="000000"/>
                <w:sz w:val="24"/>
                <w:szCs w:val="24"/>
              </w:rPr>
              <w:t>Еди-</w:t>
            </w:r>
          </w:p>
          <w:p w:rsidR="00140009" w:rsidRPr="00140009" w:rsidRDefault="00140009" w:rsidP="00140009">
            <w:pPr>
              <w:rPr>
                <w:color w:val="000000"/>
                <w:sz w:val="24"/>
                <w:szCs w:val="24"/>
              </w:rPr>
            </w:pPr>
            <w:r w:rsidRPr="00140009">
              <w:rPr>
                <w:color w:val="000000"/>
                <w:sz w:val="24"/>
                <w:szCs w:val="24"/>
              </w:rPr>
              <w:t>ница изме-</w:t>
            </w:r>
          </w:p>
          <w:p w:rsidR="00140009" w:rsidRPr="00140009" w:rsidRDefault="00140009" w:rsidP="00140009">
            <w:pPr>
              <w:rPr>
                <w:color w:val="000000"/>
                <w:sz w:val="24"/>
                <w:szCs w:val="24"/>
              </w:rPr>
            </w:pPr>
            <w:r w:rsidRPr="00140009">
              <w:rPr>
                <w:color w:val="000000"/>
                <w:sz w:val="24"/>
                <w:szCs w:val="24"/>
              </w:rPr>
              <w:t>рения</w:t>
            </w:r>
          </w:p>
        </w:tc>
        <w:tc>
          <w:tcPr>
            <w:tcW w:w="906" w:type="dxa"/>
            <w:shd w:val="clear" w:color="auto" w:fill="auto"/>
          </w:tcPr>
          <w:p w:rsidR="00140009" w:rsidRPr="00140009" w:rsidRDefault="00140009" w:rsidP="00140009">
            <w:pPr>
              <w:rPr>
                <w:color w:val="000000"/>
                <w:sz w:val="24"/>
                <w:szCs w:val="24"/>
              </w:rPr>
            </w:pPr>
            <w:r w:rsidRPr="00140009">
              <w:rPr>
                <w:color w:val="000000"/>
                <w:sz w:val="24"/>
                <w:szCs w:val="24"/>
              </w:rPr>
              <w:t>Факти-</w:t>
            </w:r>
          </w:p>
          <w:p w:rsidR="00140009" w:rsidRPr="00140009" w:rsidRDefault="00140009" w:rsidP="00140009">
            <w:pPr>
              <w:rPr>
                <w:color w:val="000000"/>
                <w:sz w:val="24"/>
                <w:szCs w:val="24"/>
              </w:rPr>
            </w:pPr>
            <w:r w:rsidRPr="00140009">
              <w:rPr>
                <w:color w:val="000000"/>
                <w:sz w:val="24"/>
                <w:szCs w:val="24"/>
              </w:rPr>
              <w:t>ческое наличие, коли-</w:t>
            </w:r>
          </w:p>
          <w:p w:rsidR="00140009" w:rsidRPr="00140009" w:rsidRDefault="00140009" w:rsidP="00140009">
            <w:pPr>
              <w:rPr>
                <w:color w:val="000000"/>
                <w:sz w:val="24"/>
                <w:szCs w:val="24"/>
              </w:rPr>
            </w:pPr>
            <w:r w:rsidRPr="00140009">
              <w:rPr>
                <w:color w:val="000000"/>
                <w:sz w:val="24"/>
                <w:szCs w:val="24"/>
              </w:rPr>
              <w:t>чество</w:t>
            </w:r>
          </w:p>
        </w:tc>
        <w:tc>
          <w:tcPr>
            <w:tcW w:w="1220" w:type="dxa"/>
            <w:shd w:val="clear" w:color="auto" w:fill="auto"/>
          </w:tcPr>
          <w:p w:rsidR="00140009" w:rsidRPr="00140009" w:rsidRDefault="00140009" w:rsidP="00140009">
            <w:pPr>
              <w:rPr>
                <w:color w:val="000000"/>
                <w:sz w:val="24"/>
                <w:szCs w:val="24"/>
              </w:rPr>
            </w:pPr>
            <w:r w:rsidRPr="00140009">
              <w:rPr>
                <w:color w:val="000000"/>
                <w:sz w:val="24"/>
                <w:szCs w:val="24"/>
              </w:rPr>
              <w:t>Цена, руб</w:t>
            </w:r>
          </w:p>
        </w:tc>
        <w:tc>
          <w:tcPr>
            <w:tcW w:w="1201" w:type="dxa"/>
            <w:shd w:val="clear" w:color="auto" w:fill="auto"/>
          </w:tcPr>
          <w:p w:rsidR="00140009" w:rsidRPr="00140009" w:rsidRDefault="00140009" w:rsidP="00140009">
            <w:pPr>
              <w:rPr>
                <w:color w:val="000000"/>
                <w:sz w:val="24"/>
                <w:szCs w:val="24"/>
              </w:rPr>
            </w:pPr>
            <w:r w:rsidRPr="00140009">
              <w:rPr>
                <w:color w:val="000000"/>
                <w:sz w:val="24"/>
                <w:szCs w:val="24"/>
              </w:rPr>
              <w:t>Сумма, руб</w:t>
            </w:r>
          </w:p>
        </w:tc>
      </w:tr>
      <w:tr w:rsidR="00140009" w:rsidRPr="00140009" w:rsidTr="00140009">
        <w:tc>
          <w:tcPr>
            <w:tcW w:w="540" w:type="dxa"/>
            <w:shd w:val="clear" w:color="auto" w:fill="auto"/>
          </w:tcPr>
          <w:p w:rsidR="00140009" w:rsidRPr="00140009" w:rsidRDefault="00140009" w:rsidP="00140009">
            <w:pPr>
              <w:rPr>
                <w:color w:val="000000"/>
                <w:sz w:val="24"/>
                <w:szCs w:val="24"/>
              </w:rPr>
            </w:pPr>
            <w:r w:rsidRPr="00140009">
              <w:rPr>
                <w:color w:val="000000"/>
                <w:sz w:val="24"/>
                <w:szCs w:val="24"/>
              </w:rPr>
              <w:t>1</w:t>
            </w:r>
          </w:p>
        </w:tc>
        <w:tc>
          <w:tcPr>
            <w:tcW w:w="1553" w:type="dxa"/>
            <w:shd w:val="clear" w:color="auto" w:fill="auto"/>
          </w:tcPr>
          <w:p w:rsidR="00140009" w:rsidRPr="00140009" w:rsidRDefault="00140009" w:rsidP="00140009">
            <w:pPr>
              <w:rPr>
                <w:color w:val="000000"/>
                <w:sz w:val="24"/>
                <w:szCs w:val="24"/>
              </w:rPr>
            </w:pPr>
            <w:r w:rsidRPr="00140009">
              <w:rPr>
                <w:color w:val="000000"/>
                <w:sz w:val="24"/>
                <w:szCs w:val="24"/>
              </w:rPr>
              <w:t>2</w:t>
            </w:r>
          </w:p>
        </w:tc>
        <w:tc>
          <w:tcPr>
            <w:tcW w:w="1417" w:type="dxa"/>
            <w:shd w:val="clear" w:color="auto" w:fill="auto"/>
          </w:tcPr>
          <w:p w:rsidR="00140009" w:rsidRPr="00140009" w:rsidRDefault="00140009" w:rsidP="00140009">
            <w:pPr>
              <w:rPr>
                <w:color w:val="000000"/>
                <w:sz w:val="24"/>
                <w:szCs w:val="24"/>
              </w:rPr>
            </w:pPr>
            <w:r w:rsidRPr="00140009">
              <w:rPr>
                <w:color w:val="000000"/>
                <w:sz w:val="24"/>
                <w:szCs w:val="24"/>
              </w:rPr>
              <w:t>3</w:t>
            </w:r>
          </w:p>
        </w:tc>
        <w:tc>
          <w:tcPr>
            <w:tcW w:w="1134" w:type="dxa"/>
            <w:shd w:val="clear" w:color="auto" w:fill="auto"/>
          </w:tcPr>
          <w:p w:rsidR="00140009" w:rsidRPr="00140009" w:rsidRDefault="00140009" w:rsidP="00140009">
            <w:pPr>
              <w:rPr>
                <w:color w:val="000000"/>
                <w:sz w:val="24"/>
                <w:szCs w:val="24"/>
              </w:rPr>
            </w:pPr>
            <w:r w:rsidRPr="00140009">
              <w:rPr>
                <w:color w:val="000000"/>
                <w:sz w:val="24"/>
                <w:szCs w:val="24"/>
              </w:rPr>
              <w:t>4</w:t>
            </w:r>
          </w:p>
        </w:tc>
        <w:tc>
          <w:tcPr>
            <w:tcW w:w="1195" w:type="dxa"/>
            <w:shd w:val="clear" w:color="auto" w:fill="auto"/>
          </w:tcPr>
          <w:p w:rsidR="00140009" w:rsidRPr="00140009" w:rsidRDefault="00140009" w:rsidP="00140009">
            <w:pPr>
              <w:rPr>
                <w:color w:val="000000"/>
                <w:sz w:val="24"/>
                <w:szCs w:val="24"/>
              </w:rPr>
            </w:pPr>
            <w:r w:rsidRPr="00140009">
              <w:rPr>
                <w:color w:val="000000"/>
                <w:sz w:val="24"/>
                <w:szCs w:val="24"/>
              </w:rPr>
              <w:t>5</w:t>
            </w:r>
          </w:p>
        </w:tc>
        <w:tc>
          <w:tcPr>
            <w:tcW w:w="851" w:type="dxa"/>
            <w:shd w:val="clear" w:color="auto" w:fill="auto"/>
          </w:tcPr>
          <w:p w:rsidR="00140009" w:rsidRPr="00140009" w:rsidRDefault="00140009" w:rsidP="00140009">
            <w:pPr>
              <w:rPr>
                <w:color w:val="000000"/>
                <w:sz w:val="24"/>
                <w:szCs w:val="24"/>
              </w:rPr>
            </w:pPr>
            <w:r w:rsidRPr="00140009">
              <w:rPr>
                <w:color w:val="000000"/>
                <w:sz w:val="24"/>
                <w:szCs w:val="24"/>
              </w:rPr>
              <w:t>6</w:t>
            </w:r>
          </w:p>
        </w:tc>
        <w:tc>
          <w:tcPr>
            <w:tcW w:w="906" w:type="dxa"/>
            <w:shd w:val="clear" w:color="auto" w:fill="auto"/>
          </w:tcPr>
          <w:p w:rsidR="00140009" w:rsidRPr="00140009" w:rsidRDefault="00140009" w:rsidP="00140009">
            <w:pPr>
              <w:rPr>
                <w:color w:val="000000"/>
                <w:sz w:val="24"/>
                <w:szCs w:val="24"/>
              </w:rPr>
            </w:pPr>
            <w:r w:rsidRPr="00140009">
              <w:rPr>
                <w:color w:val="000000"/>
                <w:sz w:val="24"/>
                <w:szCs w:val="24"/>
              </w:rPr>
              <w:t>7</w:t>
            </w:r>
          </w:p>
        </w:tc>
        <w:tc>
          <w:tcPr>
            <w:tcW w:w="1220" w:type="dxa"/>
            <w:shd w:val="clear" w:color="auto" w:fill="auto"/>
          </w:tcPr>
          <w:p w:rsidR="00140009" w:rsidRPr="00140009" w:rsidRDefault="00140009" w:rsidP="00140009">
            <w:pPr>
              <w:rPr>
                <w:color w:val="000000"/>
                <w:sz w:val="24"/>
                <w:szCs w:val="24"/>
              </w:rPr>
            </w:pPr>
            <w:r w:rsidRPr="00140009">
              <w:rPr>
                <w:color w:val="000000"/>
                <w:sz w:val="24"/>
                <w:szCs w:val="24"/>
              </w:rPr>
              <w:t>8</w:t>
            </w:r>
          </w:p>
        </w:tc>
        <w:tc>
          <w:tcPr>
            <w:tcW w:w="1201" w:type="dxa"/>
            <w:shd w:val="clear" w:color="auto" w:fill="auto"/>
          </w:tcPr>
          <w:p w:rsidR="00140009" w:rsidRPr="00140009" w:rsidRDefault="00140009" w:rsidP="00140009">
            <w:pPr>
              <w:rPr>
                <w:color w:val="000000"/>
                <w:sz w:val="24"/>
                <w:szCs w:val="24"/>
              </w:rPr>
            </w:pPr>
            <w:r w:rsidRPr="00140009">
              <w:rPr>
                <w:color w:val="000000"/>
                <w:sz w:val="24"/>
                <w:szCs w:val="24"/>
              </w:rPr>
              <w:t>9</w:t>
            </w:r>
          </w:p>
        </w:tc>
      </w:tr>
      <w:tr w:rsidR="00140009" w:rsidRPr="00140009" w:rsidTr="00140009">
        <w:tc>
          <w:tcPr>
            <w:tcW w:w="540" w:type="dxa"/>
            <w:shd w:val="clear" w:color="auto" w:fill="auto"/>
          </w:tcPr>
          <w:p w:rsidR="00140009" w:rsidRPr="00140009" w:rsidRDefault="00140009" w:rsidP="00140009">
            <w:pPr>
              <w:rPr>
                <w:color w:val="000000"/>
                <w:sz w:val="24"/>
                <w:szCs w:val="24"/>
              </w:rPr>
            </w:pPr>
            <w:r w:rsidRPr="00140009">
              <w:rPr>
                <w:color w:val="000000"/>
                <w:sz w:val="24"/>
                <w:szCs w:val="24"/>
              </w:rPr>
              <w:t>1</w:t>
            </w:r>
          </w:p>
        </w:tc>
        <w:tc>
          <w:tcPr>
            <w:tcW w:w="1553" w:type="dxa"/>
            <w:shd w:val="clear" w:color="auto" w:fill="auto"/>
          </w:tcPr>
          <w:p w:rsidR="00140009" w:rsidRPr="00140009" w:rsidRDefault="00140009" w:rsidP="00140009">
            <w:pPr>
              <w:rPr>
                <w:color w:val="000000"/>
                <w:sz w:val="24"/>
                <w:szCs w:val="24"/>
                <w:lang w:val="en-US"/>
              </w:rPr>
            </w:pPr>
            <w:r w:rsidRPr="00140009">
              <w:rPr>
                <w:color w:val="000000"/>
                <w:sz w:val="24"/>
                <w:szCs w:val="24"/>
              </w:rPr>
              <w:t>Принтер</w:t>
            </w:r>
            <w:r w:rsidRPr="00140009">
              <w:rPr>
                <w:color w:val="000000"/>
                <w:sz w:val="24"/>
                <w:szCs w:val="24"/>
                <w:lang w:val="en-US"/>
              </w:rPr>
              <w:t xml:space="preserve">  Epson WorkForce Pro WF-</w:t>
            </w:r>
            <w:r w:rsidRPr="00140009">
              <w:rPr>
                <w:color w:val="000000"/>
                <w:sz w:val="24"/>
                <w:szCs w:val="24"/>
                <w:lang w:val="en-US"/>
              </w:rPr>
              <w:lastRenderedPageBreak/>
              <w:t>M5190DW</w:t>
            </w:r>
          </w:p>
        </w:tc>
        <w:tc>
          <w:tcPr>
            <w:tcW w:w="1417" w:type="dxa"/>
            <w:shd w:val="clear" w:color="auto" w:fill="auto"/>
          </w:tcPr>
          <w:p w:rsidR="00140009" w:rsidRPr="00140009" w:rsidRDefault="00140009" w:rsidP="00140009">
            <w:pPr>
              <w:rPr>
                <w:color w:val="000000"/>
                <w:sz w:val="24"/>
                <w:szCs w:val="24"/>
                <w:lang w:val="en-US"/>
              </w:rPr>
            </w:pPr>
            <w:r w:rsidRPr="00140009">
              <w:rPr>
                <w:color w:val="000000"/>
                <w:sz w:val="24"/>
                <w:szCs w:val="24"/>
                <w:lang w:val="en-US"/>
              </w:rPr>
              <w:lastRenderedPageBreak/>
              <w:t>Epson WorkForce Pro WF-M5190DW</w:t>
            </w:r>
          </w:p>
        </w:tc>
        <w:tc>
          <w:tcPr>
            <w:tcW w:w="1134" w:type="dxa"/>
            <w:shd w:val="clear" w:color="auto" w:fill="auto"/>
          </w:tcPr>
          <w:p w:rsidR="00140009" w:rsidRPr="00140009" w:rsidRDefault="00140009" w:rsidP="00140009">
            <w:pPr>
              <w:ind w:hanging="108"/>
              <w:rPr>
                <w:color w:val="000000"/>
                <w:sz w:val="24"/>
                <w:szCs w:val="24"/>
                <w:lang w:val="en-US"/>
              </w:rPr>
            </w:pPr>
            <w:r w:rsidRPr="00140009">
              <w:rPr>
                <w:color w:val="000000"/>
                <w:sz w:val="24"/>
                <w:szCs w:val="24"/>
              </w:rPr>
              <w:t xml:space="preserve">Серийный  № </w:t>
            </w:r>
            <w:r w:rsidRPr="00140009">
              <w:rPr>
                <w:color w:val="000000"/>
                <w:sz w:val="24"/>
                <w:szCs w:val="24"/>
                <w:lang w:val="en-US"/>
              </w:rPr>
              <w:t>UV7Y045852</w:t>
            </w:r>
          </w:p>
        </w:tc>
        <w:tc>
          <w:tcPr>
            <w:tcW w:w="1195" w:type="dxa"/>
            <w:shd w:val="clear" w:color="auto" w:fill="auto"/>
          </w:tcPr>
          <w:p w:rsidR="00140009" w:rsidRPr="00140009" w:rsidRDefault="00140009" w:rsidP="00140009">
            <w:pPr>
              <w:rPr>
                <w:color w:val="000000"/>
                <w:sz w:val="24"/>
                <w:szCs w:val="24"/>
              </w:rPr>
            </w:pPr>
            <w:r w:rsidRPr="00140009">
              <w:rPr>
                <w:color w:val="000000"/>
                <w:sz w:val="24"/>
                <w:szCs w:val="24"/>
              </w:rPr>
              <w:t>110134000791</w:t>
            </w:r>
          </w:p>
        </w:tc>
        <w:tc>
          <w:tcPr>
            <w:tcW w:w="851" w:type="dxa"/>
            <w:shd w:val="clear" w:color="auto" w:fill="auto"/>
          </w:tcPr>
          <w:p w:rsidR="00140009" w:rsidRPr="00140009" w:rsidRDefault="00140009" w:rsidP="00140009">
            <w:pPr>
              <w:rPr>
                <w:color w:val="000000"/>
                <w:sz w:val="24"/>
                <w:szCs w:val="24"/>
              </w:rPr>
            </w:pPr>
            <w:r w:rsidRPr="00140009">
              <w:rPr>
                <w:color w:val="000000"/>
                <w:sz w:val="24"/>
                <w:szCs w:val="24"/>
              </w:rPr>
              <w:t>шт</w:t>
            </w:r>
          </w:p>
        </w:tc>
        <w:tc>
          <w:tcPr>
            <w:tcW w:w="906" w:type="dxa"/>
            <w:shd w:val="clear" w:color="auto" w:fill="auto"/>
          </w:tcPr>
          <w:p w:rsidR="00140009" w:rsidRPr="00140009" w:rsidRDefault="00140009" w:rsidP="00140009">
            <w:pPr>
              <w:rPr>
                <w:color w:val="000000"/>
                <w:sz w:val="24"/>
                <w:szCs w:val="24"/>
              </w:rPr>
            </w:pPr>
            <w:r w:rsidRPr="00140009">
              <w:rPr>
                <w:color w:val="000000"/>
                <w:sz w:val="24"/>
                <w:szCs w:val="24"/>
              </w:rPr>
              <w:t>1</w:t>
            </w:r>
          </w:p>
        </w:tc>
        <w:tc>
          <w:tcPr>
            <w:tcW w:w="1220" w:type="dxa"/>
            <w:shd w:val="clear" w:color="auto" w:fill="auto"/>
          </w:tcPr>
          <w:p w:rsidR="00140009" w:rsidRPr="00140009" w:rsidRDefault="00140009" w:rsidP="00140009">
            <w:pPr>
              <w:rPr>
                <w:color w:val="000000"/>
                <w:sz w:val="24"/>
                <w:szCs w:val="24"/>
              </w:rPr>
            </w:pPr>
            <w:r w:rsidRPr="00140009">
              <w:rPr>
                <w:color w:val="000000"/>
                <w:sz w:val="24"/>
                <w:szCs w:val="24"/>
              </w:rPr>
              <w:t>18700,00</w:t>
            </w:r>
          </w:p>
        </w:tc>
        <w:tc>
          <w:tcPr>
            <w:tcW w:w="1201" w:type="dxa"/>
            <w:shd w:val="clear" w:color="auto" w:fill="auto"/>
          </w:tcPr>
          <w:p w:rsidR="00140009" w:rsidRPr="00140009" w:rsidRDefault="00140009" w:rsidP="00140009">
            <w:pPr>
              <w:rPr>
                <w:color w:val="000000"/>
                <w:sz w:val="24"/>
                <w:szCs w:val="24"/>
              </w:rPr>
            </w:pPr>
            <w:r w:rsidRPr="00140009">
              <w:rPr>
                <w:color w:val="000000"/>
                <w:sz w:val="24"/>
                <w:szCs w:val="24"/>
              </w:rPr>
              <w:t>18700,00</w:t>
            </w:r>
          </w:p>
        </w:tc>
      </w:tr>
      <w:tr w:rsidR="00140009" w:rsidRPr="00140009" w:rsidTr="00140009">
        <w:tc>
          <w:tcPr>
            <w:tcW w:w="540" w:type="dxa"/>
            <w:shd w:val="clear" w:color="auto" w:fill="auto"/>
          </w:tcPr>
          <w:p w:rsidR="00140009" w:rsidRPr="00140009" w:rsidRDefault="00140009" w:rsidP="00140009">
            <w:pPr>
              <w:rPr>
                <w:color w:val="000000"/>
                <w:sz w:val="24"/>
                <w:szCs w:val="24"/>
              </w:rPr>
            </w:pPr>
            <w:r w:rsidRPr="00140009">
              <w:rPr>
                <w:color w:val="000000"/>
                <w:sz w:val="24"/>
                <w:szCs w:val="24"/>
              </w:rPr>
              <w:lastRenderedPageBreak/>
              <w:t>2</w:t>
            </w:r>
          </w:p>
        </w:tc>
        <w:tc>
          <w:tcPr>
            <w:tcW w:w="1553" w:type="dxa"/>
            <w:shd w:val="clear" w:color="auto" w:fill="auto"/>
          </w:tcPr>
          <w:p w:rsidR="00140009" w:rsidRPr="00140009" w:rsidRDefault="00140009" w:rsidP="00140009">
            <w:pPr>
              <w:rPr>
                <w:color w:val="000000"/>
                <w:sz w:val="24"/>
                <w:szCs w:val="24"/>
              </w:rPr>
            </w:pPr>
            <w:r w:rsidRPr="00140009">
              <w:rPr>
                <w:color w:val="000000"/>
                <w:sz w:val="24"/>
                <w:szCs w:val="24"/>
              </w:rPr>
              <w:t>Источник бесперебойного питания «</w:t>
            </w:r>
            <w:r w:rsidRPr="00140009">
              <w:rPr>
                <w:color w:val="000000"/>
                <w:sz w:val="24"/>
                <w:szCs w:val="24"/>
                <w:lang w:val="en-US"/>
              </w:rPr>
              <w:t>Powerman</w:t>
            </w:r>
            <w:r w:rsidRPr="00140009">
              <w:rPr>
                <w:color w:val="000000"/>
                <w:sz w:val="24"/>
                <w:szCs w:val="24"/>
              </w:rPr>
              <w:t xml:space="preserve"> </w:t>
            </w:r>
            <w:r w:rsidRPr="00140009">
              <w:rPr>
                <w:color w:val="000000"/>
                <w:sz w:val="24"/>
                <w:szCs w:val="24"/>
                <w:lang w:val="en-US"/>
              </w:rPr>
              <w:t>Brick</w:t>
            </w:r>
            <w:r w:rsidRPr="00140009">
              <w:rPr>
                <w:color w:val="000000"/>
                <w:sz w:val="24"/>
                <w:szCs w:val="24"/>
              </w:rPr>
              <w:t xml:space="preserve"> 800»</w:t>
            </w:r>
          </w:p>
        </w:tc>
        <w:tc>
          <w:tcPr>
            <w:tcW w:w="1417" w:type="dxa"/>
            <w:shd w:val="clear" w:color="auto" w:fill="auto"/>
          </w:tcPr>
          <w:p w:rsidR="00140009" w:rsidRPr="00140009" w:rsidRDefault="00140009" w:rsidP="00140009">
            <w:pPr>
              <w:rPr>
                <w:color w:val="000000"/>
                <w:sz w:val="24"/>
                <w:szCs w:val="24"/>
              </w:rPr>
            </w:pPr>
          </w:p>
        </w:tc>
        <w:tc>
          <w:tcPr>
            <w:tcW w:w="1134" w:type="dxa"/>
            <w:shd w:val="clear" w:color="auto" w:fill="auto"/>
          </w:tcPr>
          <w:p w:rsidR="00140009" w:rsidRPr="00140009" w:rsidRDefault="00140009" w:rsidP="00140009">
            <w:pPr>
              <w:rPr>
                <w:color w:val="000000"/>
                <w:sz w:val="24"/>
                <w:szCs w:val="24"/>
              </w:rPr>
            </w:pPr>
            <w:r w:rsidRPr="00140009">
              <w:rPr>
                <w:color w:val="000000"/>
                <w:sz w:val="24"/>
                <w:szCs w:val="24"/>
              </w:rPr>
              <w:t>Серийный № 1608001812010000597</w:t>
            </w:r>
          </w:p>
        </w:tc>
        <w:tc>
          <w:tcPr>
            <w:tcW w:w="1195" w:type="dxa"/>
            <w:shd w:val="clear" w:color="auto" w:fill="auto"/>
          </w:tcPr>
          <w:p w:rsidR="00140009" w:rsidRPr="00140009" w:rsidRDefault="00140009" w:rsidP="00140009">
            <w:pPr>
              <w:rPr>
                <w:color w:val="000000"/>
                <w:sz w:val="24"/>
                <w:szCs w:val="24"/>
              </w:rPr>
            </w:pPr>
            <w:r w:rsidRPr="00140009">
              <w:rPr>
                <w:color w:val="000000"/>
                <w:sz w:val="24"/>
                <w:szCs w:val="24"/>
              </w:rPr>
              <w:t>110134000794</w:t>
            </w:r>
          </w:p>
        </w:tc>
        <w:tc>
          <w:tcPr>
            <w:tcW w:w="851" w:type="dxa"/>
            <w:shd w:val="clear" w:color="auto" w:fill="auto"/>
          </w:tcPr>
          <w:p w:rsidR="00140009" w:rsidRPr="00140009" w:rsidRDefault="00140009" w:rsidP="00140009">
            <w:pPr>
              <w:rPr>
                <w:color w:val="000000"/>
                <w:sz w:val="24"/>
                <w:szCs w:val="24"/>
              </w:rPr>
            </w:pPr>
            <w:r w:rsidRPr="00140009">
              <w:rPr>
                <w:color w:val="000000"/>
                <w:sz w:val="24"/>
                <w:szCs w:val="24"/>
              </w:rPr>
              <w:t>шт.</w:t>
            </w:r>
          </w:p>
        </w:tc>
        <w:tc>
          <w:tcPr>
            <w:tcW w:w="906" w:type="dxa"/>
            <w:shd w:val="clear" w:color="auto" w:fill="auto"/>
          </w:tcPr>
          <w:p w:rsidR="00140009" w:rsidRPr="00140009" w:rsidRDefault="00140009" w:rsidP="00140009">
            <w:pPr>
              <w:rPr>
                <w:color w:val="000000"/>
                <w:sz w:val="24"/>
                <w:szCs w:val="24"/>
              </w:rPr>
            </w:pPr>
            <w:r w:rsidRPr="00140009">
              <w:rPr>
                <w:color w:val="000000"/>
                <w:sz w:val="24"/>
                <w:szCs w:val="24"/>
              </w:rPr>
              <w:t>1</w:t>
            </w:r>
          </w:p>
        </w:tc>
        <w:tc>
          <w:tcPr>
            <w:tcW w:w="1220" w:type="dxa"/>
            <w:shd w:val="clear" w:color="auto" w:fill="auto"/>
          </w:tcPr>
          <w:p w:rsidR="00140009" w:rsidRPr="00140009" w:rsidRDefault="00140009" w:rsidP="00140009">
            <w:pPr>
              <w:rPr>
                <w:color w:val="000000"/>
                <w:sz w:val="24"/>
                <w:szCs w:val="24"/>
              </w:rPr>
            </w:pPr>
            <w:r w:rsidRPr="00140009">
              <w:rPr>
                <w:color w:val="000000"/>
                <w:sz w:val="24"/>
                <w:szCs w:val="24"/>
              </w:rPr>
              <w:t>4620,00</w:t>
            </w:r>
          </w:p>
        </w:tc>
        <w:tc>
          <w:tcPr>
            <w:tcW w:w="1201" w:type="dxa"/>
            <w:shd w:val="clear" w:color="auto" w:fill="auto"/>
          </w:tcPr>
          <w:p w:rsidR="00140009" w:rsidRPr="00140009" w:rsidRDefault="00140009" w:rsidP="00140009">
            <w:pPr>
              <w:rPr>
                <w:color w:val="000000"/>
                <w:sz w:val="24"/>
                <w:szCs w:val="24"/>
              </w:rPr>
            </w:pPr>
            <w:r w:rsidRPr="00140009">
              <w:rPr>
                <w:color w:val="000000"/>
                <w:sz w:val="24"/>
                <w:szCs w:val="24"/>
              </w:rPr>
              <w:t>4620,00</w:t>
            </w:r>
          </w:p>
        </w:tc>
      </w:tr>
    </w:tbl>
    <w:p w:rsidR="00140009" w:rsidRPr="00140009" w:rsidRDefault="00140009" w:rsidP="00140009">
      <w:pPr>
        <w:rPr>
          <w:color w:val="000000"/>
          <w:sz w:val="24"/>
          <w:szCs w:val="24"/>
        </w:rPr>
      </w:pPr>
    </w:p>
    <w:p w:rsidR="003A5BF6" w:rsidRPr="00140009" w:rsidRDefault="003A5BF6" w:rsidP="003A5BF6">
      <w:pPr>
        <w:pStyle w:val="23"/>
        <w:tabs>
          <w:tab w:val="num" w:pos="5220"/>
        </w:tabs>
        <w:spacing w:after="0" w:line="240" w:lineRule="auto"/>
        <w:jc w:val="both"/>
        <w:rPr>
          <w:sz w:val="24"/>
          <w:szCs w:val="24"/>
        </w:rPr>
      </w:pPr>
    </w:p>
    <w:p w:rsidR="00140009" w:rsidRPr="00140009" w:rsidRDefault="00140009" w:rsidP="003A5BF6">
      <w:pPr>
        <w:pStyle w:val="23"/>
        <w:tabs>
          <w:tab w:val="num" w:pos="5220"/>
        </w:tabs>
        <w:spacing w:after="0" w:line="240" w:lineRule="auto"/>
        <w:jc w:val="both"/>
        <w:rPr>
          <w:sz w:val="24"/>
          <w:szCs w:val="24"/>
        </w:rPr>
      </w:pPr>
    </w:p>
    <w:p w:rsidR="00140009" w:rsidRPr="00140009" w:rsidRDefault="00140009" w:rsidP="00140009">
      <w:pPr>
        <w:jc w:val="center"/>
        <w:rPr>
          <w:sz w:val="24"/>
          <w:szCs w:val="24"/>
        </w:rPr>
      </w:pPr>
      <w:r w:rsidRPr="00140009">
        <w:rPr>
          <w:sz w:val="24"/>
          <w:szCs w:val="24"/>
        </w:rPr>
        <w:t>Муниципальное образование «Полевское сельское поселение»</w:t>
      </w:r>
    </w:p>
    <w:p w:rsidR="00140009" w:rsidRPr="00140009" w:rsidRDefault="00140009" w:rsidP="00140009">
      <w:pPr>
        <w:jc w:val="center"/>
        <w:rPr>
          <w:sz w:val="24"/>
          <w:szCs w:val="24"/>
        </w:rPr>
      </w:pPr>
      <w:r w:rsidRPr="00140009">
        <w:rPr>
          <w:sz w:val="24"/>
          <w:szCs w:val="24"/>
        </w:rPr>
        <w:t>Октябрьского муниципального района</w:t>
      </w:r>
    </w:p>
    <w:p w:rsidR="00140009" w:rsidRPr="00140009" w:rsidRDefault="00140009" w:rsidP="00140009">
      <w:pPr>
        <w:jc w:val="center"/>
        <w:rPr>
          <w:sz w:val="24"/>
          <w:szCs w:val="24"/>
        </w:rPr>
      </w:pPr>
      <w:r w:rsidRPr="00140009">
        <w:rPr>
          <w:sz w:val="24"/>
          <w:szCs w:val="24"/>
        </w:rPr>
        <w:t>Еврейской автономной области</w:t>
      </w:r>
    </w:p>
    <w:p w:rsidR="00140009" w:rsidRPr="00140009" w:rsidRDefault="00140009" w:rsidP="00140009">
      <w:pPr>
        <w:jc w:val="center"/>
        <w:rPr>
          <w:sz w:val="24"/>
          <w:szCs w:val="24"/>
        </w:rPr>
      </w:pPr>
    </w:p>
    <w:p w:rsidR="00140009" w:rsidRPr="00140009" w:rsidRDefault="00140009" w:rsidP="00140009">
      <w:pPr>
        <w:jc w:val="center"/>
        <w:rPr>
          <w:sz w:val="24"/>
          <w:szCs w:val="24"/>
        </w:rPr>
      </w:pPr>
      <w:r w:rsidRPr="00140009">
        <w:rPr>
          <w:sz w:val="24"/>
          <w:szCs w:val="24"/>
        </w:rPr>
        <w:t>АДМИНИСТРАЦИЯ СЕЛЬСКОГО ПОСЕЛЕНИЯ</w:t>
      </w:r>
    </w:p>
    <w:p w:rsidR="00140009" w:rsidRPr="00140009" w:rsidRDefault="00140009" w:rsidP="00140009">
      <w:pPr>
        <w:jc w:val="center"/>
        <w:rPr>
          <w:sz w:val="24"/>
          <w:szCs w:val="24"/>
        </w:rPr>
      </w:pPr>
    </w:p>
    <w:p w:rsidR="00140009" w:rsidRPr="00140009" w:rsidRDefault="00140009" w:rsidP="00140009">
      <w:pPr>
        <w:jc w:val="center"/>
        <w:rPr>
          <w:sz w:val="24"/>
          <w:szCs w:val="24"/>
        </w:rPr>
      </w:pPr>
      <w:r w:rsidRPr="00140009">
        <w:rPr>
          <w:sz w:val="24"/>
          <w:szCs w:val="24"/>
        </w:rPr>
        <w:t>ПОСТАНОВЛЕНИЕ</w:t>
      </w:r>
    </w:p>
    <w:p w:rsidR="00140009" w:rsidRPr="00140009" w:rsidRDefault="00140009" w:rsidP="00140009">
      <w:pPr>
        <w:jc w:val="center"/>
        <w:rPr>
          <w:sz w:val="24"/>
          <w:szCs w:val="24"/>
        </w:rPr>
      </w:pPr>
    </w:p>
    <w:p w:rsidR="00140009" w:rsidRPr="00140009" w:rsidRDefault="00140009" w:rsidP="00140009">
      <w:pPr>
        <w:jc w:val="center"/>
        <w:rPr>
          <w:sz w:val="24"/>
          <w:szCs w:val="24"/>
        </w:rPr>
      </w:pPr>
      <w:r w:rsidRPr="00140009">
        <w:rPr>
          <w:sz w:val="24"/>
          <w:szCs w:val="24"/>
        </w:rPr>
        <w:t>21.11.2019</w:t>
      </w:r>
      <w:r w:rsidRPr="00140009">
        <w:rPr>
          <w:sz w:val="24"/>
          <w:szCs w:val="24"/>
        </w:rPr>
        <w:tab/>
      </w:r>
      <w:r w:rsidRPr="00140009">
        <w:rPr>
          <w:sz w:val="24"/>
          <w:szCs w:val="24"/>
        </w:rPr>
        <w:tab/>
      </w:r>
      <w:r w:rsidRPr="00140009">
        <w:rPr>
          <w:sz w:val="24"/>
          <w:szCs w:val="24"/>
        </w:rPr>
        <w:tab/>
        <w:t xml:space="preserve">                      </w:t>
      </w:r>
      <w:r w:rsidRPr="00140009">
        <w:rPr>
          <w:sz w:val="24"/>
          <w:szCs w:val="24"/>
        </w:rPr>
        <w:tab/>
      </w:r>
      <w:r w:rsidRPr="00140009">
        <w:rPr>
          <w:sz w:val="24"/>
          <w:szCs w:val="24"/>
        </w:rPr>
        <w:tab/>
        <w:t xml:space="preserve">                                       №  47</w:t>
      </w:r>
    </w:p>
    <w:p w:rsidR="00140009" w:rsidRPr="00140009" w:rsidRDefault="00140009" w:rsidP="00140009">
      <w:pPr>
        <w:jc w:val="center"/>
        <w:rPr>
          <w:sz w:val="24"/>
          <w:szCs w:val="24"/>
        </w:rPr>
      </w:pPr>
      <w:r w:rsidRPr="00140009">
        <w:rPr>
          <w:sz w:val="24"/>
          <w:szCs w:val="24"/>
        </w:rPr>
        <w:t>с. Полевое</w:t>
      </w:r>
    </w:p>
    <w:p w:rsidR="00140009" w:rsidRPr="00140009" w:rsidRDefault="00140009" w:rsidP="00140009">
      <w:pPr>
        <w:pStyle w:val="Heading"/>
        <w:rPr>
          <w:rFonts w:ascii="Times New Roman" w:hAnsi="Times New Roman" w:cs="Times New Roman"/>
          <w:b w:val="0"/>
          <w:color w:val="000000"/>
          <w:sz w:val="24"/>
          <w:szCs w:val="24"/>
        </w:rPr>
      </w:pPr>
    </w:p>
    <w:p w:rsidR="00140009" w:rsidRPr="00140009" w:rsidRDefault="00140009" w:rsidP="00140009">
      <w:pPr>
        <w:pStyle w:val="Heading"/>
        <w:rPr>
          <w:rFonts w:ascii="Times New Roman" w:hAnsi="Times New Roman" w:cs="Times New Roman"/>
          <w:b w:val="0"/>
          <w:color w:val="000000"/>
          <w:sz w:val="24"/>
          <w:szCs w:val="24"/>
        </w:rPr>
      </w:pPr>
    </w:p>
    <w:p w:rsidR="00140009" w:rsidRPr="00140009" w:rsidRDefault="00140009" w:rsidP="00140009">
      <w:pPr>
        <w:jc w:val="both"/>
        <w:rPr>
          <w:color w:val="000000"/>
          <w:sz w:val="24"/>
          <w:szCs w:val="24"/>
        </w:rPr>
      </w:pPr>
      <w:r w:rsidRPr="00140009">
        <w:rPr>
          <w:color w:val="000000"/>
          <w:sz w:val="24"/>
          <w:szCs w:val="24"/>
        </w:rPr>
        <w:t xml:space="preserve">Об утверждении схемы размещения нестационарных торговых объектов на земельных участках, находящихся в государственной собственности, в том числе государственная собственность на которые не разграничена, или муниципальной собственности, в зданиях, строениях, сооружениях, находящихся в государственной или муниципальной собственности на территории  муниципального образования «Полевское сельское поселение» Октябрьского муниципального района  Еврейской автономной области  на 2019-2022 годы </w:t>
      </w:r>
    </w:p>
    <w:p w:rsidR="00140009" w:rsidRPr="00140009" w:rsidRDefault="00140009" w:rsidP="00140009">
      <w:pPr>
        <w:pStyle w:val="Heading"/>
        <w:jc w:val="both"/>
        <w:rPr>
          <w:rFonts w:ascii="Times New Roman" w:hAnsi="Times New Roman" w:cs="Times New Roman"/>
          <w:b w:val="0"/>
          <w:color w:val="000000"/>
          <w:sz w:val="24"/>
          <w:szCs w:val="24"/>
        </w:rPr>
      </w:pPr>
    </w:p>
    <w:p w:rsidR="00140009" w:rsidRPr="00140009" w:rsidRDefault="00140009" w:rsidP="00140009">
      <w:pPr>
        <w:ind w:firstLine="709"/>
        <w:jc w:val="both"/>
        <w:rPr>
          <w:color w:val="000000"/>
          <w:sz w:val="24"/>
          <w:szCs w:val="24"/>
        </w:rPr>
      </w:pPr>
      <w:r w:rsidRPr="00140009">
        <w:rPr>
          <w:color w:val="000000"/>
          <w:sz w:val="24"/>
          <w:szCs w:val="24"/>
        </w:rPr>
        <w:t xml:space="preserve">В целях упорядочения размещения и функционирования нестационарных  торговых объектов на территории  муниципального образования «Полевское сельское поселение» Октябрьского муниципального района  Еврейской автономной области, создания условий для улучшения организации и качества торгового обслуживания населения,  в соответствии с Федеральным законом от 28.12.2009 № 381-ФЗ «Об основах государственного регулирования торговой деятельности в Российской Федерации», с приказом управления экономики правительства Еврейской автономной области  от  29.01.2015 г. № 15 «Об утверждении порядка разработки и утверждения органами местного самоуправления муниципальных образований Еврейской автономной области схем размещения нестационарных торговых объектов на земельных участках, в зданиях, строениях, сооружениях, находящихся в муниципальной собственности, а также государственная собственность, на которые не разграничена», ст. 3.3. Федерального закона от 25.10.2001 № 137-ФЗ «О введении в действие земельного кодекса Российской Федерации», Уставом муниципального образования «Полевское сельское поселение» администрация сельского поселения </w:t>
      </w:r>
    </w:p>
    <w:p w:rsidR="00140009" w:rsidRPr="00140009" w:rsidRDefault="00140009" w:rsidP="00140009">
      <w:pPr>
        <w:jc w:val="both"/>
        <w:rPr>
          <w:color w:val="000000"/>
          <w:sz w:val="24"/>
          <w:szCs w:val="24"/>
        </w:rPr>
      </w:pPr>
      <w:r w:rsidRPr="00140009">
        <w:rPr>
          <w:color w:val="000000"/>
          <w:sz w:val="24"/>
          <w:szCs w:val="24"/>
        </w:rPr>
        <w:t>ПОСТАНОВЛЯЕТ:</w:t>
      </w:r>
    </w:p>
    <w:p w:rsidR="00140009" w:rsidRPr="00140009" w:rsidRDefault="00140009" w:rsidP="00140009">
      <w:pPr>
        <w:ind w:firstLine="709"/>
        <w:jc w:val="both"/>
        <w:rPr>
          <w:color w:val="000000"/>
          <w:sz w:val="24"/>
          <w:szCs w:val="24"/>
        </w:rPr>
      </w:pPr>
      <w:r w:rsidRPr="00140009">
        <w:rPr>
          <w:color w:val="000000"/>
          <w:sz w:val="24"/>
          <w:szCs w:val="24"/>
        </w:rPr>
        <w:t>1. Утвердить прилагаемую схему размещения нестационарных торговых объектов на земельных участках, находящихся в государственной собственности, в том числе государственная собственность на которые не разграничена, или муниципальной собственности, в зданиях, строениях, сооружениях, находящихся в государственной или муниципальной собственности на территории  муниципального образования «Полевское сельское поселение» Октябрьского муниципального района  Еврейской автономной области на 2019-2022 годы.</w:t>
      </w:r>
    </w:p>
    <w:p w:rsidR="00140009" w:rsidRPr="00140009" w:rsidRDefault="00140009" w:rsidP="00140009">
      <w:pPr>
        <w:pStyle w:val="Heading"/>
        <w:ind w:firstLine="709"/>
        <w:jc w:val="both"/>
        <w:rPr>
          <w:rFonts w:ascii="Times New Roman" w:hAnsi="Times New Roman" w:cs="Times New Roman"/>
          <w:b w:val="0"/>
          <w:color w:val="000000"/>
          <w:sz w:val="24"/>
          <w:szCs w:val="24"/>
        </w:rPr>
      </w:pPr>
      <w:r w:rsidRPr="00140009">
        <w:rPr>
          <w:rFonts w:ascii="Times New Roman" w:hAnsi="Times New Roman" w:cs="Times New Roman"/>
          <w:b w:val="0"/>
          <w:color w:val="000000"/>
          <w:sz w:val="24"/>
          <w:szCs w:val="24"/>
        </w:rPr>
        <w:t xml:space="preserve">2. Признать утратившим силу постановление администрации сельского поселения от 28.08.2019 № 42 «Об утверждении схемы размещения нестационарных торговых </w:t>
      </w:r>
      <w:r w:rsidRPr="00140009">
        <w:rPr>
          <w:rFonts w:ascii="Times New Roman" w:hAnsi="Times New Roman" w:cs="Times New Roman"/>
          <w:b w:val="0"/>
          <w:color w:val="000000"/>
          <w:sz w:val="24"/>
          <w:szCs w:val="24"/>
        </w:rPr>
        <w:lastRenderedPageBreak/>
        <w:t xml:space="preserve">объектов на территории муниципального образования «Полевское сельское поселение» Октябрьского муниципального района Еврейской автономной области на 2019-2022 годы </w:t>
      </w:r>
    </w:p>
    <w:p w:rsidR="00140009" w:rsidRPr="00140009" w:rsidRDefault="00140009" w:rsidP="00140009">
      <w:pPr>
        <w:ind w:firstLine="709"/>
        <w:jc w:val="both"/>
        <w:rPr>
          <w:color w:val="000000"/>
          <w:sz w:val="24"/>
          <w:szCs w:val="24"/>
        </w:rPr>
      </w:pPr>
      <w:r w:rsidRPr="00140009">
        <w:rPr>
          <w:color w:val="000000"/>
          <w:sz w:val="24"/>
          <w:szCs w:val="24"/>
        </w:rPr>
        <w:t>3. Контроль  за исполнением настоящего постановления оставляю за собой.</w:t>
      </w:r>
    </w:p>
    <w:p w:rsidR="00140009" w:rsidRPr="00140009" w:rsidRDefault="00140009" w:rsidP="00140009">
      <w:pPr>
        <w:ind w:firstLine="709"/>
        <w:jc w:val="both"/>
        <w:rPr>
          <w:color w:val="000000"/>
          <w:sz w:val="24"/>
          <w:szCs w:val="24"/>
        </w:rPr>
      </w:pPr>
      <w:r w:rsidRPr="00140009">
        <w:rPr>
          <w:color w:val="000000"/>
          <w:sz w:val="24"/>
          <w:szCs w:val="24"/>
        </w:rPr>
        <w:t>4. Опубликовать настоящее постановление в средствах массовой информации.</w:t>
      </w:r>
    </w:p>
    <w:p w:rsidR="00140009" w:rsidRPr="00140009" w:rsidRDefault="00140009" w:rsidP="00140009">
      <w:pPr>
        <w:ind w:firstLine="709"/>
        <w:jc w:val="both"/>
        <w:rPr>
          <w:color w:val="000000"/>
          <w:sz w:val="24"/>
          <w:szCs w:val="24"/>
        </w:rPr>
      </w:pPr>
      <w:r w:rsidRPr="00140009">
        <w:rPr>
          <w:color w:val="000000"/>
          <w:sz w:val="24"/>
          <w:szCs w:val="24"/>
        </w:rPr>
        <w:t>5. Настоящее постановление вступает в силу после дня его официального опубликования.</w:t>
      </w:r>
    </w:p>
    <w:p w:rsidR="00140009" w:rsidRPr="00140009" w:rsidRDefault="00140009" w:rsidP="00140009">
      <w:pPr>
        <w:jc w:val="both"/>
        <w:rPr>
          <w:color w:val="000000"/>
          <w:sz w:val="24"/>
          <w:szCs w:val="24"/>
        </w:rPr>
      </w:pPr>
    </w:p>
    <w:p w:rsidR="00140009" w:rsidRPr="00140009" w:rsidRDefault="00140009" w:rsidP="00140009">
      <w:pPr>
        <w:jc w:val="right"/>
        <w:rPr>
          <w:color w:val="000000"/>
          <w:sz w:val="24"/>
          <w:szCs w:val="24"/>
        </w:rPr>
      </w:pPr>
    </w:p>
    <w:p w:rsidR="00140009" w:rsidRPr="00140009" w:rsidRDefault="00140009" w:rsidP="00140009">
      <w:pPr>
        <w:rPr>
          <w:color w:val="000000"/>
          <w:sz w:val="24"/>
          <w:szCs w:val="24"/>
        </w:rPr>
      </w:pPr>
      <w:r w:rsidRPr="00140009">
        <w:rPr>
          <w:color w:val="000000"/>
          <w:sz w:val="24"/>
          <w:szCs w:val="24"/>
        </w:rPr>
        <w:t>И.о. главы администрации</w:t>
      </w:r>
      <w:r w:rsidRPr="00140009">
        <w:rPr>
          <w:color w:val="000000"/>
          <w:sz w:val="24"/>
          <w:szCs w:val="24"/>
        </w:rPr>
        <w:tab/>
      </w:r>
      <w:r w:rsidRPr="00140009">
        <w:rPr>
          <w:color w:val="000000"/>
          <w:sz w:val="24"/>
          <w:szCs w:val="24"/>
        </w:rPr>
        <w:tab/>
      </w:r>
      <w:r w:rsidRPr="00140009">
        <w:rPr>
          <w:color w:val="000000"/>
          <w:sz w:val="24"/>
          <w:szCs w:val="24"/>
        </w:rPr>
        <w:tab/>
      </w:r>
      <w:r w:rsidRPr="00140009">
        <w:rPr>
          <w:color w:val="000000"/>
          <w:sz w:val="24"/>
          <w:szCs w:val="24"/>
        </w:rPr>
        <w:tab/>
      </w:r>
      <w:r w:rsidRPr="00140009">
        <w:rPr>
          <w:color w:val="000000"/>
          <w:sz w:val="24"/>
          <w:szCs w:val="24"/>
        </w:rPr>
        <w:tab/>
      </w:r>
      <w:r w:rsidRPr="00140009">
        <w:rPr>
          <w:color w:val="000000"/>
          <w:sz w:val="24"/>
          <w:szCs w:val="24"/>
        </w:rPr>
        <w:tab/>
      </w:r>
      <w:r w:rsidRPr="00140009">
        <w:rPr>
          <w:color w:val="000000"/>
          <w:sz w:val="24"/>
          <w:szCs w:val="24"/>
        </w:rPr>
        <w:tab/>
      </w:r>
    </w:p>
    <w:p w:rsidR="00140009" w:rsidRPr="00140009" w:rsidRDefault="00140009" w:rsidP="00140009">
      <w:pPr>
        <w:rPr>
          <w:color w:val="000000"/>
          <w:sz w:val="24"/>
          <w:szCs w:val="24"/>
        </w:rPr>
      </w:pPr>
      <w:r w:rsidRPr="00140009">
        <w:rPr>
          <w:color w:val="000000"/>
          <w:sz w:val="24"/>
          <w:szCs w:val="24"/>
        </w:rPr>
        <w:t>сельского поселения</w:t>
      </w:r>
      <w:r w:rsidRPr="00140009">
        <w:rPr>
          <w:color w:val="000000"/>
          <w:sz w:val="24"/>
          <w:szCs w:val="24"/>
        </w:rPr>
        <w:tab/>
      </w:r>
      <w:r w:rsidRPr="00140009">
        <w:rPr>
          <w:color w:val="000000"/>
          <w:sz w:val="24"/>
          <w:szCs w:val="24"/>
        </w:rPr>
        <w:tab/>
      </w:r>
      <w:r w:rsidRPr="00140009">
        <w:rPr>
          <w:color w:val="000000"/>
          <w:sz w:val="24"/>
          <w:szCs w:val="24"/>
        </w:rPr>
        <w:tab/>
      </w:r>
      <w:r w:rsidRPr="00140009">
        <w:rPr>
          <w:color w:val="000000"/>
          <w:sz w:val="24"/>
          <w:szCs w:val="24"/>
        </w:rPr>
        <w:tab/>
      </w:r>
      <w:r w:rsidRPr="00140009">
        <w:rPr>
          <w:color w:val="000000"/>
          <w:sz w:val="24"/>
          <w:szCs w:val="24"/>
        </w:rPr>
        <w:tab/>
      </w:r>
      <w:r w:rsidRPr="00140009">
        <w:rPr>
          <w:color w:val="000000"/>
          <w:sz w:val="24"/>
          <w:szCs w:val="24"/>
        </w:rPr>
        <w:tab/>
        <w:t>С.В. Тетюкова</w:t>
      </w:r>
      <w:r w:rsidRPr="00140009">
        <w:rPr>
          <w:color w:val="000000"/>
          <w:sz w:val="24"/>
          <w:szCs w:val="24"/>
        </w:rPr>
        <w:tab/>
      </w:r>
      <w:r w:rsidRPr="00140009">
        <w:rPr>
          <w:color w:val="000000"/>
          <w:sz w:val="24"/>
          <w:szCs w:val="24"/>
        </w:rPr>
        <w:tab/>
      </w:r>
      <w:r w:rsidRPr="00140009">
        <w:rPr>
          <w:color w:val="000000"/>
          <w:sz w:val="24"/>
          <w:szCs w:val="24"/>
        </w:rPr>
        <w:tab/>
      </w:r>
      <w:r w:rsidRPr="00140009">
        <w:rPr>
          <w:color w:val="000000"/>
          <w:sz w:val="24"/>
          <w:szCs w:val="24"/>
        </w:rPr>
        <w:tab/>
      </w:r>
      <w:r w:rsidRPr="00140009">
        <w:rPr>
          <w:color w:val="000000"/>
          <w:sz w:val="24"/>
          <w:szCs w:val="24"/>
        </w:rPr>
        <w:tab/>
      </w:r>
      <w:r w:rsidRPr="00140009">
        <w:rPr>
          <w:color w:val="000000"/>
          <w:sz w:val="24"/>
          <w:szCs w:val="24"/>
        </w:rPr>
        <w:tab/>
      </w:r>
      <w:r w:rsidRPr="00140009">
        <w:rPr>
          <w:color w:val="000000"/>
          <w:sz w:val="24"/>
          <w:szCs w:val="24"/>
        </w:rPr>
        <w:tab/>
      </w:r>
      <w:r w:rsidRPr="00140009">
        <w:rPr>
          <w:color w:val="000000"/>
          <w:sz w:val="24"/>
          <w:szCs w:val="24"/>
        </w:rPr>
        <w:tab/>
      </w:r>
      <w:r w:rsidRPr="00140009">
        <w:rPr>
          <w:color w:val="000000"/>
          <w:sz w:val="24"/>
          <w:szCs w:val="24"/>
        </w:rPr>
        <w:tab/>
      </w:r>
      <w:r w:rsidRPr="00140009">
        <w:rPr>
          <w:color w:val="000000"/>
          <w:sz w:val="24"/>
          <w:szCs w:val="24"/>
        </w:rPr>
        <w:tab/>
      </w:r>
      <w:r w:rsidRPr="00140009">
        <w:rPr>
          <w:color w:val="000000"/>
          <w:sz w:val="24"/>
          <w:szCs w:val="24"/>
        </w:rPr>
        <w:tab/>
      </w:r>
    </w:p>
    <w:p w:rsidR="00140009" w:rsidRPr="00140009" w:rsidRDefault="00140009" w:rsidP="00140009">
      <w:pPr>
        <w:jc w:val="right"/>
        <w:rPr>
          <w:color w:val="000000"/>
          <w:sz w:val="24"/>
          <w:szCs w:val="24"/>
        </w:rPr>
      </w:pPr>
    </w:p>
    <w:p w:rsidR="00140009" w:rsidRPr="00140009" w:rsidRDefault="00140009" w:rsidP="0008344C">
      <w:pPr>
        <w:ind w:left="9781"/>
        <w:rPr>
          <w:color w:val="000000"/>
          <w:sz w:val="24"/>
          <w:szCs w:val="24"/>
        </w:rPr>
      </w:pPr>
      <w:r w:rsidRPr="00140009">
        <w:rPr>
          <w:color w:val="000000"/>
          <w:sz w:val="24"/>
          <w:szCs w:val="24"/>
        </w:rPr>
        <w:t xml:space="preserve">                                                                                                           </w:t>
      </w:r>
      <w:r w:rsidR="0008344C">
        <w:rPr>
          <w:color w:val="000000"/>
          <w:sz w:val="24"/>
          <w:szCs w:val="24"/>
        </w:rPr>
        <w:t xml:space="preserve">              </w:t>
      </w:r>
      <w:r w:rsidRPr="00140009">
        <w:rPr>
          <w:color w:val="000000"/>
          <w:sz w:val="24"/>
          <w:szCs w:val="24"/>
        </w:rPr>
        <w:t xml:space="preserve">    </w:t>
      </w:r>
    </w:p>
    <w:p w:rsidR="00140009" w:rsidRPr="00140009" w:rsidRDefault="00140009" w:rsidP="00140009">
      <w:pPr>
        <w:jc w:val="center"/>
        <w:rPr>
          <w:color w:val="000000"/>
          <w:sz w:val="24"/>
          <w:szCs w:val="24"/>
        </w:rPr>
      </w:pPr>
    </w:p>
    <w:p w:rsidR="00140009" w:rsidRPr="00140009" w:rsidRDefault="00140009" w:rsidP="00140009">
      <w:pPr>
        <w:jc w:val="center"/>
        <w:rPr>
          <w:color w:val="000000"/>
          <w:sz w:val="24"/>
          <w:szCs w:val="24"/>
        </w:rPr>
      </w:pPr>
    </w:p>
    <w:p w:rsidR="00140009" w:rsidRPr="00140009" w:rsidRDefault="00140009" w:rsidP="00140009">
      <w:pPr>
        <w:jc w:val="center"/>
        <w:rPr>
          <w:color w:val="000000"/>
          <w:sz w:val="24"/>
          <w:szCs w:val="24"/>
        </w:rPr>
      </w:pPr>
      <w:r w:rsidRPr="00140009">
        <w:rPr>
          <w:color w:val="000000"/>
          <w:sz w:val="24"/>
          <w:szCs w:val="24"/>
        </w:rPr>
        <w:t>Схема</w:t>
      </w:r>
    </w:p>
    <w:p w:rsidR="00140009" w:rsidRPr="00140009" w:rsidRDefault="00140009" w:rsidP="00140009">
      <w:pPr>
        <w:jc w:val="center"/>
        <w:rPr>
          <w:color w:val="000000"/>
          <w:sz w:val="24"/>
          <w:szCs w:val="24"/>
        </w:rPr>
      </w:pPr>
      <w:r w:rsidRPr="00140009">
        <w:rPr>
          <w:color w:val="000000"/>
          <w:sz w:val="24"/>
          <w:szCs w:val="24"/>
        </w:rPr>
        <w:t xml:space="preserve"> размещения нестационарных торговых объектов на земельных участках, находящихся в государственной собственности, в том числе государственная собственность на которые не разграничена, или муниципальной собственности, в зданиях, строениях, сооружениях, находящихся в государственной или муниципальной собственности на территории  муниципального образования </w:t>
      </w:r>
    </w:p>
    <w:p w:rsidR="00140009" w:rsidRPr="00140009" w:rsidRDefault="00140009" w:rsidP="00140009">
      <w:pPr>
        <w:jc w:val="center"/>
        <w:rPr>
          <w:color w:val="000000"/>
          <w:sz w:val="24"/>
          <w:szCs w:val="24"/>
        </w:rPr>
      </w:pPr>
      <w:r w:rsidRPr="00140009">
        <w:rPr>
          <w:color w:val="000000"/>
          <w:sz w:val="24"/>
          <w:szCs w:val="24"/>
        </w:rPr>
        <w:t>«Полевское сельское поселение» Октябрьского муниципального района  Еврейской автономной области</w:t>
      </w:r>
    </w:p>
    <w:p w:rsidR="00140009" w:rsidRPr="00140009" w:rsidRDefault="00140009" w:rsidP="00140009">
      <w:pPr>
        <w:jc w:val="center"/>
        <w:rPr>
          <w:color w:val="000000"/>
          <w:sz w:val="24"/>
          <w:szCs w:val="24"/>
        </w:rPr>
      </w:pPr>
      <w:r w:rsidRPr="00140009">
        <w:rPr>
          <w:color w:val="000000"/>
          <w:sz w:val="24"/>
          <w:szCs w:val="24"/>
        </w:rPr>
        <w:t xml:space="preserve"> на 2019-2022 годы </w:t>
      </w:r>
    </w:p>
    <w:p w:rsidR="00140009" w:rsidRPr="00140009" w:rsidRDefault="00140009" w:rsidP="00140009">
      <w:pPr>
        <w:jc w:val="center"/>
        <w:rPr>
          <w:color w:val="000000"/>
          <w:sz w:val="24"/>
          <w:szCs w:val="24"/>
        </w:rPr>
      </w:pPr>
      <w:r w:rsidRPr="00140009">
        <w:rPr>
          <w:color w:val="000000"/>
          <w:sz w:val="24"/>
          <w:szCs w:val="24"/>
        </w:rPr>
        <w:t xml:space="preserve">  </w:t>
      </w:r>
    </w:p>
    <w:tbl>
      <w:tblPr>
        <w:tblW w:w="9660" w:type="dxa"/>
        <w:tblInd w:w="105" w:type="dxa"/>
        <w:tblLayout w:type="fixed"/>
        <w:tblCellMar>
          <w:left w:w="105" w:type="dxa"/>
          <w:right w:w="105" w:type="dxa"/>
        </w:tblCellMar>
        <w:tblLook w:val="0000"/>
      </w:tblPr>
      <w:tblGrid>
        <w:gridCol w:w="508"/>
        <w:gridCol w:w="2186"/>
        <w:gridCol w:w="1417"/>
        <w:gridCol w:w="850"/>
        <w:gridCol w:w="851"/>
        <w:gridCol w:w="850"/>
        <w:gridCol w:w="1276"/>
        <w:gridCol w:w="1722"/>
      </w:tblGrid>
      <w:tr w:rsidR="00140009" w:rsidRPr="00140009" w:rsidTr="00140009">
        <w:tc>
          <w:tcPr>
            <w:tcW w:w="508" w:type="dxa"/>
            <w:tcBorders>
              <w:top w:val="single" w:sz="2" w:space="0" w:color="auto"/>
              <w:left w:val="single" w:sz="2" w:space="0" w:color="auto"/>
              <w:bottom w:val="single" w:sz="2" w:space="0" w:color="auto"/>
              <w:right w:val="single" w:sz="2" w:space="0" w:color="auto"/>
            </w:tcBorders>
          </w:tcPr>
          <w:p w:rsidR="00140009" w:rsidRPr="00140009" w:rsidRDefault="00140009" w:rsidP="00140009">
            <w:pPr>
              <w:jc w:val="center"/>
              <w:rPr>
                <w:color w:val="000000"/>
                <w:sz w:val="24"/>
                <w:szCs w:val="24"/>
              </w:rPr>
            </w:pPr>
            <w:r w:rsidRPr="00140009">
              <w:rPr>
                <w:color w:val="000000"/>
                <w:sz w:val="24"/>
                <w:szCs w:val="24"/>
              </w:rPr>
              <w:t xml:space="preserve">N п/п </w:t>
            </w:r>
          </w:p>
        </w:tc>
        <w:tc>
          <w:tcPr>
            <w:tcW w:w="2186" w:type="dxa"/>
            <w:tcBorders>
              <w:top w:val="single" w:sz="2" w:space="0" w:color="auto"/>
              <w:left w:val="single" w:sz="2" w:space="0" w:color="auto"/>
              <w:bottom w:val="single" w:sz="2" w:space="0" w:color="auto"/>
              <w:right w:val="single" w:sz="2" w:space="0" w:color="auto"/>
            </w:tcBorders>
          </w:tcPr>
          <w:p w:rsidR="00140009" w:rsidRPr="00140009" w:rsidRDefault="00140009" w:rsidP="00140009">
            <w:pPr>
              <w:jc w:val="center"/>
              <w:rPr>
                <w:color w:val="000000"/>
                <w:sz w:val="24"/>
                <w:szCs w:val="24"/>
              </w:rPr>
            </w:pPr>
            <w:r w:rsidRPr="00140009">
              <w:rPr>
                <w:color w:val="000000"/>
                <w:sz w:val="24"/>
                <w:szCs w:val="24"/>
              </w:rPr>
              <w:t>Адресные ориентиры места размещения нестационарного торгового объекта (географические координаты)</w:t>
            </w:r>
          </w:p>
        </w:tc>
        <w:tc>
          <w:tcPr>
            <w:tcW w:w="1417" w:type="dxa"/>
            <w:tcBorders>
              <w:top w:val="single" w:sz="2" w:space="0" w:color="auto"/>
              <w:left w:val="single" w:sz="2" w:space="0" w:color="auto"/>
              <w:bottom w:val="single" w:sz="2" w:space="0" w:color="auto"/>
              <w:right w:val="single" w:sz="2" w:space="0" w:color="auto"/>
            </w:tcBorders>
          </w:tcPr>
          <w:p w:rsidR="00140009" w:rsidRPr="00140009" w:rsidRDefault="00140009" w:rsidP="00140009">
            <w:pPr>
              <w:jc w:val="center"/>
              <w:rPr>
                <w:color w:val="000000"/>
                <w:sz w:val="24"/>
                <w:szCs w:val="24"/>
              </w:rPr>
            </w:pPr>
            <w:r w:rsidRPr="00140009">
              <w:rPr>
                <w:color w:val="000000"/>
                <w:sz w:val="24"/>
                <w:szCs w:val="24"/>
              </w:rPr>
              <w:t>Тип нестационарного торгового объекта</w:t>
            </w:r>
          </w:p>
        </w:tc>
        <w:tc>
          <w:tcPr>
            <w:tcW w:w="850" w:type="dxa"/>
            <w:tcBorders>
              <w:top w:val="single" w:sz="2" w:space="0" w:color="auto"/>
              <w:left w:val="single" w:sz="2" w:space="0" w:color="auto"/>
              <w:bottom w:val="single" w:sz="2" w:space="0" w:color="auto"/>
              <w:right w:val="single" w:sz="2" w:space="0" w:color="auto"/>
            </w:tcBorders>
          </w:tcPr>
          <w:p w:rsidR="00140009" w:rsidRPr="00140009" w:rsidRDefault="00140009" w:rsidP="00140009">
            <w:pPr>
              <w:jc w:val="center"/>
              <w:rPr>
                <w:color w:val="000000"/>
                <w:sz w:val="24"/>
                <w:szCs w:val="24"/>
              </w:rPr>
            </w:pPr>
            <w:r w:rsidRPr="00140009">
              <w:rPr>
                <w:color w:val="000000"/>
                <w:sz w:val="24"/>
                <w:szCs w:val="24"/>
              </w:rPr>
              <w:t>Специализация нестационарного торгового объекта</w:t>
            </w:r>
          </w:p>
        </w:tc>
        <w:tc>
          <w:tcPr>
            <w:tcW w:w="851" w:type="dxa"/>
            <w:tcBorders>
              <w:top w:val="single" w:sz="2" w:space="0" w:color="auto"/>
              <w:left w:val="single" w:sz="2" w:space="0" w:color="auto"/>
              <w:bottom w:val="single" w:sz="2" w:space="0" w:color="auto"/>
              <w:right w:val="single" w:sz="2" w:space="0" w:color="auto"/>
            </w:tcBorders>
          </w:tcPr>
          <w:p w:rsidR="00140009" w:rsidRPr="00140009" w:rsidRDefault="00140009" w:rsidP="00140009">
            <w:pPr>
              <w:jc w:val="center"/>
              <w:rPr>
                <w:color w:val="000000"/>
                <w:sz w:val="24"/>
                <w:szCs w:val="24"/>
              </w:rPr>
            </w:pPr>
            <w:r w:rsidRPr="00140009">
              <w:rPr>
                <w:color w:val="000000"/>
                <w:sz w:val="24"/>
                <w:szCs w:val="24"/>
              </w:rPr>
              <w:t>Площадь нестационарного торгового объекта (квадратных метров)</w:t>
            </w:r>
          </w:p>
        </w:tc>
        <w:tc>
          <w:tcPr>
            <w:tcW w:w="850" w:type="dxa"/>
            <w:tcBorders>
              <w:top w:val="single" w:sz="2" w:space="0" w:color="auto"/>
              <w:left w:val="single" w:sz="2" w:space="0" w:color="auto"/>
              <w:bottom w:val="single" w:sz="2" w:space="0" w:color="auto"/>
              <w:right w:val="single" w:sz="2" w:space="0" w:color="auto"/>
            </w:tcBorders>
          </w:tcPr>
          <w:p w:rsidR="00140009" w:rsidRPr="00140009" w:rsidRDefault="00140009" w:rsidP="00140009">
            <w:pPr>
              <w:jc w:val="center"/>
              <w:rPr>
                <w:color w:val="000000"/>
                <w:sz w:val="24"/>
                <w:szCs w:val="24"/>
              </w:rPr>
            </w:pPr>
            <w:r w:rsidRPr="00140009">
              <w:rPr>
                <w:color w:val="000000"/>
                <w:sz w:val="24"/>
                <w:szCs w:val="24"/>
              </w:rPr>
              <w:t>Принадлежность к субъектам малого или среднего предпринимательства</w:t>
            </w:r>
          </w:p>
        </w:tc>
        <w:tc>
          <w:tcPr>
            <w:tcW w:w="1276" w:type="dxa"/>
            <w:tcBorders>
              <w:top w:val="single" w:sz="2" w:space="0" w:color="auto"/>
              <w:left w:val="single" w:sz="2" w:space="0" w:color="auto"/>
              <w:bottom w:val="single" w:sz="2" w:space="0" w:color="auto"/>
              <w:right w:val="single" w:sz="2" w:space="0" w:color="auto"/>
            </w:tcBorders>
          </w:tcPr>
          <w:p w:rsidR="00140009" w:rsidRPr="00140009" w:rsidRDefault="00140009" w:rsidP="00140009">
            <w:pPr>
              <w:jc w:val="center"/>
              <w:rPr>
                <w:color w:val="000000"/>
                <w:sz w:val="24"/>
                <w:szCs w:val="24"/>
              </w:rPr>
            </w:pPr>
            <w:r w:rsidRPr="00140009">
              <w:rPr>
                <w:color w:val="000000"/>
                <w:sz w:val="24"/>
                <w:szCs w:val="24"/>
              </w:rPr>
              <w:t>Период, на который планируется размещение нестационарного торгового объекта (начало и окончание периода)</w:t>
            </w:r>
          </w:p>
        </w:tc>
        <w:tc>
          <w:tcPr>
            <w:tcW w:w="1722" w:type="dxa"/>
            <w:tcBorders>
              <w:top w:val="single" w:sz="2" w:space="0" w:color="auto"/>
              <w:left w:val="single" w:sz="2" w:space="0" w:color="auto"/>
              <w:bottom w:val="single" w:sz="2" w:space="0" w:color="auto"/>
              <w:right w:val="single" w:sz="2" w:space="0" w:color="auto"/>
            </w:tcBorders>
          </w:tcPr>
          <w:p w:rsidR="00140009" w:rsidRPr="00140009" w:rsidRDefault="00140009" w:rsidP="00140009">
            <w:pPr>
              <w:jc w:val="center"/>
              <w:rPr>
                <w:color w:val="000000"/>
                <w:sz w:val="24"/>
                <w:szCs w:val="24"/>
              </w:rPr>
            </w:pPr>
            <w:r w:rsidRPr="00140009">
              <w:rPr>
                <w:color w:val="000000"/>
                <w:sz w:val="24"/>
                <w:szCs w:val="24"/>
              </w:rPr>
              <w:t>Статус места размещения нестационарного торгового объекта (действующее, перспективное)</w:t>
            </w:r>
          </w:p>
        </w:tc>
      </w:tr>
      <w:tr w:rsidR="00140009" w:rsidRPr="00140009" w:rsidTr="00140009">
        <w:tc>
          <w:tcPr>
            <w:tcW w:w="508" w:type="dxa"/>
            <w:tcBorders>
              <w:top w:val="single" w:sz="2" w:space="0" w:color="auto"/>
              <w:left w:val="single" w:sz="2" w:space="0" w:color="auto"/>
              <w:bottom w:val="single" w:sz="2" w:space="0" w:color="auto"/>
              <w:right w:val="single" w:sz="2" w:space="0" w:color="auto"/>
            </w:tcBorders>
          </w:tcPr>
          <w:p w:rsidR="00140009" w:rsidRPr="00140009" w:rsidRDefault="00140009" w:rsidP="00140009">
            <w:pPr>
              <w:jc w:val="center"/>
              <w:rPr>
                <w:color w:val="000000"/>
                <w:sz w:val="24"/>
                <w:szCs w:val="24"/>
              </w:rPr>
            </w:pPr>
            <w:r w:rsidRPr="00140009">
              <w:rPr>
                <w:color w:val="000000"/>
                <w:sz w:val="24"/>
                <w:szCs w:val="24"/>
              </w:rPr>
              <w:t xml:space="preserve">1 </w:t>
            </w:r>
          </w:p>
        </w:tc>
        <w:tc>
          <w:tcPr>
            <w:tcW w:w="2186" w:type="dxa"/>
            <w:tcBorders>
              <w:top w:val="single" w:sz="2" w:space="0" w:color="auto"/>
              <w:left w:val="single" w:sz="2" w:space="0" w:color="auto"/>
              <w:bottom w:val="single" w:sz="2" w:space="0" w:color="auto"/>
              <w:right w:val="single" w:sz="2" w:space="0" w:color="auto"/>
            </w:tcBorders>
          </w:tcPr>
          <w:p w:rsidR="00140009" w:rsidRPr="00140009" w:rsidRDefault="00140009" w:rsidP="00140009">
            <w:pPr>
              <w:jc w:val="center"/>
              <w:rPr>
                <w:color w:val="000000"/>
                <w:sz w:val="24"/>
                <w:szCs w:val="24"/>
              </w:rPr>
            </w:pPr>
            <w:r w:rsidRPr="00140009">
              <w:rPr>
                <w:color w:val="000000"/>
                <w:sz w:val="24"/>
                <w:szCs w:val="24"/>
              </w:rPr>
              <w:t xml:space="preserve">2 </w:t>
            </w:r>
          </w:p>
        </w:tc>
        <w:tc>
          <w:tcPr>
            <w:tcW w:w="1417" w:type="dxa"/>
            <w:tcBorders>
              <w:top w:val="single" w:sz="2" w:space="0" w:color="auto"/>
              <w:left w:val="single" w:sz="2" w:space="0" w:color="auto"/>
              <w:bottom w:val="single" w:sz="2" w:space="0" w:color="auto"/>
              <w:right w:val="single" w:sz="2" w:space="0" w:color="auto"/>
            </w:tcBorders>
          </w:tcPr>
          <w:p w:rsidR="00140009" w:rsidRPr="00140009" w:rsidRDefault="00140009" w:rsidP="00140009">
            <w:pPr>
              <w:jc w:val="center"/>
              <w:rPr>
                <w:color w:val="000000"/>
                <w:sz w:val="24"/>
                <w:szCs w:val="24"/>
              </w:rPr>
            </w:pPr>
            <w:r w:rsidRPr="00140009">
              <w:rPr>
                <w:color w:val="000000"/>
                <w:sz w:val="24"/>
                <w:szCs w:val="24"/>
              </w:rPr>
              <w:t xml:space="preserve">3 </w:t>
            </w:r>
          </w:p>
        </w:tc>
        <w:tc>
          <w:tcPr>
            <w:tcW w:w="850" w:type="dxa"/>
            <w:tcBorders>
              <w:top w:val="single" w:sz="2" w:space="0" w:color="auto"/>
              <w:left w:val="single" w:sz="2" w:space="0" w:color="auto"/>
              <w:bottom w:val="single" w:sz="2" w:space="0" w:color="auto"/>
              <w:right w:val="single" w:sz="2" w:space="0" w:color="auto"/>
            </w:tcBorders>
          </w:tcPr>
          <w:p w:rsidR="00140009" w:rsidRPr="00140009" w:rsidRDefault="00140009" w:rsidP="00140009">
            <w:pPr>
              <w:jc w:val="center"/>
              <w:rPr>
                <w:color w:val="000000"/>
                <w:sz w:val="24"/>
                <w:szCs w:val="24"/>
              </w:rPr>
            </w:pPr>
            <w:r w:rsidRPr="00140009">
              <w:rPr>
                <w:color w:val="000000"/>
                <w:sz w:val="24"/>
                <w:szCs w:val="24"/>
              </w:rPr>
              <w:t xml:space="preserve">4 </w:t>
            </w:r>
          </w:p>
        </w:tc>
        <w:tc>
          <w:tcPr>
            <w:tcW w:w="851" w:type="dxa"/>
            <w:tcBorders>
              <w:top w:val="single" w:sz="2" w:space="0" w:color="auto"/>
              <w:left w:val="single" w:sz="2" w:space="0" w:color="auto"/>
              <w:bottom w:val="single" w:sz="2" w:space="0" w:color="auto"/>
              <w:right w:val="single" w:sz="2" w:space="0" w:color="auto"/>
            </w:tcBorders>
          </w:tcPr>
          <w:p w:rsidR="00140009" w:rsidRPr="00140009" w:rsidRDefault="00140009" w:rsidP="00140009">
            <w:pPr>
              <w:jc w:val="center"/>
              <w:rPr>
                <w:color w:val="000000"/>
                <w:sz w:val="24"/>
                <w:szCs w:val="24"/>
              </w:rPr>
            </w:pPr>
            <w:r w:rsidRPr="00140009">
              <w:rPr>
                <w:color w:val="000000"/>
                <w:sz w:val="24"/>
                <w:szCs w:val="24"/>
              </w:rPr>
              <w:t xml:space="preserve">5 </w:t>
            </w:r>
          </w:p>
        </w:tc>
        <w:tc>
          <w:tcPr>
            <w:tcW w:w="850" w:type="dxa"/>
            <w:tcBorders>
              <w:top w:val="single" w:sz="2" w:space="0" w:color="auto"/>
              <w:left w:val="single" w:sz="2" w:space="0" w:color="auto"/>
              <w:bottom w:val="single" w:sz="2" w:space="0" w:color="auto"/>
              <w:right w:val="single" w:sz="2" w:space="0" w:color="auto"/>
            </w:tcBorders>
          </w:tcPr>
          <w:p w:rsidR="00140009" w:rsidRPr="00140009" w:rsidRDefault="00140009" w:rsidP="00140009">
            <w:pPr>
              <w:jc w:val="center"/>
              <w:rPr>
                <w:color w:val="000000"/>
                <w:sz w:val="24"/>
                <w:szCs w:val="24"/>
              </w:rPr>
            </w:pPr>
            <w:r w:rsidRPr="00140009">
              <w:rPr>
                <w:color w:val="000000"/>
                <w:sz w:val="24"/>
                <w:szCs w:val="24"/>
              </w:rPr>
              <w:t xml:space="preserve">6 </w:t>
            </w:r>
          </w:p>
        </w:tc>
        <w:tc>
          <w:tcPr>
            <w:tcW w:w="1276" w:type="dxa"/>
            <w:tcBorders>
              <w:top w:val="single" w:sz="2" w:space="0" w:color="auto"/>
              <w:left w:val="single" w:sz="2" w:space="0" w:color="auto"/>
              <w:bottom w:val="single" w:sz="2" w:space="0" w:color="auto"/>
              <w:right w:val="single" w:sz="2" w:space="0" w:color="auto"/>
            </w:tcBorders>
          </w:tcPr>
          <w:p w:rsidR="00140009" w:rsidRPr="00140009" w:rsidRDefault="00140009" w:rsidP="00140009">
            <w:pPr>
              <w:jc w:val="center"/>
              <w:rPr>
                <w:color w:val="000000"/>
                <w:sz w:val="24"/>
                <w:szCs w:val="24"/>
              </w:rPr>
            </w:pPr>
            <w:r w:rsidRPr="00140009">
              <w:rPr>
                <w:color w:val="000000"/>
                <w:sz w:val="24"/>
                <w:szCs w:val="24"/>
              </w:rPr>
              <w:t xml:space="preserve">7 </w:t>
            </w:r>
          </w:p>
        </w:tc>
        <w:tc>
          <w:tcPr>
            <w:tcW w:w="1722" w:type="dxa"/>
            <w:tcBorders>
              <w:top w:val="single" w:sz="2" w:space="0" w:color="auto"/>
              <w:left w:val="single" w:sz="2" w:space="0" w:color="auto"/>
              <w:bottom w:val="single" w:sz="2" w:space="0" w:color="auto"/>
              <w:right w:val="single" w:sz="2" w:space="0" w:color="auto"/>
            </w:tcBorders>
          </w:tcPr>
          <w:p w:rsidR="00140009" w:rsidRPr="00140009" w:rsidRDefault="00140009" w:rsidP="00140009">
            <w:pPr>
              <w:jc w:val="center"/>
              <w:rPr>
                <w:color w:val="000000"/>
                <w:sz w:val="24"/>
                <w:szCs w:val="24"/>
              </w:rPr>
            </w:pPr>
            <w:r w:rsidRPr="00140009">
              <w:rPr>
                <w:color w:val="000000"/>
                <w:sz w:val="24"/>
                <w:szCs w:val="24"/>
              </w:rPr>
              <w:t>8</w:t>
            </w:r>
          </w:p>
        </w:tc>
      </w:tr>
      <w:tr w:rsidR="00140009" w:rsidRPr="00140009" w:rsidTr="00140009">
        <w:tc>
          <w:tcPr>
            <w:tcW w:w="508" w:type="dxa"/>
            <w:tcBorders>
              <w:top w:val="single" w:sz="2" w:space="0" w:color="auto"/>
              <w:left w:val="single" w:sz="2" w:space="0" w:color="auto"/>
              <w:bottom w:val="single" w:sz="2" w:space="0" w:color="auto"/>
              <w:right w:val="single" w:sz="2" w:space="0" w:color="auto"/>
            </w:tcBorders>
          </w:tcPr>
          <w:p w:rsidR="00140009" w:rsidRPr="00140009" w:rsidRDefault="00140009" w:rsidP="00140009">
            <w:pPr>
              <w:jc w:val="center"/>
              <w:rPr>
                <w:color w:val="000000"/>
                <w:sz w:val="24"/>
                <w:szCs w:val="24"/>
              </w:rPr>
            </w:pPr>
            <w:r w:rsidRPr="00140009">
              <w:rPr>
                <w:color w:val="000000"/>
                <w:sz w:val="24"/>
                <w:szCs w:val="24"/>
              </w:rPr>
              <w:t>1.</w:t>
            </w:r>
          </w:p>
        </w:tc>
        <w:tc>
          <w:tcPr>
            <w:tcW w:w="2186" w:type="dxa"/>
            <w:tcBorders>
              <w:top w:val="single" w:sz="2" w:space="0" w:color="auto"/>
              <w:left w:val="single" w:sz="2" w:space="0" w:color="auto"/>
              <w:bottom w:val="single" w:sz="2" w:space="0" w:color="auto"/>
              <w:right w:val="single" w:sz="2" w:space="0" w:color="auto"/>
            </w:tcBorders>
          </w:tcPr>
          <w:p w:rsidR="00140009" w:rsidRPr="00140009" w:rsidRDefault="00140009" w:rsidP="00140009">
            <w:pPr>
              <w:jc w:val="both"/>
              <w:rPr>
                <w:color w:val="000000"/>
                <w:sz w:val="24"/>
                <w:szCs w:val="24"/>
              </w:rPr>
            </w:pPr>
            <w:r w:rsidRPr="00140009">
              <w:rPr>
                <w:color w:val="000000"/>
                <w:sz w:val="24"/>
                <w:szCs w:val="24"/>
              </w:rPr>
              <w:t xml:space="preserve">ЕАО, Октябрьский район, с Полевое 10 м. на запад  от магазина ООО «Лотос» по улице Гагарина  1 б </w:t>
            </w:r>
          </w:p>
        </w:tc>
        <w:tc>
          <w:tcPr>
            <w:tcW w:w="1417" w:type="dxa"/>
            <w:tcBorders>
              <w:top w:val="single" w:sz="2" w:space="0" w:color="auto"/>
              <w:left w:val="single" w:sz="2" w:space="0" w:color="auto"/>
              <w:bottom w:val="single" w:sz="2" w:space="0" w:color="auto"/>
              <w:right w:val="single" w:sz="2" w:space="0" w:color="auto"/>
            </w:tcBorders>
          </w:tcPr>
          <w:p w:rsidR="00140009" w:rsidRPr="00140009" w:rsidRDefault="00140009" w:rsidP="00140009">
            <w:pPr>
              <w:jc w:val="center"/>
              <w:rPr>
                <w:color w:val="000000"/>
                <w:sz w:val="24"/>
                <w:szCs w:val="24"/>
              </w:rPr>
            </w:pPr>
            <w:r w:rsidRPr="00140009">
              <w:rPr>
                <w:color w:val="000000"/>
                <w:sz w:val="24"/>
                <w:szCs w:val="24"/>
              </w:rPr>
              <w:t xml:space="preserve">Открытая площадка для сезонной торговли </w:t>
            </w:r>
          </w:p>
        </w:tc>
        <w:tc>
          <w:tcPr>
            <w:tcW w:w="850" w:type="dxa"/>
            <w:tcBorders>
              <w:top w:val="single" w:sz="2" w:space="0" w:color="auto"/>
              <w:left w:val="single" w:sz="2" w:space="0" w:color="auto"/>
              <w:bottom w:val="single" w:sz="2" w:space="0" w:color="auto"/>
              <w:right w:val="single" w:sz="2" w:space="0" w:color="auto"/>
            </w:tcBorders>
          </w:tcPr>
          <w:p w:rsidR="00140009" w:rsidRPr="00140009" w:rsidRDefault="00140009" w:rsidP="00140009">
            <w:pPr>
              <w:jc w:val="both"/>
              <w:rPr>
                <w:color w:val="000000"/>
                <w:sz w:val="24"/>
                <w:szCs w:val="24"/>
              </w:rPr>
            </w:pPr>
            <w:r w:rsidRPr="00140009">
              <w:rPr>
                <w:color w:val="000000"/>
                <w:sz w:val="24"/>
                <w:szCs w:val="24"/>
              </w:rPr>
              <w:t xml:space="preserve">Розничная торговля </w:t>
            </w:r>
          </w:p>
        </w:tc>
        <w:tc>
          <w:tcPr>
            <w:tcW w:w="851" w:type="dxa"/>
            <w:tcBorders>
              <w:top w:val="single" w:sz="2" w:space="0" w:color="auto"/>
              <w:left w:val="single" w:sz="2" w:space="0" w:color="auto"/>
              <w:bottom w:val="single" w:sz="2" w:space="0" w:color="auto"/>
              <w:right w:val="single" w:sz="2" w:space="0" w:color="auto"/>
            </w:tcBorders>
          </w:tcPr>
          <w:p w:rsidR="00140009" w:rsidRPr="00140009" w:rsidRDefault="00140009" w:rsidP="00140009">
            <w:pPr>
              <w:jc w:val="center"/>
              <w:rPr>
                <w:color w:val="000000"/>
                <w:sz w:val="24"/>
                <w:szCs w:val="24"/>
              </w:rPr>
            </w:pPr>
            <w:r w:rsidRPr="00140009">
              <w:rPr>
                <w:color w:val="000000"/>
                <w:sz w:val="24"/>
                <w:szCs w:val="24"/>
              </w:rPr>
              <w:t>20</w:t>
            </w:r>
          </w:p>
        </w:tc>
        <w:tc>
          <w:tcPr>
            <w:tcW w:w="850" w:type="dxa"/>
            <w:tcBorders>
              <w:top w:val="single" w:sz="2" w:space="0" w:color="auto"/>
              <w:left w:val="single" w:sz="2" w:space="0" w:color="auto"/>
              <w:bottom w:val="single" w:sz="2" w:space="0" w:color="auto"/>
              <w:right w:val="single" w:sz="2" w:space="0" w:color="auto"/>
            </w:tcBorders>
          </w:tcPr>
          <w:p w:rsidR="00140009" w:rsidRPr="00140009" w:rsidRDefault="00140009" w:rsidP="00140009">
            <w:pPr>
              <w:jc w:val="both"/>
              <w:rPr>
                <w:color w:val="000000"/>
                <w:sz w:val="24"/>
                <w:szCs w:val="24"/>
              </w:rPr>
            </w:pPr>
            <w:r w:rsidRPr="00140009">
              <w:rPr>
                <w:color w:val="000000"/>
                <w:sz w:val="24"/>
                <w:szCs w:val="24"/>
              </w:rPr>
              <w:t xml:space="preserve">Розничная торговля </w:t>
            </w:r>
          </w:p>
        </w:tc>
        <w:tc>
          <w:tcPr>
            <w:tcW w:w="1276" w:type="dxa"/>
            <w:tcBorders>
              <w:top w:val="single" w:sz="2" w:space="0" w:color="auto"/>
              <w:left w:val="single" w:sz="2" w:space="0" w:color="auto"/>
              <w:bottom w:val="single" w:sz="2" w:space="0" w:color="auto"/>
              <w:right w:val="single" w:sz="2" w:space="0" w:color="auto"/>
            </w:tcBorders>
          </w:tcPr>
          <w:p w:rsidR="00140009" w:rsidRPr="00140009" w:rsidRDefault="00140009" w:rsidP="00140009">
            <w:pPr>
              <w:rPr>
                <w:color w:val="000000"/>
                <w:sz w:val="24"/>
                <w:szCs w:val="24"/>
              </w:rPr>
            </w:pPr>
            <w:r w:rsidRPr="00140009">
              <w:rPr>
                <w:color w:val="000000"/>
                <w:sz w:val="24"/>
                <w:szCs w:val="24"/>
              </w:rPr>
              <w:t xml:space="preserve">Круглогодично </w:t>
            </w:r>
          </w:p>
        </w:tc>
        <w:tc>
          <w:tcPr>
            <w:tcW w:w="1722" w:type="dxa"/>
            <w:tcBorders>
              <w:top w:val="single" w:sz="2" w:space="0" w:color="auto"/>
              <w:left w:val="single" w:sz="2" w:space="0" w:color="auto"/>
              <w:bottom w:val="single" w:sz="2" w:space="0" w:color="auto"/>
              <w:right w:val="single" w:sz="2" w:space="0" w:color="auto"/>
            </w:tcBorders>
          </w:tcPr>
          <w:p w:rsidR="00140009" w:rsidRPr="00140009" w:rsidRDefault="00140009" w:rsidP="00140009">
            <w:pPr>
              <w:rPr>
                <w:color w:val="000000"/>
                <w:sz w:val="24"/>
                <w:szCs w:val="24"/>
              </w:rPr>
            </w:pPr>
            <w:r w:rsidRPr="00140009">
              <w:rPr>
                <w:color w:val="000000"/>
                <w:sz w:val="24"/>
                <w:szCs w:val="24"/>
              </w:rPr>
              <w:t xml:space="preserve">Действующее </w:t>
            </w:r>
          </w:p>
        </w:tc>
      </w:tr>
      <w:tr w:rsidR="00140009" w:rsidRPr="00140009" w:rsidTr="00140009">
        <w:tc>
          <w:tcPr>
            <w:tcW w:w="508" w:type="dxa"/>
            <w:tcBorders>
              <w:top w:val="single" w:sz="2" w:space="0" w:color="auto"/>
              <w:left w:val="single" w:sz="2" w:space="0" w:color="auto"/>
              <w:bottom w:val="single" w:sz="2" w:space="0" w:color="auto"/>
              <w:right w:val="single" w:sz="2" w:space="0" w:color="auto"/>
            </w:tcBorders>
          </w:tcPr>
          <w:p w:rsidR="00140009" w:rsidRPr="00140009" w:rsidRDefault="00140009" w:rsidP="00140009">
            <w:pPr>
              <w:jc w:val="center"/>
              <w:rPr>
                <w:color w:val="000000"/>
                <w:sz w:val="24"/>
                <w:szCs w:val="24"/>
              </w:rPr>
            </w:pPr>
            <w:r w:rsidRPr="00140009">
              <w:rPr>
                <w:color w:val="000000"/>
                <w:sz w:val="24"/>
                <w:szCs w:val="24"/>
              </w:rPr>
              <w:t>2.</w:t>
            </w:r>
          </w:p>
        </w:tc>
        <w:tc>
          <w:tcPr>
            <w:tcW w:w="2186" w:type="dxa"/>
            <w:tcBorders>
              <w:top w:val="single" w:sz="2" w:space="0" w:color="auto"/>
              <w:left w:val="single" w:sz="2" w:space="0" w:color="auto"/>
              <w:bottom w:val="single" w:sz="2" w:space="0" w:color="auto"/>
              <w:right w:val="single" w:sz="2" w:space="0" w:color="auto"/>
            </w:tcBorders>
          </w:tcPr>
          <w:p w:rsidR="00140009" w:rsidRPr="00140009" w:rsidRDefault="00140009" w:rsidP="00140009">
            <w:pPr>
              <w:jc w:val="both"/>
              <w:rPr>
                <w:color w:val="000000"/>
                <w:sz w:val="24"/>
                <w:szCs w:val="24"/>
              </w:rPr>
            </w:pPr>
            <w:r w:rsidRPr="00140009">
              <w:rPr>
                <w:color w:val="000000"/>
                <w:sz w:val="24"/>
                <w:szCs w:val="24"/>
              </w:rPr>
              <w:t xml:space="preserve">ЕАО, Октябрьский район, с. Самара 10 м. на восток от  филиала N 1 МКУ ПЦКД      МО «Полевское </w:t>
            </w:r>
            <w:r w:rsidRPr="00140009">
              <w:rPr>
                <w:color w:val="000000"/>
                <w:sz w:val="24"/>
                <w:szCs w:val="24"/>
              </w:rPr>
              <w:lastRenderedPageBreak/>
              <w:t xml:space="preserve">сельское поселение»  по улице Мира 4 а </w:t>
            </w:r>
          </w:p>
        </w:tc>
        <w:tc>
          <w:tcPr>
            <w:tcW w:w="1417" w:type="dxa"/>
            <w:tcBorders>
              <w:top w:val="single" w:sz="2" w:space="0" w:color="auto"/>
              <w:left w:val="single" w:sz="2" w:space="0" w:color="auto"/>
              <w:bottom w:val="single" w:sz="2" w:space="0" w:color="auto"/>
              <w:right w:val="single" w:sz="2" w:space="0" w:color="auto"/>
            </w:tcBorders>
          </w:tcPr>
          <w:p w:rsidR="00140009" w:rsidRPr="00140009" w:rsidRDefault="00140009" w:rsidP="00140009">
            <w:pPr>
              <w:jc w:val="center"/>
              <w:rPr>
                <w:color w:val="000000"/>
                <w:sz w:val="24"/>
                <w:szCs w:val="24"/>
              </w:rPr>
            </w:pPr>
            <w:r w:rsidRPr="00140009">
              <w:rPr>
                <w:color w:val="000000"/>
                <w:sz w:val="24"/>
                <w:szCs w:val="24"/>
              </w:rPr>
              <w:lastRenderedPageBreak/>
              <w:t xml:space="preserve">Открытая площадка для сезонной торговли </w:t>
            </w:r>
          </w:p>
        </w:tc>
        <w:tc>
          <w:tcPr>
            <w:tcW w:w="850" w:type="dxa"/>
            <w:tcBorders>
              <w:top w:val="single" w:sz="2" w:space="0" w:color="auto"/>
              <w:left w:val="single" w:sz="2" w:space="0" w:color="auto"/>
              <w:bottom w:val="single" w:sz="2" w:space="0" w:color="auto"/>
              <w:right w:val="single" w:sz="2" w:space="0" w:color="auto"/>
            </w:tcBorders>
          </w:tcPr>
          <w:p w:rsidR="00140009" w:rsidRPr="00140009" w:rsidRDefault="00140009" w:rsidP="00140009">
            <w:pPr>
              <w:jc w:val="both"/>
              <w:rPr>
                <w:color w:val="000000"/>
                <w:sz w:val="24"/>
                <w:szCs w:val="24"/>
              </w:rPr>
            </w:pPr>
            <w:r w:rsidRPr="00140009">
              <w:rPr>
                <w:color w:val="000000"/>
                <w:sz w:val="24"/>
                <w:szCs w:val="24"/>
              </w:rPr>
              <w:t xml:space="preserve">Розничная торговля </w:t>
            </w:r>
          </w:p>
        </w:tc>
        <w:tc>
          <w:tcPr>
            <w:tcW w:w="851" w:type="dxa"/>
            <w:tcBorders>
              <w:top w:val="single" w:sz="2" w:space="0" w:color="auto"/>
              <w:left w:val="single" w:sz="2" w:space="0" w:color="auto"/>
              <w:bottom w:val="single" w:sz="2" w:space="0" w:color="auto"/>
              <w:right w:val="single" w:sz="2" w:space="0" w:color="auto"/>
            </w:tcBorders>
          </w:tcPr>
          <w:p w:rsidR="00140009" w:rsidRPr="00140009" w:rsidRDefault="00140009" w:rsidP="00140009">
            <w:pPr>
              <w:jc w:val="center"/>
              <w:rPr>
                <w:color w:val="000000"/>
                <w:sz w:val="24"/>
                <w:szCs w:val="24"/>
              </w:rPr>
            </w:pPr>
            <w:r w:rsidRPr="00140009">
              <w:rPr>
                <w:color w:val="000000"/>
                <w:sz w:val="24"/>
                <w:szCs w:val="24"/>
              </w:rPr>
              <w:t>20</w:t>
            </w:r>
          </w:p>
        </w:tc>
        <w:tc>
          <w:tcPr>
            <w:tcW w:w="850" w:type="dxa"/>
            <w:tcBorders>
              <w:top w:val="single" w:sz="2" w:space="0" w:color="auto"/>
              <w:left w:val="single" w:sz="2" w:space="0" w:color="auto"/>
              <w:bottom w:val="single" w:sz="2" w:space="0" w:color="auto"/>
              <w:right w:val="single" w:sz="2" w:space="0" w:color="auto"/>
            </w:tcBorders>
          </w:tcPr>
          <w:p w:rsidR="00140009" w:rsidRPr="00140009" w:rsidRDefault="00140009" w:rsidP="00140009">
            <w:pPr>
              <w:jc w:val="both"/>
              <w:rPr>
                <w:color w:val="000000"/>
                <w:sz w:val="24"/>
                <w:szCs w:val="24"/>
              </w:rPr>
            </w:pPr>
            <w:r w:rsidRPr="00140009">
              <w:rPr>
                <w:color w:val="000000"/>
                <w:sz w:val="24"/>
                <w:szCs w:val="24"/>
              </w:rPr>
              <w:t xml:space="preserve">Розничная торговля </w:t>
            </w:r>
          </w:p>
        </w:tc>
        <w:tc>
          <w:tcPr>
            <w:tcW w:w="1276" w:type="dxa"/>
            <w:tcBorders>
              <w:top w:val="single" w:sz="2" w:space="0" w:color="auto"/>
              <w:left w:val="single" w:sz="2" w:space="0" w:color="auto"/>
              <w:bottom w:val="single" w:sz="2" w:space="0" w:color="auto"/>
              <w:right w:val="single" w:sz="2" w:space="0" w:color="auto"/>
            </w:tcBorders>
          </w:tcPr>
          <w:p w:rsidR="00140009" w:rsidRPr="00140009" w:rsidRDefault="00140009" w:rsidP="00140009">
            <w:pPr>
              <w:rPr>
                <w:color w:val="000000"/>
                <w:sz w:val="24"/>
                <w:szCs w:val="24"/>
              </w:rPr>
            </w:pPr>
            <w:r w:rsidRPr="00140009">
              <w:rPr>
                <w:color w:val="000000"/>
                <w:sz w:val="24"/>
                <w:szCs w:val="24"/>
              </w:rPr>
              <w:t xml:space="preserve">Круглогодично </w:t>
            </w:r>
          </w:p>
        </w:tc>
        <w:tc>
          <w:tcPr>
            <w:tcW w:w="1722" w:type="dxa"/>
            <w:tcBorders>
              <w:top w:val="single" w:sz="2" w:space="0" w:color="auto"/>
              <w:left w:val="single" w:sz="2" w:space="0" w:color="auto"/>
              <w:bottom w:val="single" w:sz="2" w:space="0" w:color="auto"/>
              <w:right w:val="single" w:sz="2" w:space="0" w:color="auto"/>
            </w:tcBorders>
          </w:tcPr>
          <w:p w:rsidR="00140009" w:rsidRPr="00140009" w:rsidRDefault="00140009" w:rsidP="00140009">
            <w:pPr>
              <w:rPr>
                <w:color w:val="000000"/>
                <w:sz w:val="24"/>
                <w:szCs w:val="24"/>
              </w:rPr>
            </w:pPr>
            <w:r w:rsidRPr="00140009">
              <w:rPr>
                <w:color w:val="000000"/>
                <w:sz w:val="24"/>
                <w:szCs w:val="24"/>
              </w:rPr>
              <w:t xml:space="preserve">Действующее </w:t>
            </w:r>
          </w:p>
        </w:tc>
      </w:tr>
      <w:tr w:rsidR="00140009" w:rsidRPr="00140009" w:rsidTr="00140009">
        <w:tc>
          <w:tcPr>
            <w:tcW w:w="508" w:type="dxa"/>
            <w:tcBorders>
              <w:top w:val="single" w:sz="2" w:space="0" w:color="auto"/>
              <w:left w:val="single" w:sz="2" w:space="0" w:color="auto"/>
              <w:bottom w:val="single" w:sz="2" w:space="0" w:color="auto"/>
              <w:right w:val="single" w:sz="2" w:space="0" w:color="auto"/>
            </w:tcBorders>
          </w:tcPr>
          <w:p w:rsidR="00140009" w:rsidRPr="00140009" w:rsidRDefault="00140009" w:rsidP="00140009">
            <w:pPr>
              <w:jc w:val="center"/>
              <w:rPr>
                <w:color w:val="000000"/>
                <w:sz w:val="24"/>
                <w:szCs w:val="24"/>
              </w:rPr>
            </w:pPr>
            <w:r w:rsidRPr="00140009">
              <w:rPr>
                <w:color w:val="000000"/>
                <w:sz w:val="24"/>
                <w:szCs w:val="24"/>
              </w:rPr>
              <w:lastRenderedPageBreak/>
              <w:t>3.</w:t>
            </w:r>
          </w:p>
        </w:tc>
        <w:tc>
          <w:tcPr>
            <w:tcW w:w="2186" w:type="dxa"/>
            <w:tcBorders>
              <w:top w:val="single" w:sz="2" w:space="0" w:color="auto"/>
              <w:left w:val="single" w:sz="2" w:space="0" w:color="auto"/>
              <w:bottom w:val="single" w:sz="2" w:space="0" w:color="auto"/>
              <w:right w:val="single" w:sz="2" w:space="0" w:color="auto"/>
            </w:tcBorders>
          </w:tcPr>
          <w:p w:rsidR="00140009" w:rsidRPr="00140009" w:rsidRDefault="00140009" w:rsidP="00140009">
            <w:pPr>
              <w:jc w:val="both"/>
              <w:rPr>
                <w:color w:val="000000"/>
                <w:sz w:val="24"/>
                <w:szCs w:val="24"/>
              </w:rPr>
            </w:pPr>
            <w:r w:rsidRPr="00140009">
              <w:rPr>
                <w:color w:val="000000"/>
                <w:sz w:val="24"/>
                <w:szCs w:val="24"/>
              </w:rPr>
              <w:t xml:space="preserve">ЕАО, Октябрьский район, с. Столбовое 10 м. на восток от магазина  «Хуторок» по улице Центральная  9 </w:t>
            </w:r>
          </w:p>
        </w:tc>
        <w:tc>
          <w:tcPr>
            <w:tcW w:w="1417" w:type="dxa"/>
            <w:tcBorders>
              <w:top w:val="single" w:sz="2" w:space="0" w:color="auto"/>
              <w:left w:val="single" w:sz="2" w:space="0" w:color="auto"/>
              <w:bottom w:val="single" w:sz="2" w:space="0" w:color="auto"/>
              <w:right w:val="single" w:sz="2" w:space="0" w:color="auto"/>
            </w:tcBorders>
          </w:tcPr>
          <w:p w:rsidR="00140009" w:rsidRPr="00140009" w:rsidRDefault="00140009" w:rsidP="00140009">
            <w:pPr>
              <w:jc w:val="center"/>
              <w:rPr>
                <w:color w:val="000000"/>
                <w:sz w:val="24"/>
                <w:szCs w:val="24"/>
              </w:rPr>
            </w:pPr>
            <w:r w:rsidRPr="00140009">
              <w:rPr>
                <w:color w:val="000000"/>
                <w:sz w:val="24"/>
                <w:szCs w:val="24"/>
              </w:rPr>
              <w:t xml:space="preserve">Открытая площадка для сезонной торговли </w:t>
            </w:r>
          </w:p>
        </w:tc>
        <w:tc>
          <w:tcPr>
            <w:tcW w:w="850" w:type="dxa"/>
            <w:tcBorders>
              <w:top w:val="single" w:sz="2" w:space="0" w:color="auto"/>
              <w:left w:val="single" w:sz="2" w:space="0" w:color="auto"/>
              <w:bottom w:val="single" w:sz="2" w:space="0" w:color="auto"/>
              <w:right w:val="single" w:sz="2" w:space="0" w:color="auto"/>
            </w:tcBorders>
          </w:tcPr>
          <w:p w:rsidR="00140009" w:rsidRPr="00140009" w:rsidRDefault="00140009" w:rsidP="00140009">
            <w:pPr>
              <w:jc w:val="both"/>
              <w:rPr>
                <w:color w:val="000000"/>
                <w:sz w:val="24"/>
                <w:szCs w:val="24"/>
              </w:rPr>
            </w:pPr>
            <w:r w:rsidRPr="00140009">
              <w:rPr>
                <w:color w:val="000000"/>
                <w:sz w:val="24"/>
                <w:szCs w:val="24"/>
              </w:rPr>
              <w:t xml:space="preserve">Розничная торговля </w:t>
            </w:r>
          </w:p>
        </w:tc>
        <w:tc>
          <w:tcPr>
            <w:tcW w:w="851" w:type="dxa"/>
            <w:tcBorders>
              <w:top w:val="single" w:sz="2" w:space="0" w:color="auto"/>
              <w:left w:val="single" w:sz="2" w:space="0" w:color="auto"/>
              <w:bottom w:val="single" w:sz="2" w:space="0" w:color="auto"/>
              <w:right w:val="single" w:sz="2" w:space="0" w:color="auto"/>
            </w:tcBorders>
          </w:tcPr>
          <w:p w:rsidR="00140009" w:rsidRPr="00140009" w:rsidRDefault="00140009" w:rsidP="00140009">
            <w:pPr>
              <w:jc w:val="center"/>
              <w:rPr>
                <w:color w:val="000000"/>
                <w:sz w:val="24"/>
                <w:szCs w:val="24"/>
              </w:rPr>
            </w:pPr>
            <w:r w:rsidRPr="00140009">
              <w:rPr>
                <w:color w:val="000000"/>
                <w:sz w:val="24"/>
                <w:szCs w:val="24"/>
              </w:rPr>
              <w:t>20</w:t>
            </w:r>
          </w:p>
        </w:tc>
        <w:tc>
          <w:tcPr>
            <w:tcW w:w="850" w:type="dxa"/>
            <w:tcBorders>
              <w:top w:val="single" w:sz="2" w:space="0" w:color="auto"/>
              <w:left w:val="single" w:sz="2" w:space="0" w:color="auto"/>
              <w:bottom w:val="single" w:sz="2" w:space="0" w:color="auto"/>
              <w:right w:val="single" w:sz="2" w:space="0" w:color="auto"/>
            </w:tcBorders>
          </w:tcPr>
          <w:p w:rsidR="00140009" w:rsidRPr="00140009" w:rsidRDefault="00140009" w:rsidP="00140009">
            <w:pPr>
              <w:jc w:val="both"/>
              <w:rPr>
                <w:color w:val="000000"/>
                <w:sz w:val="24"/>
                <w:szCs w:val="24"/>
              </w:rPr>
            </w:pPr>
            <w:r w:rsidRPr="00140009">
              <w:rPr>
                <w:color w:val="000000"/>
                <w:sz w:val="24"/>
                <w:szCs w:val="24"/>
              </w:rPr>
              <w:t xml:space="preserve">Розничная торговля </w:t>
            </w:r>
          </w:p>
        </w:tc>
        <w:tc>
          <w:tcPr>
            <w:tcW w:w="1276" w:type="dxa"/>
            <w:tcBorders>
              <w:top w:val="single" w:sz="2" w:space="0" w:color="auto"/>
              <w:left w:val="single" w:sz="2" w:space="0" w:color="auto"/>
              <w:bottom w:val="single" w:sz="2" w:space="0" w:color="auto"/>
              <w:right w:val="single" w:sz="2" w:space="0" w:color="auto"/>
            </w:tcBorders>
          </w:tcPr>
          <w:p w:rsidR="00140009" w:rsidRPr="00140009" w:rsidRDefault="00140009" w:rsidP="00140009">
            <w:pPr>
              <w:rPr>
                <w:color w:val="000000"/>
                <w:sz w:val="24"/>
                <w:szCs w:val="24"/>
              </w:rPr>
            </w:pPr>
            <w:r w:rsidRPr="00140009">
              <w:rPr>
                <w:color w:val="000000"/>
                <w:sz w:val="24"/>
                <w:szCs w:val="24"/>
              </w:rPr>
              <w:t xml:space="preserve">Круглогодично </w:t>
            </w:r>
          </w:p>
        </w:tc>
        <w:tc>
          <w:tcPr>
            <w:tcW w:w="1722" w:type="dxa"/>
            <w:tcBorders>
              <w:top w:val="single" w:sz="2" w:space="0" w:color="auto"/>
              <w:left w:val="single" w:sz="2" w:space="0" w:color="auto"/>
              <w:bottom w:val="single" w:sz="2" w:space="0" w:color="auto"/>
              <w:right w:val="single" w:sz="2" w:space="0" w:color="auto"/>
            </w:tcBorders>
          </w:tcPr>
          <w:p w:rsidR="00140009" w:rsidRPr="00140009" w:rsidRDefault="00140009" w:rsidP="00140009">
            <w:pPr>
              <w:rPr>
                <w:color w:val="000000"/>
                <w:sz w:val="24"/>
                <w:szCs w:val="24"/>
              </w:rPr>
            </w:pPr>
            <w:r w:rsidRPr="00140009">
              <w:rPr>
                <w:color w:val="000000"/>
                <w:sz w:val="24"/>
                <w:szCs w:val="24"/>
              </w:rPr>
              <w:t xml:space="preserve">Действующее </w:t>
            </w:r>
          </w:p>
        </w:tc>
      </w:tr>
      <w:tr w:rsidR="00140009" w:rsidRPr="00140009" w:rsidTr="00140009">
        <w:trPr>
          <w:trHeight w:val="1339"/>
        </w:trPr>
        <w:tc>
          <w:tcPr>
            <w:tcW w:w="508" w:type="dxa"/>
            <w:tcBorders>
              <w:top w:val="single" w:sz="2" w:space="0" w:color="auto"/>
              <w:left w:val="single" w:sz="2" w:space="0" w:color="auto"/>
              <w:bottom w:val="single" w:sz="2" w:space="0" w:color="auto"/>
              <w:right w:val="single" w:sz="2" w:space="0" w:color="auto"/>
            </w:tcBorders>
          </w:tcPr>
          <w:p w:rsidR="00140009" w:rsidRPr="00140009" w:rsidRDefault="00140009" w:rsidP="00140009">
            <w:pPr>
              <w:jc w:val="center"/>
              <w:rPr>
                <w:color w:val="000000"/>
                <w:sz w:val="24"/>
                <w:szCs w:val="24"/>
              </w:rPr>
            </w:pPr>
            <w:r w:rsidRPr="00140009">
              <w:rPr>
                <w:color w:val="000000"/>
                <w:sz w:val="24"/>
                <w:szCs w:val="24"/>
              </w:rPr>
              <w:t>4.</w:t>
            </w:r>
          </w:p>
        </w:tc>
        <w:tc>
          <w:tcPr>
            <w:tcW w:w="2186" w:type="dxa"/>
            <w:tcBorders>
              <w:top w:val="single" w:sz="2" w:space="0" w:color="auto"/>
              <w:left w:val="single" w:sz="2" w:space="0" w:color="auto"/>
              <w:bottom w:val="single" w:sz="2" w:space="0" w:color="auto"/>
              <w:right w:val="single" w:sz="2" w:space="0" w:color="auto"/>
            </w:tcBorders>
          </w:tcPr>
          <w:p w:rsidR="00140009" w:rsidRPr="00140009" w:rsidRDefault="00140009" w:rsidP="00140009">
            <w:pPr>
              <w:jc w:val="both"/>
              <w:rPr>
                <w:color w:val="000000"/>
                <w:sz w:val="24"/>
                <w:szCs w:val="24"/>
              </w:rPr>
            </w:pPr>
            <w:r w:rsidRPr="00140009">
              <w:rPr>
                <w:color w:val="000000"/>
                <w:sz w:val="24"/>
                <w:szCs w:val="24"/>
              </w:rPr>
              <w:t xml:space="preserve">ЕАО, Октябрьский район, с. Луговое 10 м. на юго-запад от  филиала N 2 МКУ ПЦКД      МО «Полевское сельское поселение»   по улице Магистральная, 16 </w:t>
            </w:r>
          </w:p>
        </w:tc>
        <w:tc>
          <w:tcPr>
            <w:tcW w:w="1417" w:type="dxa"/>
            <w:tcBorders>
              <w:top w:val="single" w:sz="2" w:space="0" w:color="auto"/>
              <w:left w:val="single" w:sz="2" w:space="0" w:color="auto"/>
              <w:bottom w:val="single" w:sz="2" w:space="0" w:color="auto"/>
              <w:right w:val="single" w:sz="2" w:space="0" w:color="auto"/>
            </w:tcBorders>
          </w:tcPr>
          <w:p w:rsidR="00140009" w:rsidRPr="00140009" w:rsidRDefault="00140009" w:rsidP="00140009">
            <w:pPr>
              <w:jc w:val="center"/>
              <w:rPr>
                <w:color w:val="000000"/>
                <w:sz w:val="24"/>
                <w:szCs w:val="24"/>
              </w:rPr>
            </w:pPr>
            <w:r w:rsidRPr="00140009">
              <w:rPr>
                <w:color w:val="000000"/>
                <w:sz w:val="24"/>
                <w:szCs w:val="24"/>
              </w:rPr>
              <w:t xml:space="preserve">Открытая площадка для сезонной торговли </w:t>
            </w:r>
          </w:p>
        </w:tc>
        <w:tc>
          <w:tcPr>
            <w:tcW w:w="850" w:type="dxa"/>
            <w:tcBorders>
              <w:top w:val="single" w:sz="2" w:space="0" w:color="auto"/>
              <w:left w:val="single" w:sz="2" w:space="0" w:color="auto"/>
              <w:bottom w:val="single" w:sz="2" w:space="0" w:color="auto"/>
              <w:right w:val="single" w:sz="2" w:space="0" w:color="auto"/>
            </w:tcBorders>
          </w:tcPr>
          <w:p w:rsidR="00140009" w:rsidRPr="00140009" w:rsidRDefault="00140009" w:rsidP="00140009">
            <w:pPr>
              <w:jc w:val="both"/>
              <w:rPr>
                <w:color w:val="000000"/>
                <w:sz w:val="24"/>
                <w:szCs w:val="24"/>
              </w:rPr>
            </w:pPr>
            <w:r w:rsidRPr="00140009">
              <w:rPr>
                <w:color w:val="000000"/>
                <w:sz w:val="24"/>
                <w:szCs w:val="24"/>
              </w:rPr>
              <w:t xml:space="preserve">Розничная торговля </w:t>
            </w:r>
          </w:p>
        </w:tc>
        <w:tc>
          <w:tcPr>
            <w:tcW w:w="851" w:type="dxa"/>
            <w:tcBorders>
              <w:top w:val="single" w:sz="2" w:space="0" w:color="auto"/>
              <w:left w:val="single" w:sz="2" w:space="0" w:color="auto"/>
              <w:bottom w:val="single" w:sz="2" w:space="0" w:color="auto"/>
              <w:right w:val="single" w:sz="2" w:space="0" w:color="auto"/>
            </w:tcBorders>
          </w:tcPr>
          <w:p w:rsidR="00140009" w:rsidRPr="00140009" w:rsidRDefault="00140009" w:rsidP="00140009">
            <w:pPr>
              <w:jc w:val="center"/>
              <w:rPr>
                <w:color w:val="000000"/>
                <w:sz w:val="24"/>
                <w:szCs w:val="24"/>
              </w:rPr>
            </w:pPr>
            <w:r w:rsidRPr="00140009">
              <w:rPr>
                <w:color w:val="000000"/>
                <w:sz w:val="24"/>
                <w:szCs w:val="24"/>
              </w:rPr>
              <w:t>20</w:t>
            </w:r>
          </w:p>
        </w:tc>
        <w:tc>
          <w:tcPr>
            <w:tcW w:w="850" w:type="dxa"/>
            <w:tcBorders>
              <w:top w:val="single" w:sz="2" w:space="0" w:color="auto"/>
              <w:left w:val="single" w:sz="2" w:space="0" w:color="auto"/>
              <w:bottom w:val="single" w:sz="2" w:space="0" w:color="auto"/>
              <w:right w:val="single" w:sz="2" w:space="0" w:color="auto"/>
            </w:tcBorders>
          </w:tcPr>
          <w:p w:rsidR="00140009" w:rsidRPr="00140009" w:rsidRDefault="00140009" w:rsidP="00140009">
            <w:pPr>
              <w:jc w:val="both"/>
              <w:rPr>
                <w:color w:val="000000"/>
                <w:sz w:val="24"/>
                <w:szCs w:val="24"/>
              </w:rPr>
            </w:pPr>
            <w:r w:rsidRPr="00140009">
              <w:rPr>
                <w:color w:val="000000"/>
                <w:sz w:val="24"/>
                <w:szCs w:val="24"/>
              </w:rPr>
              <w:t xml:space="preserve">Розничная торговля </w:t>
            </w:r>
          </w:p>
        </w:tc>
        <w:tc>
          <w:tcPr>
            <w:tcW w:w="1276" w:type="dxa"/>
            <w:tcBorders>
              <w:top w:val="single" w:sz="2" w:space="0" w:color="auto"/>
              <w:left w:val="single" w:sz="2" w:space="0" w:color="auto"/>
              <w:bottom w:val="single" w:sz="2" w:space="0" w:color="auto"/>
              <w:right w:val="single" w:sz="2" w:space="0" w:color="auto"/>
            </w:tcBorders>
          </w:tcPr>
          <w:p w:rsidR="00140009" w:rsidRPr="00140009" w:rsidRDefault="00140009" w:rsidP="00140009">
            <w:pPr>
              <w:rPr>
                <w:color w:val="000000"/>
                <w:sz w:val="24"/>
                <w:szCs w:val="24"/>
              </w:rPr>
            </w:pPr>
            <w:r w:rsidRPr="00140009">
              <w:rPr>
                <w:color w:val="000000"/>
                <w:sz w:val="24"/>
                <w:szCs w:val="24"/>
              </w:rPr>
              <w:t xml:space="preserve">Круглогодично </w:t>
            </w:r>
          </w:p>
        </w:tc>
        <w:tc>
          <w:tcPr>
            <w:tcW w:w="1722" w:type="dxa"/>
            <w:tcBorders>
              <w:top w:val="single" w:sz="2" w:space="0" w:color="auto"/>
              <w:left w:val="single" w:sz="2" w:space="0" w:color="auto"/>
              <w:bottom w:val="single" w:sz="2" w:space="0" w:color="auto"/>
              <w:right w:val="single" w:sz="2" w:space="0" w:color="auto"/>
            </w:tcBorders>
          </w:tcPr>
          <w:p w:rsidR="00140009" w:rsidRPr="00140009" w:rsidRDefault="00140009" w:rsidP="00140009">
            <w:pPr>
              <w:rPr>
                <w:color w:val="000000"/>
                <w:sz w:val="24"/>
                <w:szCs w:val="24"/>
              </w:rPr>
            </w:pPr>
            <w:r w:rsidRPr="00140009">
              <w:rPr>
                <w:color w:val="000000"/>
                <w:sz w:val="24"/>
                <w:szCs w:val="24"/>
              </w:rPr>
              <w:t xml:space="preserve">Действующее </w:t>
            </w:r>
          </w:p>
        </w:tc>
      </w:tr>
    </w:tbl>
    <w:p w:rsidR="00140009" w:rsidRPr="00140009" w:rsidRDefault="00140009" w:rsidP="00140009">
      <w:pPr>
        <w:rPr>
          <w:sz w:val="24"/>
          <w:szCs w:val="24"/>
        </w:rPr>
      </w:pPr>
    </w:p>
    <w:p w:rsidR="00140009" w:rsidRPr="00140009" w:rsidRDefault="00140009" w:rsidP="00140009">
      <w:pPr>
        <w:rPr>
          <w:color w:val="000000"/>
          <w:sz w:val="24"/>
          <w:szCs w:val="24"/>
        </w:rPr>
      </w:pPr>
    </w:p>
    <w:p w:rsidR="00140009" w:rsidRPr="00140009" w:rsidRDefault="00140009" w:rsidP="00140009">
      <w:pPr>
        <w:jc w:val="center"/>
        <w:rPr>
          <w:sz w:val="24"/>
          <w:szCs w:val="24"/>
        </w:rPr>
      </w:pPr>
      <w:r w:rsidRPr="00140009">
        <w:rPr>
          <w:sz w:val="24"/>
          <w:szCs w:val="24"/>
        </w:rPr>
        <w:t>Муниципальное образование «Полевское сельское поселение»</w:t>
      </w:r>
    </w:p>
    <w:p w:rsidR="00140009" w:rsidRPr="00140009" w:rsidRDefault="00140009" w:rsidP="00140009">
      <w:pPr>
        <w:jc w:val="center"/>
        <w:rPr>
          <w:sz w:val="24"/>
          <w:szCs w:val="24"/>
        </w:rPr>
      </w:pPr>
      <w:r w:rsidRPr="00140009">
        <w:rPr>
          <w:sz w:val="24"/>
          <w:szCs w:val="24"/>
        </w:rPr>
        <w:t>Октябрьского муниципального района</w:t>
      </w:r>
    </w:p>
    <w:p w:rsidR="00140009" w:rsidRPr="00140009" w:rsidRDefault="00140009" w:rsidP="00140009">
      <w:pPr>
        <w:jc w:val="center"/>
        <w:rPr>
          <w:sz w:val="24"/>
          <w:szCs w:val="24"/>
        </w:rPr>
      </w:pPr>
      <w:r w:rsidRPr="00140009">
        <w:rPr>
          <w:sz w:val="24"/>
          <w:szCs w:val="24"/>
        </w:rPr>
        <w:t>Еврейской автономной области</w:t>
      </w:r>
    </w:p>
    <w:p w:rsidR="00140009" w:rsidRPr="00140009" w:rsidRDefault="00140009" w:rsidP="00140009">
      <w:pPr>
        <w:jc w:val="center"/>
        <w:rPr>
          <w:sz w:val="24"/>
          <w:szCs w:val="24"/>
        </w:rPr>
      </w:pPr>
    </w:p>
    <w:p w:rsidR="00140009" w:rsidRPr="00140009" w:rsidRDefault="00140009" w:rsidP="00140009">
      <w:pPr>
        <w:jc w:val="center"/>
        <w:rPr>
          <w:spacing w:val="20"/>
          <w:sz w:val="24"/>
          <w:szCs w:val="24"/>
        </w:rPr>
      </w:pPr>
      <w:r w:rsidRPr="00140009">
        <w:rPr>
          <w:spacing w:val="20"/>
          <w:sz w:val="24"/>
          <w:szCs w:val="24"/>
        </w:rPr>
        <w:t>ПОСТАНОВЛЕНИЕ</w:t>
      </w:r>
    </w:p>
    <w:p w:rsidR="00140009" w:rsidRPr="00140009" w:rsidRDefault="00140009" w:rsidP="00140009">
      <w:pPr>
        <w:rPr>
          <w:rFonts w:eastAsia="A"/>
          <w:sz w:val="24"/>
          <w:szCs w:val="24"/>
        </w:rPr>
      </w:pPr>
      <w:r w:rsidRPr="00140009">
        <w:rPr>
          <w:rFonts w:eastAsia="A"/>
          <w:sz w:val="24"/>
          <w:szCs w:val="24"/>
        </w:rPr>
        <w:t>22.11.2019</w:t>
      </w:r>
      <w:r w:rsidRPr="00140009">
        <w:rPr>
          <w:rFonts w:eastAsia="A"/>
          <w:sz w:val="24"/>
          <w:szCs w:val="24"/>
        </w:rPr>
        <w:tab/>
      </w:r>
      <w:r w:rsidRPr="00140009">
        <w:rPr>
          <w:rFonts w:eastAsia="A"/>
          <w:sz w:val="24"/>
          <w:szCs w:val="24"/>
        </w:rPr>
        <w:tab/>
      </w:r>
      <w:r w:rsidRPr="00140009">
        <w:rPr>
          <w:rFonts w:eastAsia="A"/>
          <w:sz w:val="24"/>
          <w:szCs w:val="24"/>
        </w:rPr>
        <w:tab/>
        <w:t xml:space="preserve">                      </w:t>
      </w:r>
      <w:r w:rsidRPr="00140009">
        <w:rPr>
          <w:rFonts w:eastAsia="A"/>
          <w:sz w:val="24"/>
          <w:szCs w:val="24"/>
        </w:rPr>
        <w:tab/>
      </w:r>
      <w:r w:rsidRPr="00140009">
        <w:rPr>
          <w:rFonts w:eastAsia="A"/>
          <w:sz w:val="24"/>
          <w:szCs w:val="24"/>
        </w:rPr>
        <w:tab/>
        <w:t xml:space="preserve">                                         № 48</w:t>
      </w:r>
      <w:r w:rsidRPr="00140009">
        <w:rPr>
          <w:rFonts w:eastAsia="A"/>
          <w:sz w:val="24"/>
          <w:szCs w:val="24"/>
        </w:rPr>
        <w:tab/>
      </w:r>
      <w:r w:rsidRPr="00140009">
        <w:rPr>
          <w:rFonts w:eastAsia="A"/>
          <w:sz w:val="24"/>
          <w:szCs w:val="24"/>
        </w:rPr>
        <w:tab/>
      </w:r>
    </w:p>
    <w:p w:rsidR="00140009" w:rsidRPr="00140009" w:rsidRDefault="00140009" w:rsidP="00140009">
      <w:pPr>
        <w:jc w:val="center"/>
        <w:rPr>
          <w:sz w:val="24"/>
          <w:szCs w:val="24"/>
        </w:rPr>
      </w:pPr>
      <w:r w:rsidRPr="00140009">
        <w:rPr>
          <w:sz w:val="24"/>
          <w:szCs w:val="24"/>
        </w:rPr>
        <w:t>с. Полевое</w:t>
      </w:r>
    </w:p>
    <w:p w:rsidR="00140009" w:rsidRPr="00140009" w:rsidRDefault="00140009" w:rsidP="00140009">
      <w:pPr>
        <w:jc w:val="center"/>
        <w:rPr>
          <w:sz w:val="24"/>
          <w:szCs w:val="24"/>
        </w:rPr>
      </w:pPr>
    </w:p>
    <w:p w:rsidR="00140009" w:rsidRPr="00140009" w:rsidRDefault="00140009" w:rsidP="00140009">
      <w:pPr>
        <w:pStyle w:val="12"/>
        <w:jc w:val="center"/>
        <w:rPr>
          <w:rFonts w:ascii="Times New Roman" w:hAnsi="Times New Roman"/>
          <w:sz w:val="24"/>
          <w:szCs w:val="24"/>
        </w:rPr>
      </w:pPr>
    </w:p>
    <w:p w:rsidR="00140009" w:rsidRPr="00140009" w:rsidRDefault="00140009" w:rsidP="00140009">
      <w:pPr>
        <w:spacing w:line="233" w:lineRule="auto"/>
        <w:ind w:firstLine="28"/>
        <w:jc w:val="both"/>
        <w:rPr>
          <w:sz w:val="24"/>
          <w:szCs w:val="24"/>
        </w:rPr>
      </w:pPr>
      <w:r w:rsidRPr="00140009">
        <w:rPr>
          <w:kern w:val="1"/>
          <w:sz w:val="24"/>
          <w:szCs w:val="24"/>
        </w:rPr>
        <w:t xml:space="preserve">Об утверждении административного регламента предоставления муниципальной услуги  </w:t>
      </w:r>
      <w:r w:rsidRPr="00140009">
        <w:rPr>
          <w:sz w:val="24"/>
          <w:szCs w:val="24"/>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140009" w:rsidRPr="00140009" w:rsidRDefault="00140009" w:rsidP="00140009">
      <w:pPr>
        <w:spacing w:line="233" w:lineRule="auto"/>
        <w:ind w:firstLine="28"/>
        <w:jc w:val="both"/>
        <w:rPr>
          <w:sz w:val="24"/>
          <w:szCs w:val="24"/>
        </w:rPr>
      </w:pPr>
    </w:p>
    <w:p w:rsidR="00140009" w:rsidRPr="00140009" w:rsidRDefault="00140009" w:rsidP="00140009">
      <w:pPr>
        <w:pStyle w:val="12"/>
        <w:rPr>
          <w:rFonts w:ascii="Times New Roman" w:hAnsi="Times New Roman"/>
          <w:sz w:val="24"/>
          <w:szCs w:val="24"/>
        </w:rPr>
      </w:pPr>
    </w:p>
    <w:p w:rsidR="00140009" w:rsidRPr="00140009" w:rsidRDefault="00140009" w:rsidP="00140009">
      <w:pPr>
        <w:pStyle w:val="12"/>
        <w:ind w:firstLine="709"/>
        <w:jc w:val="both"/>
        <w:rPr>
          <w:rFonts w:ascii="Times New Roman" w:hAnsi="Times New Roman"/>
          <w:sz w:val="24"/>
          <w:szCs w:val="24"/>
        </w:rPr>
      </w:pPr>
      <w:r w:rsidRPr="00140009">
        <w:rPr>
          <w:rFonts w:ascii="Times New Roman" w:hAnsi="Times New Roman"/>
          <w:sz w:val="24"/>
          <w:szCs w:val="24"/>
        </w:rPr>
        <w:t>В соответствии с Федеральным законом от 27.07.2010 г. № 210-ФЗ «Об организации предоставления государственных и муниципальных услуг», Распоряжением Правительства Российской Федерации от 17.12.2009    № 1993-р  и Уставом  муниципального образования «Полевское сельское поселение» администрация сельского поселения</w:t>
      </w:r>
    </w:p>
    <w:p w:rsidR="00140009" w:rsidRPr="00140009" w:rsidRDefault="00140009" w:rsidP="00140009">
      <w:pPr>
        <w:pStyle w:val="12"/>
        <w:jc w:val="both"/>
        <w:rPr>
          <w:rFonts w:ascii="Times New Roman" w:hAnsi="Times New Roman"/>
          <w:sz w:val="24"/>
          <w:szCs w:val="24"/>
        </w:rPr>
      </w:pPr>
      <w:r w:rsidRPr="00140009">
        <w:rPr>
          <w:rFonts w:ascii="Times New Roman" w:hAnsi="Times New Roman"/>
          <w:sz w:val="24"/>
          <w:szCs w:val="24"/>
        </w:rPr>
        <w:t>ПОСТАНОВЛЯЕТ:</w:t>
      </w:r>
    </w:p>
    <w:p w:rsidR="00140009" w:rsidRPr="00140009" w:rsidRDefault="00140009" w:rsidP="00140009">
      <w:pPr>
        <w:pStyle w:val="12"/>
        <w:ind w:firstLine="708"/>
        <w:jc w:val="both"/>
        <w:rPr>
          <w:rFonts w:ascii="Times New Roman" w:hAnsi="Times New Roman"/>
          <w:sz w:val="24"/>
          <w:szCs w:val="24"/>
        </w:rPr>
      </w:pPr>
      <w:r w:rsidRPr="00140009">
        <w:rPr>
          <w:rFonts w:ascii="Times New Roman" w:hAnsi="Times New Roman"/>
          <w:sz w:val="24"/>
          <w:szCs w:val="24"/>
        </w:rPr>
        <w:t>1. Утвердить прилагаемый административный регламент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140009" w:rsidRPr="00140009" w:rsidRDefault="00140009" w:rsidP="00140009">
      <w:pPr>
        <w:ind w:firstLine="708"/>
        <w:jc w:val="both"/>
        <w:outlineLvl w:val="0"/>
        <w:rPr>
          <w:sz w:val="24"/>
          <w:szCs w:val="24"/>
        </w:rPr>
      </w:pPr>
      <w:r w:rsidRPr="00140009">
        <w:rPr>
          <w:sz w:val="24"/>
          <w:szCs w:val="24"/>
        </w:rPr>
        <w:t xml:space="preserve">2. Контроль за исполнением настоящего постановления оставляю за собой. </w:t>
      </w:r>
    </w:p>
    <w:p w:rsidR="00140009" w:rsidRPr="00140009" w:rsidRDefault="00140009" w:rsidP="00140009">
      <w:pPr>
        <w:ind w:firstLine="708"/>
        <w:jc w:val="both"/>
        <w:outlineLvl w:val="0"/>
        <w:rPr>
          <w:bCs/>
          <w:sz w:val="24"/>
          <w:szCs w:val="24"/>
        </w:rPr>
      </w:pPr>
      <w:r w:rsidRPr="00140009">
        <w:rPr>
          <w:sz w:val="24"/>
          <w:szCs w:val="24"/>
        </w:rPr>
        <w:t>3. Опубликовать настоящее постановление в средствах массовой информации.</w:t>
      </w:r>
    </w:p>
    <w:p w:rsidR="00140009" w:rsidRPr="00140009" w:rsidRDefault="00140009" w:rsidP="00140009">
      <w:pPr>
        <w:ind w:firstLine="708"/>
        <w:jc w:val="both"/>
        <w:rPr>
          <w:sz w:val="24"/>
          <w:szCs w:val="24"/>
        </w:rPr>
      </w:pPr>
      <w:r w:rsidRPr="00140009">
        <w:rPr>
          <w:sz w:val="24"/>
          <w:szCs w:val="24"/>
        </w:rPr>
        <w:t xml:space="preserve">4. Настоящее постановление вступает в силу после дня его официального опубликования. </w:t>
      </w:r>
    </w:p>
    <w:p w:rsidR="00140009" w:rsidRPr="00140009" w:rsidRDefault="00140009" w:rsidP="00140009">
      <w:pPr>
        <w:ind w:left="-1"/>
        <w:jc w:val="both"/>
        <w:rPr>
          <w:sz w:val="24"/>
          <w:szCs w:val="24"/>
        </w:rPr>
      </w:pPr>
    </w:p>
    <w:p w:rsidR="00140009" w:rsidRPr="00140009" w:rsidRDefault="00140009" w:rsidP="00140009">
      <w:pPr>
        <w:ind w:left="-1"/>
        <w:jc w:val="both"/>
        <w:rPr>
          <w:sz w:val="24"/>
          <w:szCs w:val="24"/>
        </w:rPr>
      </w:pPr>
    </w:p>
    <w:p w:rsidR="00140009" w:rsidRPr="00140009" w:rsidRDefault="00140009" w:rsidP="00140009">
      <w:pPr>
        <w:ind w:left="-1"/>
        <w:jc w:val="both"/>
        <w:rPr>
          <w:sz w:val="24"/>
          <w:szCs w:val="24"/>
        </w:rPr>
      </w:pPr>
      <w:r w:rsidRPr="00140009">
        <w:rPr>
          <w:sz w:val="24"/>
          <w:szCs w:val="24"/>
        </w:rPr>
        <w:t xml:space="preserve">И.о. главы администрации </w:t>
      </w:r>
    </w:p>
    <w:p w:rsidR="00140009" w:rsidRPr="00140009" w:rsidRDefault="0095433A" w:rsidP="00140009">
      <w:pPr>
        <w:ind w:left="-1"/>
        <w:jc w:val="both"/>
        <w:rPr>
          <w:sz w:val="24"/>
          <w:szCs w:val="24"/>
        </w:rPr>
      </w:pPr>
      <w:r>
        <w:rPr>
          <w:sz w:val="24"/>
          <w:szCs w:val="24"/>
        </w:rPr>
        <w:lastRenderedPageBreak/>
        <w:t xml:space="preserve">сельского поселения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40009" w:rsidRPr="00140009">
        <w:rPr>
          <w:sz w:val="24"/>
          <w:szCs w:val="24"/>
        </w:rPr>
        <w:t>С.В. Тетюкова</w:t>
      </w:r>
    </w:p>
    <w:p w:rsidR="00140009" w:rsidRPr="00140009" w:rsidRDefault="00140009" w:rsidP="00140009">
      <w:pPr>
        <w:ind w:left="-1"/>
        <w:jc w:val="both"/>
        <w:rPr>
          <w:sz w:val="24"/>
          <w:szCs w:val="24"/>
        </w:rPr>
      </w:pPr>
      <w:r w:rsidRPr="00140009">
        <w:rPr>
          <w:sz w:val="24"/>
          <w:szCs w:val="24"/>
        </w:rPr>
        <w:tab/>
      </w:r>
      <w:r w:rsidRPr="00140009">
        <w:rPr>
          <w:sz w:val="24"/>
          <w:szCs w:val="24"/>
        </w:rPr>
        <w:tab/>
      </w:r>
      <w:r w:rsidRPr="00140009">
        <w:rPr>
          <w:sz w:val="24"/>
          <w:szCs w:val="24"/>
        </w:rPr>
        <w:tab/>
        <w:t xml:space="preserve">                                                                            </w:t>
      </w:r>
    </w:p>
    <w:p w:rsidR="00140009" w:rsidRPr="00140009" w:rsidRDefault="00140009" w:rsidP="00140009">
      <w:pPr>
        <w:ind w:left="-1"/>
        <w:jc w:val="both"/>
        <w:rPr>
          <w:bCs/>
          <w:sz w:val="24"/>
          <w:szCs w:val="24"/>
        </w:rPr>
      </w:pPr>
      <w:r w:rsidRPr="00140009">
        <w:rPr>
          <w:sz w:val="24"/>
          <w:szCs w:val="24"/>
        </w:rPr>
        <w:tab/>
        <w:t xml:space="preserve">    </w:t>
      </w:r>
      <w:r w:rsidRPr="00140009">
        <w:rPr>
          <w:bCs/>
          <w:sz w:val="24"/>
          <w:szCs w:val="24"/>
        </w:rPr>
        <w:t xml:space="preserve"> </w:t>
      </w:r>
    </w:p>
    <w:p w:rsidR="00140009" w:rsidRPr="00140009" w:rsidRDefault="00140009" w:rsidP="00140009">
      <w:pPr>
        <w:ind w:left="5670" w:firstLine="28"/>
        <w:jc w:val="both"/>
        <w:rPr>
          <w:sz w:val="24"/>
          <w:szCs w:val="24"/>
        </w:rPr>
      </w:pPr>
      <w:r w:rsidRPr="00140009">
        <w:rPr>
          <w:sz w:val="24"/>
          <w:szCs w:val="24"/>
        </w:rPr>
        <w:t>УТВЕРЖДЕН</w:t>
      </w:r>
    </w:p>
    <w:p w:rsidR="00140009" w:rsidRPr="00140009" w:rsidRDefault="00140009" w:rsidP="00140009">
      <w:pPr>
        <w:ind w:left="5670" w:firstLine="28"/>
        <w:jc w:val="both"/>
        <w:rPr>
          <w:sz w:val="24"/>
          <w:szCs w:val="24"/>
        </w:rPr>
      </w:pPr>
    </w:p>
    <w:p w:rsidR="00140009" w:rsidRPr="00140009" w:rsidRDefault="00140009" w:rsidP="00140009">
      <w:pPr>
        <w:ind w:left="5670" w:firstLine="28"/>
        <w:jc w:val="both"/>
        <w:rPr>
          <w:sz w:val="24"/>
          <w:szCs w:val="24"/>
        </w:rPr>
      </w:pPr>
      <w:r w:rsidRPr="00140009">
        <w:rPr>
          <w:sz w:val="24"/>
          <w:szCs w:val="24"/>
        </w:rPr>
        <w:t>постановлением администрации</w:t>
      </w:r>
    </w:p>
    <w:p w:rsidR="00140009" w:rsidRPr="00140009" w:rsidRDefault="00140009" w:rsidP="00140009">
      <w:pPr>
        <w:ind w:left="5670" w:firstLine="28"/>
        <w:jc w:val="both"/>
        <w:rPr>
          <w:sz w:val="24"/>
          <w:szCs w:val="24"/>
        </w:rPr>
      </w:pPr>
      <w:r w:rsidRPr="00140009">
        <w:rPr>
          <w:sz w:val="24"/>
          <w:szCs w:val="24"/>
        </w:rPr>
        <w:t xml:space="preserve">сельского поселения </w:t>
      </w:r>
    </w:p>
    <w:p w:rsidR="00140009" w:rsidRPr="00140009" w:rsidRDefault="00140009" w:rsidP="00140009">
      <w:pPr>
        <w:ind w:left="5670" w:firstLine="28"/>
        <w:jc w:val="both"/>
        <w:rPr>
          <w:sz w:val="24"/>
          <w:szCs w:val="24"/>
        </w:rPr>
      </w:pPr>
      <w:r w:rsidRPr="00140009">
        <w:rPr>
          <w:sz w:val="24"/>
          <w:szCs w:val="24"/>
        </w:rPr>
        <w:t>от 22.11.2019  № 48</w:t>
      </w:r>
    </w:p>
    <w:p w:rsidR="00140009" w:rsidRPr="00140009" w:rsidRDefault="00140009" w:rsidP="00140009">
      <w:pPr>
        <w:ind w:firstLine="28"/>
        <w:jc w:val="both"/>
        <w:rPr>
          <w:sz w:val="24"/>
          <w:szCs w:val="24"/>
        </w:rPr>
      </w:pPr>
    </w:p>
    <w:p w:rsidR="00140009" w:rsidRPr="00140009" w:rsidRDefault="00140009" w:rsidP="00140009">
      <w:pPr>
        <w:ind w:firstLine="28"/>
        <w:jc w:val="both"/>
        <w:rPr>
          <w:sz w:val="24"/>
          <w:szCs w:val="24"/>
        </w:rPr>
      </w:pPr>
    </w:p>
    <w:p w:rsidR="00140009" w:rsidRPr="00140009" w:rsidRDefault="00140009" w:rsidP="00140009">
      <w:pPr>
        <w:spacing w:line="233" w:lineRule="auto"/>
        <w:ind w:firstLine="28"/>
        <w:jc w:val="center"/>
        <w:rPr>
          <w:sz w:val="24"/>
          <w:szCs w:val="24"/>
        </w:rPr>
      </w:pPr>
      <w:bookmarkStart w:id="0" w:name="P32"/>
      <w:bookmarkEnd w:id="0"/>
      <w:r w:rsidRPr="00140009">
        <w:rPr>
          <w:sz w:val="24"/>
          <w:szCs w:val="24"/>
        </w:rPr>
        <w:t>Административный регламент</w:t>
      </w:r>
    </w:p>
    <w:p w:rsidR="00140009" w:rsidRPr="00140009" w:rsidRDefault="00140009" w:rsidP="00140009">
      <w:pPr>
        <w:spacing w:line="233" w:lineRule="auto"/>
        <w:ind w:firstLine="28"/>
        <w:jc w:val="center"/>
        <w:rPr>
          <w:sz w:val="24"/>
          <w:szCs w:val="24"/>
        </w:rPr>
      </w:pPr>
      <w:r w:rsidRPr="00140009">
        <w:rPr>
          <w:sz w:val="24"/>
          <w:szCs w:val="24"/>
        </w:rPr>
        <w:t>предоставления муниципальной услуги</w:t>
      </w:r>
    </w:p>
    <w:p w:rsidR="00140009" w:rsidRPr="00140009" w:rsidRDefault="00140009" w:rsidP="00140009">
      <w:pPr>
        <w:spacing w:line="233" w:lineRule="auto"/>
        <w:ind w:firstLine="28"/>
        <w:jc w:val="center"/>
        <w:rPr>
          <w:sz w:val="24"/>
          <w:szCs w:val="24"/>
        </w:rPr>
      </w:pPr>
      <w:r w:rsidRPr="00140009">
        <w:rPr>
          <w:sz w:val="24"/>
          <w:szCs w:val="24"/>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140009" w:rsidRPr="00140009" w:rsidRDefault="00140009" w:rsidP="00140009">
      <w:pPr>
        <w:spacing w:line="233" w:lineRule="auto"/>
        <w:ind w:firstLine="28"/>
        <w:jc w:val="center"/>
        <w:rPr>
          <w:sz w:val="24"/>
          <w:szCs w:val="24"/>
        </w:rPr>
      </w:pPr>
    </w:p>
    <w:p w:rsidR="00140009" w:rsidRPr="00140009" w:rsidRDefault="00140009" w:rsidP="00140009">
      <w:pPr>
        <w:spacing w:line="233" w:lineRule="auto"/>
        <w:ind w:firstLine="28"/>
        <w:jc w:val="center"/>
        <w:rPr>
          <w:sz w:val="24"/>
          <w:szCs w:val="24"/>
        </w:rPr>
      </w:pPr>
      <w:r w:rsidRPr="00140009">
        <w:rPr>
          <w:sz w:val="24"/>
          <w:szCs w:val="24"/>
        </w:rPr>
        <w:t>1. Общие положения</w:t>
      </w:r>
    </w:p>
    <w:p w:rsidR="00140009" w:rsidRPr="00140009" w:rsidRDefault="00140009" w:rsidP="00140009">
      <w:pPr>
        <w:spacing w:line="233" w:lineRule="auto"/>
        <w:ind w:firstLine="709"/>
        <w:jc w:val="both"/>
        <w:rPr>
          <w:sz w:val="24"/>
          <w:szCs w:val="24"/>
        </w:rPr>
      </w:pPr>
    </w:p>
    <w:p w:rsidR="00140009" w:rsidRPr="00140009" w:rsidRDefault="00140009" w:rsidP="00140009">
      <w:pPr>
        <w:spacing w:line="233" w:lineRule="auto"/>
        <w:ind w:firstLine="709"/>
        <w:jc w:val="center"/>
        <w:rPr>
          <w:sz w:val="24"/>
          <w:szCs w:val="24"/>
        </w:rPr>
      </w:pPr>
      <w:r w:rsidRPr="00140009">
        <w:rPr>
          <w:sz w:val="24"/>
          <w:szCs w:val="24"/>
        </w:rPr>
        <w:t>1.1. Предмет регулирования административного регламента</w:t>
      </w:r>
    </w:p>
    <w:p w:rsidR="00140009" w:rsidRPr="00140009" w:rsidRDefault="00140009" w:rsidP="00140009">
      <w:pPr>
        <w:spacing w:line="233" w:lineRule="auto"/>
        <w:ind w:firstLine="709"/>
        <w:jc w:val="center"/>
        <w:rPr>
          <w:sz w:val="24"/>
          <w:szCs w:val="24"/>
        </w:rPr>
      </w:pPr>
    </w:p>
    <w:p w:rsidR="00140009" w:rsidRPr="00140009" w:rsidRDefault="00140009" w:rsidP="00140009">
      <w:pPr>
        <w:spacing w:line="233" w:lineRule="auto"/>
        <w:ind w:firstLine="709"/>
        <w:jc w:val="both"/>
        <w:rPr>
          <w:sz w:val="24"/>
          <w:szCs w:val="24"/>
        </w:rPr>
      </w:pPr>
      <w:r w:rsidRPr="00140009">
        <w:rPr>
          <w:sz w:val="24"/>
          <w:szCs w:val="24"/>
        </w:rPr>
        <w:t>Настоящий административный регламент определяет стандарт, последовательность действий (административных процедур), сроки их выполнения и принимаемые решения при предоставлении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(далее - муниципальная услуга).</w:t>
      </w:r>
    </w:p>
    <w:p w:rsidR="00140009" w:rsidRPr="00140009" w:rsidRDefault="00140009" w:rsidP="00140009">
      <w:pPr>
        <w:spacing w:line="233" w:lineRule="auto"/>
        <w:ind w:firstLine="709"/>
        <w:jc w:val="both"/>
        <w:rPr>
          <w:sz w:val="24"/>
          <w:szCs w:val="24"/>
        </w:rPr>
      </w:pPr>
      <w:r w:rsidRPr="00140009">
        <w:rPr>
          <w:sz w:val="24"/>
          <w:szCs w:val="24"/>
        </w:rPr>
        <w:t>Предметом регулирования административного регламента являются правоотношения, возникающие при обращении получателей муниципальной услуги в орган, предоставляющий муниципальную услугу, на портал государственных и муниципальных услуг (функций) Еврейской автономной области в информационно-телекоммуникационной сети «Интернет» www.pgu.eao.ru по вопросу предоставления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в соответствии с Федеральным законом от 09.10.1992 № 3612-1 «Основы законодательства Российской Федерации о культуре».</w:t>
      </w:r>
    </w:p>
    <w:p w:rsidR="00140009" w:rsidRPr="00140009" w:rsidRDefault="00140009" w:rsidP="00140009">
      <w:pPr>
        <w:spacing w:line="233" w:lineRule="auto"/>
        <w:ind w:firstLine="709"/>
        <w:jc w:val="both"/>
        <w:rPr>
          <w:sz w:val="24"/>
          <w:szCs w:val="24"/>
        </w:rPr>
      </w:pPr>
    </w:p>
    <w:p w:rsidR="00140009" w:rsidRPr="00140009" w:rsidRDefault="00140009" w:rsidP="00140009">
      <w:pPr>
        <w:spacing w:line="233" w:lineRule="auto"/>
        <w:ind w:firstLine="709"/>
        <w:jc w:val="center"/>
        <w:rPr>
          <w:sz w:val="24"/>
          <w:szCs w:val="24"/>
        </w:rPr>
      </w:pPr>
      <w:r w:rsidRPr="00140009">
        <w:rPr>
          <w:sz w:val="24"/>
          <w:szCs w:val="24"/>
        </w:rPr>
        <w:t>1.2. Круг заявителей</w:t>
      </w:r>
    </w:p>
    <w:p w:rsidR="00140009" w:rsidRPr="00140009" w:rsidRDefault="00140009" w:rsidP="00140009">
      <w:pPr>
        <w:spacing w:line="233" w:lineRule="auto"/>
        <w:ind w:firstLine="709"/>
        <w:jc w:val="both"/>
        <w:rPr>
          <w:sz w:val="24"/>
          <w:szCs w:val="24"/>
        </w:rPr>
      </w:pPr>
    </w:p>
    <w:p w:rsidR="00140009" w:rsidRPr="00140009" w:rsidRDefault="00140009" w:rsidP="00140009">
      <w:pPr>
        <w:spacing w:line="233" w:lineRule="auto"/>
        <w:ind w:firstLine="709"/>
        <w:jc w:val="both"/>
        <w:rPr>
          <w:sz w:val="24"/>
          <w:szCs w:val="24"/>
        </w:rPr>
      </w:pPr>
      <w:r w:rsidRPr="00140009">
        <w:rPr>
          <w:sz w:val="24"/>
          <w:szCs w:val="24"/>
        </w:rPr>
        <w:t>Получателем муниципальной услуги являются физические и юридические лица, желающие получить муниципальную услугу в соответствии с законодательством Российской Федерации (далее - заявитель).</w:t>
      </w:r>
    </w:p>
    <w:p w:rsidR="00140009" w:rsidRPr="00140009" w:rsidRDefault="00140009" w:rsidP="00140009">
      <w:pPr>
        <w:spacing w:line="233" w:lineRule="auto"/>
        <w:ind w:firstLine="709"/>
        <w:jc w:val="both"/>
        <w:rPr>
          <w:sz w:val="24"/>
          <w:szCs w:val="24"/>
        </w:rPr>
      </w:pPr>
      <w:r w:rsidRPr="00140009">
        <w:rPr>
          <w:sz w:val="24"/>
          <w:szCs w:val="24"/>
        </w:rPr>
        <w:t>Интересы заявителя могут представлять иные лица, действующие в интересах заявителя на основании документа, удостоверяющего их полномочия, либо законные представители в соответствии с законодательством (далее - представители заявителя).</w:t>
      </w:r>
    </w:p>
    <w:p w:rsidR="00140009" w:rsidRPr="00140009" w:rsidRDefault="00140009" w:rsidP="00140009">
      <w:pPr>
        <w:spacing w:line="233" w:lineRule="auto"/>
        <w:ind w:firstLine="709"/>
        <w:jc w:val="center"/>
        <w:rPr>
          <w:sz w:val="24"/>
          <w:szCs w:val="24"/>
        </w:rPr>
      </w:pPr>
    </w:p>
    <w:p w:rsidR="00140009" w:rsidRPr="00140009" w:rsidRDefault="00140009" w:rsidP="00140009">
      <w:pPr>
        <w:spacing w:line="233" w:lineRule="auto"/>
        <w:ind w:firstLine="709"/>
        <w:jc w:val="center"/>
        <w:rPr>
          <w:sz w:val="24"/>
          <w:szCs w:val="24"/>
        </w:rPr>
      </w:pPr>
      <w:r w:rsidRPr="00140009">
        <w:rPr>
          <w:sz w:val="24"/>
          <w:szCs w:val="24"/>
        </w:rPr>
        <w:t>1.3. Требования к порядку информирования о предоставлении муниципальной услуги</w:t>
      </w:r>
    </w:p>
    <w:p w:rsidR="00140009" w:rsidRPr="00140009" w:rsidRDefault="00140009" w:rsidP="00140009">
      <w:pPr>
        <w:spacing w:line="233" w:lineRule="auto"/>
        <w:ind w:firstLine="709"/>
        <w:jc w:val="both"/>
        <w:rPr>
          <w:sz w:val="24"/>
          <w:szCs w:val="24"/>
        </w:rPr>
      </w:pPr>
    </w:p>
    <w:p w:rsidR="00140009" w:rsidRPr="00140009" w:rsidRDefault="00140009" w:rsidP="00140009">
      <w:pPr>
        <w:spacing w:line="233" w:lineRule="auto"/>
        <w:ind w:firstLine="709"/>
        <w:jc w:val="center"/>
        <w:rPr>
          <w:sz w:val="24"/>
          <w:szCs w:val="24"/>
        </w:rPr>
      </w:pPr>
      <w:r w:rsidRPr="00140009">
        <w:rPr>
          <w:sz w:val="24"/>
          <w:szCs w:val="24"/>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странице органа, предоставляющего муниципальную услугу, на официальном интернет-сайте, а также на Едином портале государственных </w:t>
      </w:r>
    </w:p>
    <w:p w:rsidR="00140009" w:rsidRPr="00140009" w:rsidRDefault="00140009" w:rsidP="00140009">
      <w:pPr>
        <w:spacing w:line="233" w:lineRule="auto"/>
        <w:ind w:firstLine="709"/>
        <w:jc w:val="center"/>
        <w:rPr>
          <w:sz w:val="24"/>
          <w:szCs w:val="24"/>
        </w:rPr>
      </w:pPr>
      <w:r w:rsidRPr="00140009">
        <w:rPr>
          <w:sz w:val="24"/>
          <w:szCs w:val="24"/>
        </w:rPr>
        <w:t>и муниципальных услуг (функций)</w:t>
      </w:r>
    </w:p>
    <w:p w:rsidR="00140009" w:rsidRPr="00140009" w:rsidRDefault="00140009" w:rsidP="00140009">
      <w:pPr>
        <w:spacing w:line="233" w:lineRule="auto"/>
        <w:ind w:firstLine="709"/>
        <w:jc w:val="center"/>
        <w:rPr>
          <w:sz w:val="24"/>
          <w:szCs w:val="24"/>
        </w:rPr>
      </w:pPr>
    </w:p>
    <w:p w:rsidR="00140009" w:rsidRPr="00140009" w:rsidRDefault="00140009" w:rsidP="00140009">
      <w:pPr>
        <w:spacing w:line="233" w:lineRule="auto"/>
        <w:ind w:firstLine="709"/>
        <w:jc w:val="both"/>
        <w:rPr>
          <w:sz w:val="24"/>
          <w:szCs w:val="24"/>
        </w:rPr>
      </w:pPr>
      <w:r w:rsidRPr="00140009">
        <w:rPr>
          <w:sz w:val="24"/>
          <w:szCs w:val="24"/>
        </w:rPr>
        <w:lastRenderedPageBreak/>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140009" w:rsidRPr="00140009" w:rsidRDefault="00140009" w:rsidP="00140009">
      <w:pPr>
        <w:ind w:firstLine="708"/>
        <w:jc w:val="both"/>
        <w:rPr>
          <w:sz w:val="24"/>
          <w:szCs w:val="24"/>
        </w:rPr>
      </w:pPr>
      <w:r w:rsidRPr="00140009">
        <w:rPr>
          <w:sz w:val="24"/>
          <w:szCs w:val="24"/>
        </w:rPr>
        <w:t xml:space="preserve">- на официальном интернет-сайте администрации Полевского сельского поселения в информационно-телекоммуникационной сети «Интернет»: </w:t>
      </w:r>
      <w:hyperlink r:id="rId10" w:history="1">
        <w:r w:rsidRPr="00140009">
          <w:rPr>
            <w:rStyle w:val="a3"/>
            <w:sz w:val="24"/>
            <w:szCs w:val="24"/>
          </w:rPr>
          <w:t>http://полевскоепоселение79.рф</w:t>
        </w:r>
      </w:hyperlink>
    </w:p>
    <w:p w:rsidR="00140009" w:rsidRPr="00140009" w:rsidRDefault="00140009" w:rsidP="00140009">
      <w:pPr>
        <w:spacing w:line="233" w:lineRule="auto"/>
        <w:ind w:firstLine="709"/>
        <w:jc w:val="both"/>
        <w:rPr>
          <w:sz w:val="24"/>
          <w:szCs w:val="24"/>
        </w:rPr>
      </w:pPr>
      <w:r w:rsidRPr="00140009">
        <w:rPr>
          <w:sz w:val="24"/>
          <w:szCs w:val="24"/>
        </w:rPr>
        <w:t xml:space="preserve"> (далее – официальный сайт администрации сельского поселения);</w:t>
      </w:r>
    </w:p>
    <w:p w:rsidR="00140009" w:rsidRPr="00140009" w:rsidRDefault="00140009" w:rsidP="00140009">
      <w:pPr>
        <w:pStyle w:val="ConsPlusNormal"/>
        <w:spacing w:line="233" w:lineRule="auto"/>
        <w:ind w:firstLine="709"/>
        <w:jc w:val="both"/>
        <w:rPr>
          <w:rFonts w:ascii="Times New Roman" w:hAnsi="Times New Roman" w:cs="Times New Roman"/>
          <w:sz w:val="24"/>
          <w:szCs w:val="24"/>
        </w:rPr>
      </w:pPr>
      <w:r w:rsidRPr="00140009">
        <w:rPr>
          <w:rFonts w:ascii="Times New Roman" w:hAnsi="Times New Roman" w:cs="Times New Roman"/>
          <w:sz w:val="24"/>
          <w:szCs w:val="24"/>
        </w:rPr>
        <w:t xml:space="preserve">- на Едином портале государственных и муниципальных услуг (функций) в информационно-телекоммуникационной сети «Интернет»: </w:t>
      </w:r>
      <w:hyperlink r:id="rId11" w:history="1">
        <w:r w:rsidRPr="00140009">
          <w:rPr>
            <w:rStyle w:val="a3"/>
            <w:rFonts w:ascii="Times New Roman" w:hAnsi="Times New Roman" w:cs="Times New Roman"/>
            <w:sz w:val="24"/>
            <w:szCs w:val="24"/>
          </w:rPr>
          <w:t>www.gosuslugi.ru</w:t>
        </w:r>
      </w:hyperlink>
      <w:r w:rsidRPr="00140009">
        <w:rPr>
          <w:rFonts w:ascii="Times New Roman" w:hAnsi="Times New Roman" w:cs="Times New Roman"/>
          <w:sz w:val="24"/>
          <w:szCs w:val="24"/>
        </w:rPr>
        <w:t xml:space="preserve"> (далее – Единый портал); </w:t>
      </w:r>
    </w:p>
    <w:p w:rsidR="00140009" w:rsidRPr="00140009" w:rsidRDefault="00140009" w:rsidP="00140009">
      <w:pPr>
        <w:pStyle w:val="ConsPlusNormal"/>
        <w:spacing w:line="233" w:lineRule="auto"/>
        <w:ind w:firstLine="709"/>
        <w:jc w:val="both"/>
        <w:rPr>
          <w:rFonts w:ascii="Times New Roman" w:hAnsi="Times New Roman" w:cs="Times New Roman"/>
          <w:sz w:val="24"/>
          <w:szCs w:val="24"/>
        </w:rPr>
      </w:pPr>
      <w:r w:rsidRPr="00140009">
        <w:rPr>
          <w:rFonts w:ascii="Times New Roman" w:hAnsi="Times New Roman" w:cs="Times New Roman"/>
          <w:sz w:val="24"/>
          <w:szCs w:val="24"/>
        </w:rPr>
        <w:t>- на портале государственных и муниципальных услуг (функций) Еврейской автономной области в информационно-телекоммуникационной сети «Интернет»: www.pgu.eao.ru (далее – Региональный портал);</w:t>
      </w:r>
    </w:p>
    <w:p w:rsidR="00140009" w:rsidRPr="00140009" w:rsidRDefault="00140009" w:rsidP="00140009">
      <w:pPr>
        <w:spacing w:line="233" w:lineRule="auto"/>
        <w:ind w:firstLine="709"/>
        <w:jc w:val="both"/>
        <w:rPr>
          <w:sz w:val="24"/>
          <w:szCs w:val="24"/>
        </w:rPr>
      </w:pPr>
      <w:r w:rsidRPr="00140009">
        <w:rPr>
          <w:sz w:val="24"/>
          <w:szCs w:val="24"/>
        </w:rPr>
        <w:t>- на информационных стендах в местах предоставления муниципальной услуги;</w:t>
      </w:r>
    </w:p>
    <w:p w:rsidR="00140009" w:rsidRPr="00140009" w:rsidRDefault="00140009" w:rsidP="00140009">
      <w:pPr>
        <w:spacing w:line="233" w:lineRule="auto"/>
        <w:ind w:firstLine="709"/>
        <w:jc w:val="both"/>
        <w:rPr>
          <w:sz w:val="24"/>
          <w:szCs w:val="24"/>
        </w:rPr>
      </w:pPr>
      <w:r w:rsidRPr="00140009">
        <w:rPr>
          <w:sz w:val="24"/>
          <w:szCs w:val="24"/>
        </w:rPr>
        <w:t>- при обращении заявителя (представителя заявителя) в орган, предоставляющий муниципальную услугу (лично, в письменной форме, по телефону, по электронной почте).</w:t>
      </w:r>
    </w:p>
    <w:p w:rsidR="00140009" w:rsidRPr="00140009" w:rsidRDefault="00140009" w:rsidP="00140009">
      <w:pPr>
        <w:spacing w:line="233" w:lineRule="auto"/>
        <w:ind w:firstLine="709"/>
        <w:jc w:val="both"/>
        <w:rPr>
          <w:sz w:val="24"/>
          <w:szCs w:val="24"/>
        </w:rPr>
      </w:pPr>
      <w:r w:rsidRPr="00140009">
        <w:rPr>
          <w:sz w:val="24"/>
          <w:szCs w:val="24"/>
        </w:rPr>
        <w:t>При личном обращении заявителя (представителя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(представителю заявителя) подробную информацию о порядке предоставления муниципальной услуги.</w:t>
      </w:r>
    </w:p>
    <w:p w:rsidR="00140009" w:rsidRPr="00140009" w:rsidRDefault="00140009" w:rsidP="00140009">
      <w:pPr>
        <w:spacing w:line="233" w:lineRule="auto"/>
        <w:ind w:firstLine="709"/>
        <w:jc w:val="both"/>
        <w:rPr>
          <w:sz w:val="24"/>
          <w:szCs w:val="24"/>
        </w:rPr>
      </w:pPr>
      <w:r w:rsidRPr="00140009">
        <w:rPr>
          <w:sz w:val="24"/>
          <w:szCs w:val="24"/>
        </w:rPr>
        <w:t>Заявитель (представитель заявителя) имеет право на получение сведений о ходе исполнения муниципальной услуги при помощи телефона или посредством личного посещения органа, предоставляющего муниципальную услугу в соответствии с режимом с момента приема документов.</w:t>
      </w:r>
    </w:p>
    <w:p w:rsidR="00140009" w:rsidRPr="00140009" w:rsidRDefault="00140009" w:rsidP="00140009">
      <w:pPr>
        <w:spacing w:line="233" w:lineRule="auto"/>
        <w:ind w:firstLine="709"/>
        <w:jc w:val="both"/>
        <w:rPr>
          <w:sz w:val="24"/>
          <w:szCs w:val="24"/>
        </w:rPr>
      </w:pPr>
      <w:r w:rsidRPr="00140009">
        <w:rPr>
          <w:sz w:val="24"/>
          <w:szCs w:val="24"/>
        </w:rPr>
        <w:t>Для получения сведений о ходе предоставления муниципальной услуги заявителем (представителем заявителя) указываются (называются) дата и (или) регистрационный номер заявления. Заявителю (представителю заявителя) предоставляются сведения о том, на каком этапе (в процессе выполнения какой административной процедуры) предоставления муниципальной услуги находится представленное им заявление.</w:t>
      </w:r>
    </w:p>
    <w:p w:rsidR="00140009" w:rsidRPr="00140009" w:rsidRDefault="00140009" w:rsidP="00140009">
      <w:pPr>
        <w:pStyle w:val="ConsPlusNormal"/>
        <w:spacing w:line="233" w:lineRule="auto"/>
        <w:ind w:firstLine="709"/>
        <w:jc w:val="both"/>
        <w:rPr>
          <w:rFonts w:ascii="Times New Roman" w:hAnsi="Times New Roman" w:cs="Times New Roman"/>
          <w:sz w:val="24"/>
          <w:szCs w:val="24"/>
        </w:rPr>
      </w:pPr>
      <w:r w:rsidRPr="00140009">
        <w:rPr>
          <w:rFonts w:ascii="Times New Roman" w:hAnsi="Times New Roman" w:cs="Times New Roman"/>
          <w:sz w:val="24"/>
          <w:szCs w:val="24"/>
        </w:rPr>
        <w:t>Консультирование по вопросам предоставления муниципальной услуги специалистами органа, предоставляющего муниципальную услугу, осуществляется бесплатно.</w:t>
      </w:r>
    </w:p>
    <w:p w:rsidR="00140009" w:rsidRPr="00140009" w:rsidRDefault="00140009" w:rsidP="00140009">
      <w:pPr>
        <w:spacing w:line="233" w:lineRule="auto"/>
        <w:ind w:firstLine="709"/>
        <w:jc w:val="both"/>
        <w:rPr>
          <w:sz w:val="24"/>
          <w:szCs w:val="24"/>
        </w:rPr>
      </w:pPr>
    </w:p>
    <w:p w:rsidR="00140009" w:rsidRPr="00140009" w:rsidRDefault="00140009" w:rsidP="00140009">
      <w:pPr>
        <w:spacing w:line="233" w:lineRule="auto"/>
        <w:ind w:firstLine="709"/>
        <w:jc w:val="center"/>
        <w:rPr>
          <w:sz w:val="24"/>
          <w:szCs w:val="24"/>
        </w:rPr>
      </w:pPr>
      <w:r w:rsidRPr="00140009">
        <w:rPr>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140009" w:rsidRPr="00140009" w:rsidRDefault="00140009" w:rsidP="00140009">
      <w:pPr>
        <w:spacing w:line="233" w:lineRule="auto"/>
        <w:ind w:firstLine="709"/>
        <w:jc w:val="both"/>
        <w:rPr>
          <w:sz w:val="24"/>
          <w:szCs w:val="24"/>
        </w:rPr>
      </w:pPr>
    </w:p>
    <w:p w:rsidR="00140009" w:rsidRPr="00140009" w:rsidRDefault="00140009" w:rsidP="00140009">
      <w:pPr>
        <w:spacing w:line="233" w:lineRule="auto"/>
        <w:ind w:firstLine="709"/>
        <w:jc w:val="both"/>
        <w:rPr>
          <w:sz w:val="24"/>
          <w:szCs w:val="24"/>
        </w:rPr>
      </w:pPr>
      <w:r w:rsidRPr="00140009">
        <w:rPr>
          <w:sz w:val="24"/>
          <w:szCs w:val="24"/>
        </w:rPr>
        <w:t>К справочной информации относится, следующая информация:</w:t>
      </w:r>
    </w:p>
    <w:p w:rsidR="00140009" w:rsidRPr="00140009" w:rsidRDefault="00140009" w:rsidP="00140009">
      <w:pPr>
        <w:pStyle w:val="ConsPlusNormal"/>
        <w:spacing w:line="233" w:lineRule="auto"/>
        <w:ind w:firstLine="709"/>
        <w:jc w:val="both"/>
        <w:rPr>
          <w:rFonts w:ascii="Times New Roman" w:hAnsi="Times New Roman" w:cs="Times New Roman"/>
          <w:sz w:val="24"/>
          <w:szCs w:val="24"/>
        </w:rPr>
      </w:pPr>
      <w:r w:rsidRPr="00140009">
        <w:rPr>
          <w:rFonts w:ascii="Times New Roman" w:hAnsi="Times New Roman" w:cs="Times New Roman"/>
          <w:sz w:val="24"/>
          <w:szCs w:val="24"/>
        </w:rPr>
        <w:t>- место нахождения и график работы органа предоставляющего муниципальную услугу, государственных и муниципальных органов, муниципальных учреждений и организаций, участвующих в предоставлении муниципальной услуги, обращение в которые необходимо для получения муниципальной услуги, а также многофункционального центра предоставления государственных и муниципальных услуг;</w:t>
      </w:r>
    </w:p>
    <w:p w:rsidR="00140009" w:rsidRPr="00140009" w:rsidRDefault="00140009" w:rsidP="00140009">
      <w:pPr>
        <w:pStyle w:val="ConsPlusNormal"/>
        <w:spacing w:line="233" w:lineRule="auto"/>
        <w:ind w:firstLine="709"/>
        <w:jc w:val="both"/>
        <w:rPr>
          <w:rFonts w:ascii="Times New Roman" w:hAnsi="Times New Roman" w:cs="Times New Roman"/>
          <w:sz w:val="24"/>
          <w:szCs w:val="24"/>
        </w:rPr>
      </w:pPr>
      <w:r w:rsidRPr="00140009">
        <w:rPr>
          <w:rFonts w:ascii="Times New Roman" w:hAnsi="Times New Roman" w:cs="Times New Roman"/>
          <w:sz w:val="24"/>
          <w:szCs w:val="24"/>
        </w:rPr>
        <w:t>- справочные телефоны структурных подразделений органа, предоставляющего муниципальную услугу, муниципальных учреждений, организаций, участвующих в предоставлении муниципальной услуги, в том числе номер телефона-автоинформатора;</w:t>
      </w:r>
    </w:p>
    <w:p w:rsidR="00140009" w:rsidRPr="00140009" w:rsidRDefault="00140009" w:rsidP="00140009">
      <w:pPr>
        <w:spacing w:line="233" w:lineRule="auto"/>
        <w:ind w:firstLine="709"/>
        <w:jc w:val="both"/>
        <w:rPr>
          <w:sz w:val="24"/>
          <w:szCs w:val="24"/>
        </w:rPr>
      </w:pPr>
      <w:r w:rsidRPr="00140009">
        <w:rPr>
          <w:sz w:val="24"/>
          <w:szCs w:val="24"/>
        </w:rPr>
        <w:t>- 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140009" w:rsidRPr="00140009" w:rsidRDefault="00140009" w:rsidP="00140009">
      <w:pPr>
        <w:pStyle w:val="ConsPlusNormal"/>
        <w:spacing w:line="233" w:lineRule="auto"/>
        <w:ind w:firstLine="709"/>
        <w:jc w:val="both"/>
        <w:rPr>
          <w:rFonts w:ascii="Times New Roman" w:hAnsi="Times New Roman" w:cs="Times New Roman"/>
          <w:sz w:val="24"/>
          <w:szCs w:val="24"/>
        </w:rPr>
      </w:pPr>
      <w:r w:rsidRPr="00140009">
        <w:rPr>
          <w:rFonts w:ascii="Times New Roman" w:hAnsi="Times New Roman" w:cs="Times New Roman"/>
          <w:sz w:val="24"/>
          <w:szCs w:val="24"/>
        </w:rPr>
        <w:t>Справочная информация размещена:</w:t>
      </w:r>
    </w:p>
    <w:p w:rsidR="00140009" w:rsidRPr="00140009" w:rsidRDefault="00140009" w:rsidP="00140009">
      <w:pPr>
        <w:spacing w:line="233" w:lineRule="auto"/>
        <w:ind w:firstLine="709"/>
        <w:jc w:val="both"/>
        <w:rPr>
          <w:sz w:val="24"/>
          <w:szCs w:val="24"/>
        </w:rPr>
      </w:pPr>
      <w:r w:rsidRPr="00140009">
        <w:rPr>
          <w:sz w:val="24"/>
          <w:szCs w:val="24"/>
        </w:rPr>
        <w:t>- на информационном стенде, находящемся в органе, предоставляющем муниципальную услугу;</w:t>
      </w:r>
    </w:p>
    <w:p w:rsidR="00140009" w:rsidRPr="00140009" w:rsidRDefault="00140009" w:rsidP="00140009">
      <w:pPr>
        <w:spacing w:line="233" w:lineRule="auto"/>
        <w:ind w:firstLine="709"/>
        <w:jc w:val="both"/>
        <w:rPr>
          <w:sz w:val="24"/>
          <w:szCs w:val="24"/>
        </w:rPr>
      </w:pPr>
      <w:r w:rsidRPr="00140009">
        <w:rPr>
          <w:sz w:val="24"/>
          <w:szCs w:val="24"/>
        </w:rPr>
        <w:t>- на официальном сайте администрации сельского поселения;</w:t>
      </w:r>
    </w:p>
    <w:p w:rsidR="00140009" w:rsidRPr="00140009" w:rsidRDefault="00140009" w:rsidP="00140009">
      <w:pPr>
        <w:pStyle w:val="ConsPlusNormal"/>
        <w:spacing w:line="233" w:lineRule="auto"/>
        <w:ind w:firstLine="709"/>
        <w:jc w:val="both"/>
        <w:rPr>
          <w:rFonts w:ascii="Times New Roman" w:hAnsi="Times New Roman" w:cs="Times New Roman"/>
          <w:sz w:val="24"/>
          <w:szCs w:val="24"/>
        </w:rPr>
      </w:pPr>
      <w:r w:rsidRPr="00140009">
        <w:rPr>
          <w:rFonts w:ascii="Times New Roman" w:hAnsi="Times New Roman" w:cs="Times New Roman"/>
          <w:sz w:val="24"/>
          <w:szCs w:val="24"/>
        </w:rPr>
        <w:t>- на Едином портале;</w:t>
      </w:r>
    </w:p>
    <w:p w:rsidR="00140009" w:rsidRPr="00140009" w:rsidRDefault="00140009" w:rsidP="00140009">
      <w:pPr>
        <w:pStyle w:val="ConsPlusNormal"/>
        <w:spacing w:line="233" w:lineRule="auto"/>
        <w:ind w:firstLine="709"/>
        <w:jc w:val="both"/>
        <w:rPr>
          <w:rFonts w:ascii="Times New Roman" w:hAnsi="Times New Roman" w:cs="Times New Roman"/>
          <w:sz w:val="24"/>
          <w:szCs w:val="24"/>
        </w:rPr>
      </w:pPr>
      <w:r w:rsidRPr="00140009">
        <w:rPr>
          <w:rFonts w:ascii="Times New Roman" w:hAnsi="Times New Roman" w:cs="Times New Roman"/>
          <w:sz w:val="24"/>
          <w:szCs w:val="24"/>
        </w:rPr>
        <w:lastRenderedPageBreak/>
        <w:t>- на Региональном портале.</w:t>
      </w:r>
    </w:p>
    <w:p w:rsidR="00140009" w:rsidRPr="00140009" w:rsidRDefault="00140009" w:rsidP="00140009">
      <w:pPr>
        <w:spacing w:line="233" w:lineRule="auto"/>
        <w:ind w:firstLine="709"/>
        <w:jc w:val="both"/>
        <w:rPr>
          <w:sz w:val="24"/>
          <w:szCs w:val="24"/>
        </w:rPr>
      </w:pPr>
      <w:r w:rsidRPr="00140009">
        <w:rPr>
          <w:sz w:val="24"/>
          <w:szCs w:val="24"/>
        </w:rPr>
        <w:t>Также справочную информацию можно получить при обращении в орган, предоставляющий муниципальную услугу, в письменной форме, в форме электронного документа, по телефону.</w:t>
      </w:r>
    </w:p>
    <w:p w:rsidR="00140009" w:rsidRPr="00140009" w:rsidRDefault="00140009" w:rsidP="00140009">
      <w:pPr>
        <w:spacing w:line="233" w:lineRule="auto"/>
        <w:jc w:val="center"/>
        <w:rPr>
          <w:sz w:val="24"/>
          <w:szCs w:val="24"/>
        </w:rPr>
      </w:pPr>
    </w:p>
    <w:p w:rsidR="00140009" w:rsidRPr="00140009" w:rsidRDefault="00140009" w:rsidP="00140009">
      <w:pPr>
        <w:spacing w:line="233" w:lineRule="auto"/>
        <w:jc w:val="center"/>
        <w:rPr>
          <w:sz w:val="24"/>
          <w:szCs w:val="24"/>
        </w:rPr>
      </w:pPr>
      <w:r w:rsidRPr="00140009">
        <w:rPr>
          <w:sz w:val="24"/>
          <w:szCs w:val="24"/>
        </w:rPr>
        <w:t>2. Стандарт предоставления муниципальной услуги</w:t>
      </w:r>
    </w:p>
    <w:p w:rsidR="00140009" w:rsidRPr="00140009" w:rsidRDefault="00140009" w:rsidP="00140009">
      <w:pPr>
        <w:spacing w:line="233" w:lineRule="auto"/>
        <w:ind w:firstLine="709"/>
        <w:jc w:val="center"/>
        <w:rPr>
          <w:sz w:val="24"/>
          <w:szCs w:val="24"/>
        </w:rPr>
      </w:pPr>
    </w:p>
    <w:p w:rsidR="00140009" w:rsidRPr="00140009" w:rsidRDefault="00140009" w:rsidP="00140009">
      <w:pPr>
        <w:spacing w:line="233" w:lineRule="auto"/>
        <w:jc w:val="center"/>
        <w:rPr>
          <w:sz w:val="24"/>
          <w:szCs w:val="24"/>
        </w:rPr>
      </w:pPr>
      <w:r w:rsidRPr="00140009">
        <w:rPr>
          <w:sz w:val="24"/>
          <w:szCs w:val="24"/>
        </w:rPr>
        <w:t>2.1. Наименование муниципальной услуги</w:t>
      </w:r>
    </w:p>
    <w:p w:rsidR="00140009" w:rsidRPr="00140009" w:rsidRDefault="00140009" w:rsidP="00140009">
      <w:pPr>
        <w:spacing w:line="233" w:lineRule="auto"/>
        <w:ind w:firstLine="709"/>
        <w:jc w:val="both"/>
        <w:rPr>
          <w:sz w:val="24"/>
          <w:szCs w:val="24"/>
        </w:rPr>
      </w:pPr>
    </w:p>
    <w:p w:rsidR="00140009" w:rsidRPr="00140009" w:rsidRDefault="00140009" w:rsidP="00140009">
      <w:pPr>
        <w:spacing w:line="233" w:lineRule="auto"/>
        <w:ind w:firstLine="709"/>
        <w:jc w:val="both"/>
        <w:rPr>
          <w:sz w:val="24"/>
          <w:szCs w:val="24"/>
        </w:rPr>
      </w:pPr>
      <w:r w:rsidRPr="00140009">
        <w:rPr>
          <w:sz w:val="24"/>
          <w:szCs w:val="24"/>
        </w:rPr>
        <w:t>Наименование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140009" w:rsidRPr="00140009" w:rsidRDefault="00140009" w:rsidP="00140009">
      <w:pPr>
        <w:spacing w:line="233" w:lineRule="auto"/>
        <w:jc w:val="center"/>
        <w:rPr>
          <w:sz w:val="24"/>
          <w:szCs w:val="24"/>
        </w:rPr>
      </w:pPr>
    </w:p>
    <w:p w:rsidR="00140009" w:rsidRPr="00140009" w:rsidRDefault="00140009" w:rsidP="00140009">
      <w:pPr>
        <w:jc w:val="center"/>
        <w:rPr>
          <w:sz w:val="24"/>
          <w:szCs w:val="24"/>
        </w:rPr>
      </w:pPr>
      <w:r w:rsidRPr="00140009">
        <w:rPr>
          <w:sz w:val="24"/>
          <w:szCs w:val="24"/>
        </w:rPr>
        <w:t xml:space="preserve">2.2. Наименование органа, предоставляющего муниципальную услугу </w:t>
      </w:r>
    </w:p>
    <w:p w:rsidR="00140009" w:rsidRPr="00140009" w:rsidRDefault="00140009" w:rsidP="00140009">
      <w:pPr>
        <w:ind w:firstLine="709"/>
        <w:jc w:val="both"/>
        <w:rPr>
          <w:sz w:val="24"/>
          <w:szCs w:val="24"/>
        </w:rPr>
      </w:pPr>
    </w:p>
    <w:p w:rsidR="00140009" w:rsidRPr="00140009" w:rsidRDefault="00140009" w:rsidP="00140009">
      <w:pPr>
        <w:ind w:firstLine="709"/>
        <w:jc w:val="both"/>
        <w:rPr>
          <w:sz w:val="24"/>
          <w:szCs w:val="24"/>
        </w:rPr>
      </w:pPr>
      <w:r w:rsidRPr="00140009">
        <w:rPr>
          <w:sz w:val="24"/>
          <w:szCs w:val="24"/>
        </w:rPr>
        <w:t>Муниципальная услуга предоставляется органом, предоставляющим муниципальную услугу –Муниципальным казенным учреждением «Поселенческий центр культуры и досуга» муниципального образования «Полевское сельское поселение» (далее - МКУ «ПЦКД»).</w:t>
      </w:r>
    </w:p>
    <w:p w:rsidR="00140009" w:rsidRPr="00140009" w:rsidRDefault="00140009" w:rsidP="00140009">
      <w:pPr>
        <w:ind w:firstLine="709"/>
        <w:jc w:val="both"/>
        <w:rPr>
          <w:sz w:val="24"/>
          <w:szCs w:val="24"/>
        </w:rPr>
      </w:pPr>
      <w:r w:rsidRPr="00140009">
        <w:rPr>
          <w:sz w:val="24"/>
          <w:szCs w:val="24"/>
        </w:rPr>
        <w:t>Органом, ответственным за организацию предоставления муниципальной услуги, является МКУ»ПЦКД».</w:t>
      </w:r>
    </w:p>
    <w:p w:rsidR="00140009" w:rsidRPr="00140009" w:rsidRDefault="00140009" w:rsidP="00140009">
      <w:pPr>
        <w:ind w:firstLine="709"/>
        <w:jc w:val="both"/>
        <w:rPr>
          <w:sz w:val="24"/>
          <w:szCs w:val="24"/>
        </w:rPr>
      </w:pPr>
      <w:r w:rsidRPr="00140009">
        <w:rPr>
          <w:sz w:val="24"/>
          <w:szCs w:val="24"/>
        </w:rPr>
        <w:t>МКУ «ПЦКД»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40009" w:rsidRPr="00140009" w:rsidRDefault="00140009" w:rsidP="00140009">
      <w:pPr>
        <w:ind w:firstLine="709"/>
        <w:jc w:val="both"/>
        <w:rPr>
          <w:sz w:val="24"/>
          <w:szCs w:val="24"/>
        </w:rPr>
      </w:pPr>
    </w:p>
    <w:p w:rsidR="00140009" w:rsidRPr="00140009" w:rsidRDefault="00140009" w:rsidP="00140009">
      <w:pPr>
        <w:jc w:val="center"/>
        <w:rPr>
          <w:sz w:val="24"/>
          <w:szCs w:val="24"/>
        </w:rPr>
      </w:pPr>
      <w:r w:rsidRPr="00140009">
        <w:rPr>
          <w:sz w:val="24"/>
          <w:szCs w:val="24"/>
        </w:rPr>
        <w:t>2.3. Описание результата предоставления муниципальной услуги</w:t>
      </w:r>
    </w:p>
    <w:p w:rsidR="00140009" w:rsidRPr="00140009" w:rsidRDefault="00140009" w:rsidP="00140009">
      <w:pPr>
        <w:ind w:firstLine="709"/>
        <w:jc w:val="both"/>
        <w:rPr>
          <w:sz w:val="24"/>
          <w:szCs w:val="24"/>
        </w:rPr>
      </w:pPr>
    </w:p>
    <w:p w:rsidR="00140009" w:rsidRPr="00140009" w:rsidRDefault="00140009" w:rsidP="00140009">
      <w:pPr>
        <w:ind w:firstLine="709"/>
        <w:jc w:val="both"/>
        <w:rPr>
          <w:sz w:val="24"/>
          <w:szCs w:val="24"/>
        </w:rPr>
      </w:pPr>
      <w:r w:rsidRPr="00140009">
        <w:rPr>
          <w:sz w:val="24"/>
          <w:szCs w:val="24"/>
        </w:rPr>
        <w:t>Результатами предоставления муниципальной услуги являются: предоставление информации о времени и месте культурных мероприятий, а также анонсы данных мероприятий, либо уведомление заявителя (представителя заявителя) об отсутствии запрашиваемой информации:</w:t>
      </w:r>
    </w:p>
    <w:p w:rsidR="00140009" w:rsidRPr="00140009" w:rsidRDefault="00140009" w:rsidP="00140009">
      <w:pPr>
        <w:ind w:firstLine="709"/>
        <w:jc w:val="both"/>
        <w:rPr>
          <w:sz w:val="24"/>
          <w:szCs w:val="24"/>
        </w:rPr>
      </w:pPr>
      <w:r w:rsidRPr="00140009">
        <w:rPr>
          <w:sz w:val="24"/>
          <w:szCs w:val="24"/>
        </w:rPr>
        <w:t>- при устном обращении (с использованием средств телефонной связи, личное обращение) – устное информирование;</w:t>
      </w:r>
    </w:p>
    <w:p w:rsidR="00140009" w:rsidRPr="00140009" w:rsidRDefault="00140009" w:rsidP="00140009">
      <w:pPr>
        <w:ind w:firstLine="709"/>
        <w:jc w:val="both"/>
        <w:rPr>
          <w:sz w:val="24"/>
          <w:szCs w:val="24"/>
        </w:rPr>
      </w:pPr>
      <w:r w:rsidRPr="00140009">
        <w:rPr>
          <w:sz w:val="24"/>
          <w:szCs w:val="24"/>
        </w:rPr>
        <w:t>- при письменном обращении (направляемом посредством почтовой или электронной связи) – письмо, содержащее сведения о запрашиваемой информации, направленное через почту простым письмом, электронной почтой, врученное при личном обращении заявителя;</w:t>
      </w:r>
    </w:p>
    <w:p w:rsidR="00140009" w:rsidRPr="00140009" w:rsidRDefault="00140009" w:rsidP="00140009">
      <w:pPr>
        <w:ind w:firstLine="709"/>
        <w:jc w:val="both"/>
        <w:rPr>
          <w:sz w:val="24"/>
          <w:szCs w:val="24"/>
        </w:rPr>
      </w:pPr>
      <w:r w:rsidRPr="00140009">
        <w:rPr>
          <w:sz w:val="24"/>
          <w:szCs w:val="24"/>
        </w:rPr>
        <w:t>- публичное информирование через официальный сайт администрации сельского поселения, Единый портал, Региональный портал.</w:t>
      </w:r>
    </w:p>
    <w:p w:rsidR="00140009" w:rsidRPr="00140009" w:rsidRDefault="00140009" w:rsidP="00140009">
      <w:pPr>
        <w:ind w:firstLine="709"/>
        <w:jc w:val="both"/>
        <w:rPr>
          <w:sz w:val="24"/>
          <w:szCs w:val="24"/>
        </w:rPr>
      </w:pPr>
      <w:r w:rsidRPr="00140009">
        <w:rPr>
          <w:sz w:val="24"/>
          <w:szCs w:val="24"/>
        </w:rPr>
        <w:t>Юридическим фактом, которым заканчивается предоставление муниципальной услуги, является предоставленная заявителю (представителю заявителя) муниципальная услуга.</w:t>
      </w:r>
    </w:p>
    <w:p w:rsidR="00140009" w:rsidRPr="00140009" w:rsidRDefault="00140009" w:rsidP="00140009">
      <w:pPr>
        <w:ind w:firstLine="709"/>
        <w:jc w:val="both"/>
        <w:rPr>
          <w:sz w:val="24"/>
          <w:szCs w:val="24"/>
        </w:rPr>
      </w:pPr>
    </w:p>
    <w:p w:rsidR="00140009" w:rsidRPr="00140009" w:rsidRDefault="00140009" w:rsidP="00140009">
      <w:pPr>
        <w:jc w:val="center"/>
        <w:rPr>
          <w:sz w:val="24"/>
          <w:szCs w:val="24"/>
        </w:rPr>
      </w:pPr>
      <w:r w:rsidRPr="00140009">
        <w:rPr>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в случае, если возможность приостановления предусмотрена законодательством Российской Федерации,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40009" w:rsidRPr="00140009" w:rsidRDefault="00140009" w:rsidP="00140009">
      <w:pPr>
        <w:ind w:firstLine="709"/>
        <w:jc w:val="both"/>
        <w:rPr>
          <w:sz w:val="24"/>
          <w:szCs w:val="24"/>
        </w:rPr>
      </w:pPr>
    </w:p>
    <w:p w:rsidR="00140009" w:rsidRPr="00140009" w:rsidRDefault="00140009" w:rsidP="00140009">
      <w:pPr>
        <w:ind w:firstLine="709"/>
        <w:jc w:val="both"/>
        <w:rPr>
          <w:sz w:val="24"/>
          <w:szCs w:val="24"/>
        </w:rPr>
      </w:pPr>
      <w:r w:rsidRPr="00140009">
        <w:rPr>
          <w:sz w:val="24"/>
          <w:szCs w:val="24"/>
        </w:rPr>
        <w:lastRenderedPageBreak/>
        <w:t xml:space="preserve">Срок  предоставления муниципальной услуги составляет: </w:t>
      </w:r>
    </w:p>
    <w:p w:rsidR="00140009" w:rsidRPr="00140009" w:rsidRDefault="00140009" w:rsidP="00140009">
      <w:pPr>
        <w:ind w:firstLine="709"/>
        <w:jc w:val="both"/>
        <w:rPr>
          <w:sz w:val="24"/>
          <w:szCs w:val="24"/>
        </w:rPr>
      </w:pPr>
      <w:r w:rsidRPr="00140009">
        <w:rPr>
          <w:sz w:val="24"/>
          <w:szCs w:val="24"/>
        </w:rPr>
        <w:t>- при устном обращении – не более десяти минут с момента устного обращения заявителя;</w:t>
      </w:r>
    </w:p>
    <w:p w:rsidR="00140009" w:rsidRPr="00140009" w:rsidRDefault="00140009" w:rsidP="00140009">
      <w:pPr>
        <w:ind w:firstLine="709"/>
        <w:jc w:val="both"/>
        <w:rPr>
          <w:sz w:val="24"/>
          <w:szCs w:val="24"/>
        </w:rPr>
      </w:pPr>
      <w:r w:rsidRPr="00140009">
        <w:rPr>
          <w:sz w:val="24"/>
          <w:szCs w:val="24"/>
        </w:rPr>
        <w:t>- при письменном обращении – не более десяти дней со дня регистрации заявления о предоставлении муниципальной услуги;</w:t>
      </w:r>
    </w:p>
    <w:p w:rsidR="00140009" w:rsidRPr="00140009" w:rsidRDefault="00140009" w:rsidP="00140009">
      <w:pPr>
        <w:ind w:firstLine="709"/>
        <w:jc w:val="both"/>
        <w:rPr>
          <w:sz w:val="24"/>
          <w:szCs w:val="24"/>
        </w:rPr>
      </w:pPr>
      <w:r w:rsidRPr="00140009">
        <w:rPr>
          <w:sz w:val="24"/>
          <w:szCs w:val="24"/>
        </w:rPr>
        <w:t>- при публичном информировании – в момент обращения на сайт, портал (зависит от скорости Интернет-соединения со стороны заявителя).</w:t>
      </w:r>
    </w:p>
    <w:p w:rsidR="00140009" w:rsidRPr="00140009" w:rsidRDefault="00140009" w:rsidP="00140009">
      <w:pPr>
        <w:ind w:firstLine="709"/>
        <w:jc w:val="both"/>
        <w:rPr>
          <w:sz w:val="24"/>
          <w:szCs w:val="24"/>
        </w:rPr>
      </w:pPr>
      <w:r w:rsidRPr="00140009">
        <w:rPr>
          <w:sz w:val="24"/>
          <w:szCs w:val="24"/>
        </w:rPr>
        <w:t>Срок приостановления предоставления муниципальной услуги законодательством Российской Федерации не предусмотрен.</w:t>
      </w:r>
    </w:p>
    <w:p w:rsidR="00140009" w:rsidRPr="00140009" w:rsidRDefault="00140009" w:rsidP="00140009">
      <w:pPr>
        <w:ind w:firstLine="709"/>
        <w:jc w:val="both"/>
        <w:rPr>
          <w:rStyle w:val="fontstyle01"/>
          <w:rFonts w:ascii="Times New Roman" w:hAnsi="Times New Roman"/>
        </w:rPr>
      </w:pPr>
      <w:r w:rsidRPr="00140009">
        <w:rPr>
          <w:rStyle w:val="fontstyle01"/>
          <w:rFonts w:ascii="Times New Roman" w:hAnsi="Times New Roman"/>
        </w:rPr>
        <w:t xml:space="preserve">Срок выдачи (направления) документов, являющихся результатом предоставления муниципальной услуги составляет один рабочий день. </w:t>
      </w:r>
    </w:p>
    <w:p w:rsidR="00140009" w:rsidRPr="00140009" w:rsidRDefault="00140009" w:rsidP="00140009">
      <w:pPr>
        <w:ind w:firstLine="709"/>
        <w:jc w:val="both"/>
        <w:rPr>
          <w:sz w:val="24"/>
          <w:szCs w:val="24"/>
        </w:rPr>
      </w:pPr>
      <w:r w:rsidRPr="00140009">
        <w:rPr>
          <w:rStyle w:val="fontstyle01"/>
          <w:rFonts w:ascii="Times New Roman" w:hAnsi="Times New Roman"/>
        </w:rPr>
        <w:t xml:space="preserve">В случае обнаружения опечатки, ошибки в полученном заявителем </w:t>
      </w:r>
      <w:r w:rsidRPr="00140009">
        <w:rPr>
          <w:sz w:val="24"/>
          <w:szCs w:val="24"/>
        </w:rPr>
        <w:t xml:space="preserve">(представителем заявителя) </w:t>
      </w:r>
      <w:r w:rsidRPr="00140009">
        <w:rPr>
          <w:rStyle w:val="fontstyle01"/>
          <w:rFonts w:ascii="Times New Roman" w:hAnsi="Times New Roman"/>
        </w:rPr>
        <w:t>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два рабочих дня со дня поступления указанного заявления.</w:t>
      </w:r>
    </w:p>
    <w:p w:rsidR="00140009" w:rsidRPr="00140009" w:rsidRDefault="00140009" w:rsidP="00140009">
      <w:pPr>
        <w:ind w:firstLine="709"/>
        <w:jc w:val="both"/>
        <w:rPr>
          <w:sz w:val="24"/>
          <w:szCs w:val="24"/>
        </w:rPr>
      </w:pPr>
    </w:p>
    <w:p w:rsidR="00140009" w:rsidRPr="00140009" w:rsidRDefault="00140009" w:rsidP="00140009">
      <w:pPr>
        <w:jc w:val="center"/>
        <w:rPr>
          <w:sz w:val="24"/>
          <w:szCs w:val="24"/>
        </w:rPr>
      </w:pPr>
      <w:r w:rsidRPr="00140009">
        <w:rPr>
          <w:sz w:val="24"/>
          <w:szCs w:val="24"/>
        </w:rPr>
        <w:t>2.5. Нормативные правовые акты, регулирующие предоставление муниципальной услуги</w:t>
      </w:r>
    </w:p>
    <w:p w:rsidR="00140009" w:rsidRPr="00140009" w:rsidRDefault="00140009" w:rsidP="00140009">
      <w:pPr>
        <w:ind w:firstLine="709"/>
        <w:jc w:val="both"/>
        <w:rPr>
          <w:sz w:val="24"/>
          <w:szCs w:val="24"/>
        </w:rPr>
      </w:pPr>
    </w:p>
    <w:p w:rsidR="00140009" w:rsidRPr="00140009" w:rsidRDefault="00140009" w:rsidP="00140009">
      <w:pPr>
        <w:ind w:firstLine="709"/>
        <w:jc w:val="both"/>
        <w:rPr>
          <w:sz w:val="24"/>
          <w:szCs w:val="24"/>
        </w:rPr>
      </w:pPr>
      <w:r w:rsidRPr="00140009">
        <w:rPr>
          <w:sz w:val="24"/>
          <w:szCs w:val="24"/>
        </w:rPr>
        <w:t xml:space="preserve">Предоставление муниципальной услуги осуществляется в соответствии с законодательством Российской Федерации. </w:t>
      </w:r>
    </w:p>
    <w:p w:rsidR="00140009" w:rsidRPr="00140009" w:rsidRDefault="00140009" w:rsidP="00140009">
      <w:pPr>
        <w:ind w:firstLine="709"/>
        <w:jc w:val="both"/>
        <w:rPr>
          <w:rFonts w:eastAsia="Calibri"/>
          <w:sz w:val="24"/>
          <w:szCs w:val="24"/>
        </w:rPr>
      </w:pPr>
      <w:r w:rsidRPr="00140009">
        <w:rPr>
          <w:sz w:val="24"/>
          <w:szCs w:val="24"/>
        </w:rPr>
        <w:t>Основным нормативным правовым актом, регулирующим предоставление муниципальной услуги, является Федеральный закон от 09.10.1992 № 3612-1 «Основы законодательства Российской Федерации о культуре».</w:t>
      </w:r>
    </w:p>
    <w:p w:rsidR="00140009" w:rsidRPr="00140009" w:rsidRDefault="00140009" w:rsidP="00140009">
      <w:pPr>
        <w:ind w:firstLine="709"/>
        <w:jc w:val="both"/>
        <w:rPr>
          <w:sz w:val="24"/>
          <w:szCs w:val="24"/>
        </w:rPr>
      </w:pPr>
      <w:r w:rsidRPr="00140009">
        <w:rPr>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в сети «Интернет»:</w:t>
      </w:r>
    </w:p>
    <w:p w:rsidR="00140009" w:rsidRPr="00140009" w:rsidRDefault="00140009" w:rsidP="00140009">
      <w:pPr>
        <w:ind w:firstLine="709"/>
        <w:jc w:val="both"/>
        <w:rPr>
          <w:sz w:val="24"/>
          <w:szCs w:val="24"/>
        </w:rPr>
      </w:pPr>
      <w:r w:rsidRPr="00140009">
        <w:rPr>
          <w:sz w:val="24"/>
          <w:szCs w:val="24"/>
        </w:rPr>
        <w:t>- на официальном сайте администрации сельского поселения;</w:t>
      </w:r>
    </w:p>
    <w:p w:rsidR="00140009" w:rsidRPr="00140009" w:rsidRDefault="00140009" w:rsidP="00140009">
      <w:pPr>
        <w:ind w:firstLine="709"/>
        <w:jc w:val="both"/>
        <w:rPr>
          <w:sz w:val="24"/>
          <w:szCs w:val="24"/>
        </w:rPr>
      </w:pPr>
      <w:r w:rsidRPr="00140009">
        <w:rPr>
          <w:sz w:val="24"/>
          <w:szCs w:val="24"/>
        </w:rPr>
        <w:t>- на Региональном портале;</w:t>
      </w:r>
    </w:p>
    <w:p w:rsidR="00140009" w:rsidRPr="00140009" w:rsidRDefault="00140009" w:rsidP="00140009">
      <w:pPr>
        <w:ind w:firstLine="709"/>
        <w:jc w:val="both"/>
        <w:rPr>
          <w:sz w:val="24"/>
          <w:szCs w:val="24"/>
        </w:rPr>
      </w:pPr>
      <w:r w:rsidRPr="00140009">
        <w:rPr>
          <w:sz w:val="24"/>
          <w:szCs w:val="24"/>
        </w:rPr>
        <w:t>- на Едином портале;</w:t>
      </w:r>
    </w:p>
    <w:p w:rsidR="00140009" w:rsidRPr="00140009" w:rsidRDefault="00140009" w:rsidP="00140009">
      <w:pPr>
        <w:jc w:val="center"/>
        <w:rPr>
          <w:sz w:val="24"/>
          <w:szCs w:val="24"/>
        </w:rPr>
      </w:pPr>
      <w:r w:rsidRPr="00140009">
        <w:rPr>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40009" w:rsidRPr="00140009" w:rsidRDefault="00140009" w:rsidP="00140009">
      <w:pPr>
        <w:ind w:firstLine="709"/>
        <w:jc w:val="both"/>
        <w:rPr>
          <w:sz w:val="24"/>
          <w:szCs w:val="24"/>
        </w:rPr>
      </w:pPr>
    </w:p>
    <w:p w:rsidR="00140009" w:rsidRPr="00140009" w:rsidRDefault="00140009" w:rsidP="00140009">
      <w:pPr>
        <w:ind w:firstLine="709"/>
        <w:jc w:val="both"/>
        <w:rPr>
          <w:sz w:val="24"/>
          <w:szCs w:val="24"/>
        </w:rPr>
      </w:pPr>
      <w:r w:rsidRPr="00140009">
        <w:rPr>
          <w:sz w:val="24"/>
          <w:szCs w:val="24"/>
        </w:rPr>
        <w:t>2.6.1. Для предоставления муниципальной услуги необходимо письменное заявление от граждан или юридических лиц, направленное в МКУ «ПЦКД».</w:t>
      </w:r>
    </w:p>
    <w:p w:rsidR="00140009" w:rsidRPr="00140009" w:rsidRDefault="00140009" w:rsidP="00140009">
      <w:pPr>
        <w:ind w:firstLine="709"/>
        <w:jc w:val="both"/>
        <w:rPr>
          <w:sz w:val="24"/>
          <w:szCs w:val="24"/>
        </w:rPr>
      </w:pPr>
      <w:r w:rsidRPr="00140009">
        <w:rPr>
          <w:sz w:val="24"/>
          <w:szCs w:val="24"/>
        </w:rPr>
        <w:t>2.6.2. В заявлении указываются следующие обязательные сведения:</w:t>
      </w:r>
    </w:p>
    <w:p w:rsidR="00140009" w:rsidRPr="00140009" w:rsidRDefault="00140009" w:rsidP="00140009">
      <w:pPr>
        <w:ind w:firstLine="709"/>
        <w:jc w:val="both"/>
        <w:rPr>
          <w:sz w:val="24"/>
          <w:szCs w:val="24"/>
        </w:rPr>
      </w:pPr>
      <w:r w:rsidRPr="00140009">
        <w:rPr>
          <w:sz w:val="24"/>
          <w:szCs w:val="24"/>
        </w:rPr>
        <w:t>1) фамилия, имя, отчество (последнее – при наличии) физического лица либо наименование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140009" w:rsidRPr="00140009" w:rsidRDefault="00140009" w:rsidP="00140009">
      <w:pPr>
        <w:ind w:firstLine="709"/>
        <w:jc w:val="both"/>
        <w:rPr>
          <w:sz w:val="24"/>
          <w:szCs w:val="24"/>
        </w:rPr>
      </w:pPr>
      <w:r w:rsidRPr="00140009">
        <w:rPr>
          <w:sz w:val="24"/>
          <w:szCs w:val="24"/>
        </w:rPr>
        <w:t>2) наименование культурного мероприятия, информация о котором запрашивается, интересуемая дата анонса.</w:t>
      </w:r>
    </w:p>
    <w:p w:rsidR="00140009" w:rsidRPr="00140009" w:rsidRDefault="00140009" w:rsidP="00140009">
      <w:pPr>
        <w:ind w:firstLine="709"/>
        <w:jc w:val="both"/>
        <w:rPr>
          <w:sz w:val="24"/>
          <w:szCs w:val="24"/>
        </w:rPr>
      </w:pPr>
      <w:r w:rsidRPr="00140009">
        <w:rPr>
          <w:sz w:val="24"/>
          <w:szCs w:val="24"/>
        </w:rPr>
        <w:t>2.6.3. Заявление может быть заполнено от руки или машинописным способом и распечатано посредством электронных печатающих устройств.</w:t>
      </w:r>
    </w:p>
    <w:p w:rsidR="00140009" w:rsidRPr="00140009" w:rsidRDefault="00140009" w:rsidP="00140009">
      <w:pPr>
        <w:ind w:firstLine="709"/>
        <w:jc w:val="both"/>
        <w:rPr>
          <w:sz w:val="24"/>
          <w:szCs w:val="24"/>
        </w:rPr>
      </w:pPr>
      <w:r w:rsidRPr="00140009">
        <w:rPr>
          <w:sz w:val="24"/>
          <w:szCs w:val="24"/>
        </w:rPr>
        <w:t>2.6.4. Заявление на предоставление муниципальной услуги оформляется в одном экземпляре и подписывается заявителем.</w:t>
      </w:r>
    </w:p>
    <w:p w:rsidR="00140009" w:rsidRPr="00140009" w:rsidRDefault="00140009" w:rsidP="00140009">
      <w:pPr>
        <w:ind w:firstLine="709"/>
        <w:jc w:val="both"/>
        <w:rPr>
          <w:sz w:val="24"/>
          <w:szCs w:val="24"/>
        </w:rPr>
      </w:pPr>
      <w:r w:rsidRPr="00140009">
        <w:rPr>
          <w:sz w:val="24"/>
          <w:szCs w:val="24"/>
        </w:rPr>
        <w:t>2.6.5. Заявление составляется заинтересованным лицом в свободной форме.</w:t>
      </w:r>
    </w:p>
    <w:p w:rsidR="00140009" w:rsidRPr="00140009" w:rsidRDefault="00140009" w:rsidP="00140009">
      <w:pPr>
        <w:ind w:firstLine="709"/>
        <w:jc w:val="both"/>
        <w:rPr>
          <w:sz w:val="24"/>
          <w:szCs w:val="24"/>
        </w:rPr>
      </w:pPr>
      <w:r w:rsidRPr="00140009">
        <w:rPr>
          <w:sz w:val="24"/>
          <w:szCs w:val="24"/>
        </w:rPr>
        <w:t>2.6.6. Заявление может быть подано как при личном обращении в МКУ «ПЦКД», так и направлено почтовой, телеграфной связью, электронной почтой.</w:t>
      </w:r>
    </w:p>
    <w:p w:rsidR="00140009" w:rsidRPr="00140009" w:rsidRDefault="00140009" w:rsidP="00140009">
      <w:pPr>
        <w:ind w:firstLine="709"/>
        <w:jc w:val="both"/>
        <w:rPr>
          <w:sz w:val="24"/>
          <w:szCs w:val="24"/>
        </w:rPr>
      </w:pPr>
      <w:r w:rsidRPr="00140009">
        <w:rPr>
          <w:sz w:val="24"/>
          <w:szCs w:val="24"/>
        </w:rPr>
        <w:t>2.6.7. Заявление должно быть написано на русском языке. В тексте заявления не допускается использование сокращений слов и аббревиатур.</w:t>
      </w:r>
    </w:p>
    <w:p w:rsidR="00140009" w:rsidRPr="00140009" w:rsidRDefault="00140009" w:rsidP="00140009">
      <w:pPr>
        <w:ind w:firstLine="709"/>
        <w:jc w:val="both"/>
        <w:rPr>
          <w:sz w:val="24"/>
          <w:szCs w:val="24"/>
        </w:rPr>
      </w:pPr>
      <w:r w:rsidRPr="00140009">
        <w:rPr>
          <w:sz w:val="24"/>
          <w:szCs w:val="24"/>
        </w:rPr>
        <w:lastRenderedPageBreak/>
        <w:t>2.6.8. МКУ «ПЦКД», не вправе требовать от заявителя (представителя заявителя) представления документов, не предусмотренных настоящим административным регламентом.</w:t>
      </w:r>
    </w:p>
    <w:p w:rsidR="00140009" w:rsidRPr="00140009" w:rsidRDefault="00140009" w:rsidP="00140009">
      <w:pPr>
        <w:pStyle w:val="ConsPlusNormal"/>
        <w:ind w:firstLine="709"/>
        <w:jc w:val="both"/>
        <w:rPr>
          <w:rFonts w:ascii="Times New Roman" w:hAnsi="Times New Roman" w:cs="Times New Roman"/>
          <w:sz w:val="24"/>
          <w:szCs w:val="24"/>
        </w:rPr>
      </w:pPr>
      <w:r w:rsidRPr="00140009">
        <w:rPr>
          <w:rFonts w:ascii="Times New Roman" w:hAnsi="Times New Roman" w:cs="Times New Roman"/>
          <w:sz w:val="24"/>
          <w:szCs w:val="24"/>
        </w:rPr>
        <w:t>В электронной форме, указанные документы, подаются посредством Регионального портала и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140009" w:rsidRPr="00140009" w:rsidRDefault="00140009" w:rsidP="00140009">
      <w:pPr>
        <w:pStyle w:val="ConsPlusNormal"/>
        <w:ind w:firstLine="709"/>
        <w:jc w:val="both"/>
        <w:rPr>
          <w:rFonts w:ascii="Times New Roman" w:hAnsi="Times New Roman" w:cs="Times New Roman"/>
          <w:sz w:val="24"/>
          <w:szCs w:val="24"/>
        </w:rPr>
      </w:pPr>
      <w:r w:rsidRPr="00140009">
        <w:rPr>
          <w:rFonts w:ascii="Times New Roman" w:hAnsi="Times New Roman" w:cs="Times New Roman"/>
          <w:sz w:val="24"/>
          <w:szCs w:val="24"/>
        </w:rPr>
        <w:t>Все оригиналы документов должны быть отсканированы в одном из распространенных графических форматов файлов в цветном режиме, обеспечивающем сохранение всех аутентичных признаков подлинности, а именно: графической подписи лица, печати, углового штампа бланка.</w:t>
      </w:r>
    </w:p>
    <w:p w:rsidR="00140009" w:rsidRPr="00140009" w:rsidRDefault="00140009" w:rsidP="00140009">
      <w:pPr>
        <w:pStyle w:val="ConsPlusNormal"/>
        <w:jc w:val="both"/>
        <w:rPr>
          <w:rFonts w:ascii="Times New Roman" w:hAnsi="Times New Roman" w:cs="Times New Roman"/>
          <w:sz w:val="24"/>
          <w:szCs w:val="24"/>
        </w:rPr>
      </w:pPr>
    </w:p>
    <w:p w:rsidR="00140009" w:rsidRPr="00140009" w:rsidRDefault="00140009" w:rsidP="00140009">
      <w:pPr>
        <w:pStyle w:val="ConsPlusNormal"/>
        <w:jc w:val="both"/>
        <w:rPr>
          <w:rFonts w:ascii="Times New Roman" w:hAnsi="Times New Roman" w:cs="Times New Roman"/>
          <w:sz w:val="24"/>
          <w:szCs w:val="24"/>
        </w:rPr>
      </w:pPr>
    </w:p>
    <w:p w:rsidR="00140009" w:rsidRPr="00140009" w:rsidRDefault="00140009" w:rsidP="00140009">
      <w:pPr>
        <w:pStyle w:val="ConsPlusNormal"/>
        <w:jc w:val="both"/>
        <w:rPr>
          <w:rFonts w:ascii="Times New Roman" w:hAnsi="Times New Roman" w:cs="Times New Roman"/>
          <w:sz w:val="24"/>
          <w:szCs w:val="24"/>
        </w:rPr>
      </w:pPr>
    </w:p>
    <w:p w:rsidR="00140009" w:rsidRPr="00140009" w:rsidRDefault="00140009" w:rsidP="00140009">
      <w:pPr>
        <w:jc w:val="center"/>
        <w:rPr>
          <w:sz w:val="24"/>
          <w:szCs w:val="24"/>
        </w:rPr>
      </w:pPr>
      <w:r w:rsidRPr="00140009">
        <w:rPr>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40009" w:rsidRPr="00140009" w:rsidRDefault="00140009" w:rsidP="00140009">
      <w:pPr>
        <w:ind w:firstLine="709"/>
        <w:jc w:val="both"/>
        <w:rPr>
          <w:sz w:val="24"/>
          <w:szCs w:val="24"/>
        </w:rPr>
      </w:pPr>
    </w:p>
    <w:p w:rsidR="00140009" w:rsidRPr="00140009" w:rsidRDefault="00140009" w:rsidP="00140009">
      <w:pPr>
        <w:ind w:firstLine="709"/>
        <w:jc w:val="both"/>
        <w:rPr>
          <w:sz w:val="24"/>
          <w:szCs w:val="24"/>
        </w:rPr>
      </w:pPr>
      <w:r w:rsidRPr="00140009">
        <w:rPr>
          <w:sz w:val="24"/>
          <w:szCs w:val="24"/>
        </w:rPr>
        <w:t>Документы, необходимые для предоставления муниципальной услуги, которые находятся в распоряжении иных органов власти, органов местного самоуправления или организаций, не требуются.</w:t>
      </w:r>
    </w:p>
    <w:p w:rsidR="00140009" w:rsidRPr="00140009" w:rsidRDefault="00140009" w:rsidP="00140009">
      <w:pPr>
        <w:ind w:firstLine="709"/>
        <w:jc w:val="both"/>
        <w:rPr>
          <w:sz w:val="24"/>
          <w:szCs w:val="24"/>
        </w:rPr>
      </w:pPr>
    </w:p>
    <w:p w:rsidR="00140009" w:rsidRPr="00140009" w:rsidRDefault="00140009" w:rsidP="00140009">
      <w:pPr>
        <w:jc w:val="center"/>
        <w:rPr>
          <w:sz w:val="24"/>
          <w:szCs w:val="24"/>
        </w:rPr>
      </w:pPr>
      <w:r w:rsidRPr="00140009">
        <w:rPr>
          <w:sz w:val="24"/>
          <w:szCs w:val="24"/>
        </w:rPr>
        <w:t>2.8. Указание на запрет требовать от заявителя документы</w:t>
      </w:r>
    </w:p>
    <w:p w:rsidR="00140009" w:rsidRPr="00140009" w:rsidRDefault="00140009" w:rsidP="00140009">
      <w:pPr>
        <w:jc w:val="center"/>
        <w:rPr>
          <w:sz w:val="24"/>
          <w:szCs w:val="24"/>
        </w:rPr>
      </w:pPr>
      <w:r w:rsidRPr="00140009">
        <w:rPr>
          <w:sz w:val="24"/>
          <w:szCs w:val="24"/>
        </w:rPr>
        <w:t>и информацию или осуществления действий</w:t>
      </w:r>
    </w:p>
    <w:p w:rsidR="00140009" w:rsidRPr="00140009" w:rsidRDefault="00140009" w:rsidP="00140009">
      <w:pPr>
        <w:ind w:firstLine="709"/>
        <w:jc w:val="both"/>
        <w:rPr>
          <w:sz w:val="24"/>
          <w:szCs w:val="24"/>
        </w:rPr>
      </w:pPr>
    </w:p>
    <w:p w:rsidR="00140009" w:rsidRPr="00140009" w:rsidRDefault="00140009" w:rsidP="00140009">
      <w:pPr>
        <w:ind w:firstLine="709"/>
        <w:jc w:val="both"/>
        <w:rPr>
          <w:sz w:val="24"/>
          <w:szCs w:val="24"/>
        </w:rPr>
      </w:pPr>
      <w:r w:rsidRPr="00140009">
        <w:rPr>
          <w:sz w:val="24"/>
          <w:szCs w:val="24"/>
        </w:rPr>
        <w:t>МКУ «ПЦКД» не вправе требовать от заявителя (представителя заявителя):</w:t>
      </w:r>
    </w:p>
    <w:p w:rsidR="00140009" w:rsidRPr="00140009" w:rsidRDefault="00140009" w:rsidP="00140009">
      <w:pPr>
        <w:ind w:firstLine="709"/>
        <w:jc w:val="both"/>
        <w:rPr>
          <w:sz w:val="24"/>
          <w:szCs w:val="24"/>
        </w:rPr>
      </w:pPr>
      <w:r w:rsidRPr="00140009">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0009" w:rsidRPr="00140009" w:rsidRDefault="00140009" w:rsidP="00140009">
      <w:pPr>
        <w:ind w:firstLine="709"/>
        <w:jc w:val="both"/>
        <w:rPr>
          <w:sz w:val="24"/>
          <w:szCs w:val="24"/>
        </w:rPr>
      </w:pPr>
      <w:r w:rsidRPr="00140009">
        <w:rPr>
          <w:sz w:val="24"/>
          <w:szCs w:val="24"/>
        </w:rPr>
        <w:t>2) представления документов и информации, в том числе подтверждающих внесение заявителем (представителем заявителя)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предусмотренных частью 1 статьи 1 Федерального закона от 27.07.2010            № 210-ФЗ «Об организации предоставления государственных и муниципальных услуг» (далее Федерального закона),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МКУ «ПЦКД» по собственной инициативе.</w:t>
      </w:r>
    </w:p>
    <w:p w:rsidR="00140009" w:rsidRPr="00140009" w:rsidRDefault="00140009" w:rsidP="00140009">
      <w:pPr>
        <w:ind w:firstLine="709"/>
        <w:jc w:val="both"/>
        <w:rPr>
          <w:sz w:val="24"/>
          <w:szCs w:val="24"/>
        </w:rPr>
      </w:pPr>
      <w:r w:rsidRPr="00140009">
        <w:rPr>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140009" w:rsidRPr="00140009" w:rsidRDefault="00140009" w:rsidP="00140009">
      <w:pPr>
        <w:ind w:firstLine="709"/>
        <w:jc w:val="both"/>
        <w:rPr>
          <w:sz w:val="24"/>
          <w:szCs w:val="24"/>
        </w:rPr>
      </w:pPr>
      <w:r w:rsidRPr="00140009">
        <w:rPr>
          <w:sz w:val="24"/>
          <w:szCs w:val="24"/>
        </w:rPr>
        <w:t xml:space="preserve">4) представления документов и информации, отсутствие и (или) недостоверность </w:t>
      </w:r>
      <w:r w:rsidRPr="00140009">
        <w:rPr>
          <w:sz w:val="24"/>
          <w:szCs w:val="24"/>
        </w:rPr>
        <w:lastRenderedPageBreak/>
        <w:t>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0009" w:rsidRPr="00140009" w:rsidRDefault="00140009" w:rsidP="00140009">
      <w:pPr>
        <w:ind w:left="709" w:firstLine="709"/>
        <w:jc w:val="both"/>
        <w:rPr>
          <w:sz w:val="24"/>
          <w:szCs w:val="24"/>
        </w:rPr>
      </w:pPr>
      <w:r w:rsidRPr="00140009">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0009" w:rsidRPr="00140009" w:rsidRDefault="00140009" w:rsidP="00140009">
      <w:pPr>
        <w:ind w:left="709" w:firstLine="709"/>
        <w:jc w:val="both"/>
        <w:rPr>
          <w:sz w:val="24"/>
          <w:szCs w:val="24"/>
        </w:rPr>
      </w:pPr>
      <w:r w:rsidRPr="00140009">
        <w:rPr>
          <w:sz w:val="24"/>
          <w:szCs w:val="24"/>
        </w:rPr>
        <w:t>б) наличие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0009" w:rsidRPr="00140009" w:rsidRDefault="00140009" w:rsidP="00140009">
      <w:pPr>
        <w:ind w:firstLine="709"/>
        <w:jc w:val="both"/>
        <w:rPr>
          <w:sz w:val="24"/>
          <w:szCs w:val="24"/>
        </w:rPr>
      </w:pPr>
      <w:r w:rsidRPr="00140009">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0009" w:rsidRPr="00140009" w:rsidRDefault="00140009" w:rsidP="00140009">
      <w:pPr>
        <w:ind w:firstLine="709"/>
        <w:jc w:val="both"/>
        <w:rPr>
          <w:sz w:val="24"/>
          <w:szCs w:val="24"/>
        </w:rPr>
      </w:pPr>
      <w:r w:rsidRPr="00140009">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140009" w:rsidRPr="00140009" w:rsidRDefault="00140009" w:rsidP="00140009">
      <w:pPr>
        <w:ind w:firstLine="709"/>
        <w:jc w:val="both"/>
        <w:rPr>
          <w:sz w:val="24"/>
          <w:szCs w:val="24"/>
        </w:rPr>
      </w:pPr>
    </w:p>
    <w:p w:rsidR="00140009" w:rsidRPr="00140009" w:rsidRDefault="00140009" w:rsidP="00140009">
      <w:pPr>
        <w:jc w:val="center"/>
        <w:rPr>
          <w:sz w:val="24"/>
          <w:szCs w:val="24"/>
        </w:rPr>
      </w:pPr>
      <w:r w:rsidRPr="00140009">
        <w:rPr>
          <w:sz w:val="24"/>
          <w:szCs w:val="24"/>
        </w:rPr>
        <w:t>2.9. Исчерпывающий перечень оснований для отказа в приеме документов, необходимых для предоставления муниципальной услуги</w:t>
      </w:r>
    </w:p>
    <w:p w:rsidR="00140009" w:rsidRPr="00140009" w:rsidRDefault="00140009" w:rsidP="00140009">
      <w:pPr>
        <w:ind w:firstLine="709"/>
        <w:jc w:val="both"/>
        <w:rPr>
          <w:sz w:val="24"/>
          <w:szCs w:val="24"/>
        </w:rPr>
      </w:pPr>
    </w:p>
    <w:p w:rsidR="00140009" w:rsidRPr="00140009" w:rsidRDefault="00140009" w:rsidP="00140009">
      <w:pPr>
        <w:ind w:firstLine="709"/>
        <w:jc w:val="both"/>
        <w:rPr>
          <w:sz w:val="24"/>
          <w:szCs w:val="24"/>
        </w:rPr>
      </w:pPr>
      <w:r w:rsidRPr="00140009">
        <w:rPr>
          <w:sz w:val="24"/>
          <w:szCs w:val="24"/>
        </w:rPr>
        <w:t>Основания для отказа в приеме заявления и документов, необходимых для предоставления муниципальной услуги, законодательством Российской Федерации не предусмотрены.</w:t>
      </w:r>
    </w:p>
    <w:p w:rsidR="00140009" w:rsidRPr="00140009" w:rsidRDefault="00140009" w:rsidP="00140009">
      <w:pPr>
        <w:jc w:val="center"/>
        <w:rPr>
          <w:sz w:val="24"/>
          <w:szCs w:val="24"/>
        </w:rPr>
      </w:pPr>
    </w:p>
    <w:p w:rsidR="00140009" w:rsidRPr="00140009" w:rsidRDefault="00140009" w:rsidP="00140009">
      <w:pPr>
        <w:jc w:val="center"/>
        <w:rPr>
          <w:sz w:val="24"/>
          <w:szCs w:val="24"/>
        </w:rPr>
      </w:pPr>
      <w:r w:rsidRPr="00140009">
        <w:rPr>
          <w:sz w:val="24"/>
          <w:szCs w:val="24"/>
        </w:rPr>
        <w:t>2.10. Исчерпывающий перечень оснований для приостановления или отказа в предоставлении муниципальной услуги</w:t>
      </w:r>
    </w:p>
    <w:p w:rsidR="00140009" w:rsidRPr="00140009" w:rsidRDefault="00140009" w:rsidP="00140009">
      <w:pPr>
        <w:ind w:firstLine="709"/>
        <w:jc w:val="center"/>
        <w:rPr>
          <w:sz w:val="24"/>
          <w:szCs w:val="24"/>
        </w:rPr>
      </w:pPr>
    </w:p>
    <w:p w:rsidR="00140009" w:rsidRPr="00140009" w:rsidRDefault="00140009" w:rsidP="00140009">
      <w:pPr>
        <w:ind w:firstLine="709"/>
        <w:jc w:val="both"/>
        <w:rPr>
          <w:sz w:val="24"/>
          <w:szCs w:val="24"/>
        </w:rPr>
      </w:pPr>
      <w:r w:rsidRPr="00140009">
        <w:rPr>
          <w:sz w:val="24"/>
          <w:szCs w:val="24"/>
        </w:rPr>
        <w:t>Основания для приостановления или отказа в предоставлении муниципальной услуги законодательством Российской Федерации не предусмотрены.</w:t>
      </w:r>
    </w:p>
    <w:p w:rsidR="00140009" w:rsidRPr="00140009" w:rsidRDefault="00140009" w:rsidP="00140009">
      <w:pPr>
        <w:ind w:firstLine="709"/>
        <w:jc w:val="both"/>
        <w:rPr>
          <w:sz w:val="24"/>
          <w:szCs w:val="24"/>
        </w:rPr>
      </w:pPr>
      <w:r w:rsidRPr="00140009">
        <w:rPr>
          <w:sz w:val="24"/>
          <w:szCs w:val="24"/>
        </w:rPr>
        <w:t>Обращение заявителя (представителя заявителя) может быть оставлено без ответа, уведомление либо сообщение об оставлении обращения без ответа с указанием причин направляется заявителю (представителю заявителя)                в случаях и в сроки, установленные статьей 11 Федерального закона от 02.05.2006 № 59-ФЗ «О порядке рассмотрения обращений граждан Российской Федерации».</w:t>
      </w:r>
    </w:p>
    <w:p w:rsidR="00140009" w:rsidRPr="00140009" w:rsidRDefault="00140009" w:rsidP="00140009">
      <w:pPr>
        <w:ind w:firstLine="709"/>
        <w:jc w:val="both"/>
        <w:rPr>
          <w:sz w:val="24"/>
          <w:szCs w:val="24"/>
        </w:rPr>
      </w:pPr>
      <w:r w:rsidRPr="00140009">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его по адресу электронной почты или обратившись в МКУ «ПЦКД».</w:t>
      </w:r>
    </w:p>
    <w:p w:rsidR="00140009" w:rsidRPr="00140009" w:rsidRDefault="00140009" w:rsidP="00140009">
      <w:pPr>
        <w:ind w:firstLine="709"/>
        <w:jc w:val="both"/>
        <w:rPr>
          <w:sz w:val="24"/>
          <w:szCs w:val="24"/>
          <w:highlight w:val="yellow"/>
        </w:rPr>
      </w:pPr>
      <w:r w:rsidRPr="00140009">
        <w:rPr>
          <w:sz w:val="24"/>
          <w:szCs w:val="24"/>
        </w:rPr>
        <w:t>Отказ от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w:t>
      </w:r>
    </w:p>
    <w:p w:rsidR="00140009" w:rsidRPr="00140009" w:rsidRDefault="00140009" w:rsidP="00140009">
      <w:pPr>
        <w:ind w:firstLine="709"/>
        <w:jc w:val="both"/>
        <w:rPr>
          <w:sz w:val="24"/>
          <w:szCs w:val="24"/>
        </w:rPr>
      </w:pPr>
    </w:p>
    <w:p w:rsidR="00140009" w:rsidRPr="00140009" w:rsidRDefault="00140009" w:rsidP="00140009">
      <w:pPr>
        <w:jc w:val="center"/>
        <w:rPr>
          <w:sz w:val="24"/>
          <w:szCs w:val="24"/>
        </w:rPr>
      </w:pPr>
      <w:r w:rsidRPr="00140009">
        <w:rPr>
          <w:sz w:val="24"/>
          <w:szCs w:val="24"/>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sidRPr="00140009">
        <w:rPr>
          <w:sz w:val="24"/>
          <w:szCs w:val="24"/>
        </w:rPr>
        <w:lastRenderedPageBreak/>
        <w:t>выдаваемом (выдаваемых) организациями, участвующими в предоставлении муниципальной услуги</w:t>
      </w:r>
    </w:p>
    <w:p w:rsidR="00140009" w:rsidRPr="00140009" w:rsidRDefault="00140009" w:rsidP="00140009">
      <w:pPr>
        <w:ind w:firstLine="709"/>
        <w:jc w:val="both"/>
        <w:rPr>
          <w:sz w:val="24"/>
          <w:szCs w:val="24"/>
        </w:rPr>
      </w:pPr>
    </w:p>
    <w:p w:rsidR="00140009" w:rsidRPr="00140009" w:rsidRDefault="00140009" w:rsidP="00140009">
      <w:pPr>
        <w:ind w:firstLine="709"/>
        <w:jc w:val="both"/>
        <w:rPr>
          <w:sz w:val="24"/>
          <w:szCs w:val="24"/>
        </w:rPr>
      </w:pPr>
      <w:r w:rsidRPr="00140009">
        <w:rPr>
          <w:sz w:val="24"/>
          <w:szCs w:val="24"/>
        </w:rPr>
        <w:t>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w:t>
      </w:r>
    </w:p>
    <w:p w:rsidR="00140009" w:rsidRPr="00140009" w:rsidRDefault="00140009" w:rsidP="00140009">
      <w:pPr>
        <w:ind w:firstLine="709"/>
        <w:jc w:val="both"/>
        <w:rPr>
          <w:sz w:val="24"/>
          <w:szCs w:val="24"/>
        </w:rPr>
      </w:pPr>
    </w:p>
    <w:p w:rsidR="00140009" w:rsidRPr="00140009" w:rsidRDefault="00140009" w:rsidP="00140009">
      <w:pPr>
        <w:jc w:val="center"/>
        <w:rPr>
          <w:sz w:val="24"/>
          <w:szCs w:val="24"/>
        </w:rPr>
      </w:pPr>
      <w:r w:rsidRPr="00140009">
        <w:rPr>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140009" w:rsidRPr="00140009" w:rsidRDefault="00140009" w:rsidP="00140009">
      <w:pPr>
        <w:ind w:firstLine="709"/>
        <w:jc w:val="both"/>
        <w:rPr>
          <w:sz w:val="24"/>
          <w:szCs w:val="24"/>
        </w:rPr>
      </w:pPr>
    </w:p>
    <w:p w:rsidR="00140009" w:rsidRPr="00140009" w:rsidRDefault="00140009" w:rsidP="00140009">
      <w:pPr>
        <w:ind w:firstLine="709"/>
        <w:jc w:val="both"/>
        <w:rPr>
          <w:sz w:val="24"/>
          <w:szCs w:val="24"/>
        </w:rPr>
      </w:pPr>
      <w:r w:rsidRPr="00140009">
        <w:rPr>
          <w:sz w:val="24"/>
          <w:szCs w:val="24"/>
        </w:rPr>
        <w:t>Предоставление муниципальной услуги осуществляется бесплатно.</w:t>
      </w:r>
    </w:p>
    <w:p w:rsidR="00140009" w:rsidRPr="00140009" w:rsidRDefault="00140009" w:rsidP="00140009">
      <w:pPr>
        <w:ind w:firstLine="709"/>
        <w:jc w:val="both"/>
        <w:rPr>
          <w:sz w:val="24"/>
          <w:szCs w:val="24"/>
        </w:rPr>
      </w:pPr>
    </w:p>
    <w:p w:rsidR="00140009" w:rsidRPr="00140009" w:rsidRDefault="00140009" w:rsidP="00140009">
      <w:pPr>
        <w:jc w:val="center"/>
        <w:rPr>
          <w:sz w:val="24"/>
          <w:szCs w:val="24"/>
        </w:rPr>
      </w:pPr>
      <w:r w:rsidRPr="00140009">
        <w:rPr>
          <w:sz w:val="24"/>
          <w:szCs w:val="24"/>
        </w:rPr>
        <w:t xml:space="preserve">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p>
    <w:p w:rsidR="00140009" w:rsidRPr="00140009" w:rsidRDefault="00140009" w:rsidP="00140009">
      <w:pPr>
        <w:jc w:val="center"/>
        <w:rPr>
          <w:sz w:val="24"/>
          <w:szCs w:val="24"/>
        </w:rPr>
      </w:pPr>
      <w:r w:rsidRPr="00140009">
        <w:rPr>
          <w:sz w:val="24"/>
          <w:szCs w:val="24"/>
        </w:rPr>
        <w:t>расчета размера такой платы</w:t>
      </w:r>
    </w:p>
    <w:p w:rsidR="00140009" w:rsidRPr="00140009" w:rsidRDefault="00140009" w:rsidP="00140009">
      <w:pPr>
        <w:ind w:firstLine="709"/>
        <w:jc w:val="both"/>
        <w:rPr>
          <w:sz w:val="24"/>
          <w:szCs w:val="24"/>
        </w:rPr>
      </w:pPr>
    </w:p>
    <w:p w:rsidR="00140009" w:rsidRPr="00140009" w:rsidRDefault="00140009" w:rsidP="00140009">
      <w:pPr>
        <w:ind w:firstLine="709"/>
        <w:jc w:val="both"/>
        <w:rPr>
          <w:sz w:val="24"/>
          <w:szCs w:val="24"/>
        </w:rPr>
      </w:pPr>
      <w:r w:rsidRPr="00140009">
        <w:rPr>
          <w:sz w:val="24"/>
          <w:szCs w:val="24"/>
        </w:rPr>
        <w:t>В связи с тем, что 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предусматриваются.</w:t>
      </w:r>
    </w:p>
    <w:p w:rsidR="00140009" w:rsidRPr="00140009" w:rsidRDefault="00140009" w:rsidP="00140009">
      <w:pPr>
        <w:ind w:firstLine="709"/>
        <w:jc w:val="both"/>
        <w:rPr>
          <w:sz w:val="24"/>
          <w:szCs w:val="24"/>
        </w:rPr>
      </w:pPr>
    </w:p>
    <w:p w:rsidR="00140009" w:rsidRPr="00140009" w:rsidRDefault="00140009" w:rsidP="00140009">
      <w:pPr>
        <w:ind w:firstLine="709"/>
        <w:jc w:val="both"/>
        <w:rPr>
          <w:sz w:val="24"/>
          <w:szCs w:val="24"/>
        </w:rPr>
      </w:pPr>
    </w:p>
    <w:p w:rsidR="00140009" w:rsidRPr="00140009" w:rsidRDefault="00140009" w:rsidP="00140009">
      <w:pPr>
        <w:ind w:firstLine="709"/>
        <w:jc w:val="both"/>
        <w:rPr>
          <w:sz w:val="24"/>
          <w:szCs w:val="24"/>
        </w:rPr>
      </w:pPr>
    </w:p>
    <w:p w:rsidR="00140009" w:rsidRPr="00140009" w:rsidRDefault="00140009" w:rsidP="00140009">
      <w:pPr>
        <w:jc w:val="center"/>
        <w:rPr>
          <w:sz w:val="24"/>
          <w:szCs w:val="24"/>
        </w:rPr>
      </w:pPr>
      <w:r w:rsidRPr="00140009">
        <w:rPr>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40009" w:rsidRPr="00140009" w:rsidRDefault="00140009" w:rsidP="00140009">
      <w:pPr>
        <w:ind w:firstLine="709"/>
        <w:jc w:val="both"/>
        <w:rPr>
          <w:sz w:val="24"/>
          <w:szCs w:val="24"/>
        </w:rPr>
      </w:pPr>
    </w:p>
    <w:p w:rsidR="00140009" w:rsidRPr="00140009" w:rsidRDefault="00140009" w:rsidP="00140009">
      <w:pPr>
        <w:ind w:firstLine="709"/>
        <w:jc w:val="both"/>
        <w:rPr>
          <w:sz w:val="24"/>
          <w:szCs w:val="24"/>
        </w:rPr>
      </w:pPr>
      <w:r w:rsidRPr="00140009">
        <w:rPr>
          <w:sz w:val="24"/>
          <w:szCs w:val="24"/>
        </w:rPr>
        <w:t>Максимальный срок ожидания заявителями (представителями заявителя)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пятнадцати минут.</w:t>
      </w:r>
    </w:p>
    <w:p w:rsidR="00140009" w:rsidRPr="00140009" w:rsidRDefault="00140009" w:rsidP="00140009">
      <w:pPr>
        <w:ind w:firstLine="709"/>
        <w:jc w:val="both"/>
        <w:rPr>
          <w:sz w:val="24"/>
          <w:szCs w:val="24"/>
        </w:rPr>
      </w:pPr>
    </w:p>
    <w:p w:rsidR="00140009" w:rsidRPr="00140009" w:rsidRDefault="00140009" w:rsidP="00140009">
      <w:pPr>
        <w:jc w:val="center"/>
        <w:rPr>
          <w:sz w:val="24"/>
          <w:szCs w:val="24"/>
        </w:rPr>
      </w:pPr>
      <w:r w:rsidRPr="00140009">
        <w:rPr>
          <w:sz w:val="24"/>
          <w:szCs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40009" w:rsidRPr="00140009" w:rsidRDefault="00140009" w:rsidP="00140009">
      <w:pPr>
        <w:ind w:firstLine="709"/>
        <w:jc w:val="both"/>
        <w:rPr>
          <w:sz w:val="24"/>
          <w:szCs w:val="24"/>
        </w:rPr>
      </w:pPr>
    </w:p>
    <w:p w:rsidR="00140009" w:rsidRPr="00140009" w:rsidRDefault="00140009" w:rsidP="00140009">
      <w:pPr>
        <w:pStyle w:val="ConsPlusNormal"/>
        <w:ind w:firstLine="709"/>
        <w:jc w:val="both"/>
        <w:rPr>
          <w:rFonts w:ascii="Times New Roman" w:hAnsi="Times New Roman" w:cs="Times New Roman"/>
          <w:sz w:val="24"/>
          <w:szCs w:val="24"/>
        </w:rPr>
      </w:pPr>
      <w:r w:rsidRPr="00140009">
        <w:rPr>
          <w:rFonts w:ascii="Times New Roman" w:hAnsi="Times New Roman" w:cs="Times New Roman"/>
          <w:sz w:val="24"/>
          <w:szCs w:val="24"/>
        </w:rPr>
        <w:t>Заявление и документы, поступившие в администрацию сельского поселения регистрируются консультантом администрации, ответственным за регистрацию входящей и исходящей документации  в день их поступления.</w:t>
      </w:r>
    </w:p>
    <w:p w:rsidR="00140009" w:rsidRPr="00140009" w:rsidRDefault="00140009" w:rsidP="00140009">
      <w:pPr>
        <w:pStyle w:val="ConsPlusNormal"/>
        <w:ind w:firstLine="709"/>
        <w:jc w:val="both"/>
        <w:rPr>
          <w:rFonts w:ascii="Times New Roman" w:hAnsi="Times New Roman" w:cs="Times New Roman"/>
          <w:sz w:val="24"/>
          <w:szCs w:val="24"/>
        </w:rPr>
      </w:pPr>
      <w:r w:rsidRPr="00140009">
        <w:rPr>
          <w:rFonts w:ascii="Times New Roman" w:hAnsi="Times New Roman" w:cs="Times New Roman"/>
          <w:sz w:val="24"/>
          <w:szCs w:val="24"/>
        </w:rPr>
        <w:t>В течение одного рабочего дня со дня регистрации заявление направляется на рассмотрение в  МКУ «ПЦКД».</w:t>
      </w:r>
    </w:p>
    <w:p w:rsidR="00140009" w:rsidRPr="00140009" w:rsidRDefault="00140009" w:rsidP="00140009">
      <w:pPr>
        <w:ind w:firstLine="709"/>
        <w:jc w:val="both"/>
        <w:rPr>
          <w:sz w:val="24"/>
          <w:szCs w:val="24"/>
        </w:rPr>
      </w:pPr>
      <w:r w:rsidRPr="00140009">
        <w:rPr>
          <w:sz w:val="24"/>
          <w:szCs w:val="24"/>
        </w:rPr>
        <w:t>Регистрация запроса заявителя (представителя заявителя) о предоставлении муниципальной услуги производится специалистом МКУ «ПЦКД», ответственным за прием и регистрацию входящей и исходящей корреспонденции (далее – специалист, ответственный за регистрацию корреспонденции) в день обращения заявителя (представителя заявителя).</w:t>
      </w:r>
    </w:p>
    <w:p w:rsidR="00140009" w:rsidRPr="00140009" w:rsidRDefault="00140009" w:rsidP="00140009">
      <w:pPr>
        <w:spacing w:line="230" w:lineRule="auto"/>
        <w:ind w:firstLine="709"/>
        <w:jc w:val="both"/>
        <w:rPr>
          <w:sz w:val="24"/>
          <w:szCs w:val="24"/>
        </w:rPr>
      </w:pPr>
      <w:r w:rsidRPr="00140009">
        <w:rPr>
          <w:sz w:val="24"/>
          <w:szCs w:val="24"/>
        </w:rPr>
        <w:t>По просьбе заявителя (представителя заявителя) ему либо выдается расписка с указанием даты регистрации заявления о предоставлении информации, количества принятых листов, номера телефона для получения информации о регистрации заявления, либо на копии или втором экземпляре принятого заявления делается отметка о его приеме.</w:t>
      </w:r>
    </w:p>
    <w:p w:rsidR="00140009" w:rsidRPr="00140009" w:rsidRDefault="00140009" w:rsidP="00140009">
      <w:pPr>
        <w:spacing w:line="230" w:lineRule="auto"/>
        <w:ind w:firstLine="709"/>
        <w:jc w:val="both"/>
        <w:rPr>
          <w:sz w:val="24"/>
          <w:szCs w:val="24"/>
        </w:rPr>
      </w:pPr>
      <w:r w:rsidRPr="00140009">
        <w:rPr>
          <w:sz w:val="24"/>
          <w:szCs w:val="24"/>
        </w:rPr>
        <w:lastRenderedPageBreak/>
        <w:t>При направлении заявления по электронной почте заявителю (представителю заявителя) направляется электронное уведомление о поступлении данного заявления в МКУ «ПЦКД» с указанием даты и входящего номера.</w:t>
      </w:r>
    </w:p>
    <w:p w:rsidR="00140009" w:rsidRPr="00140009" w:rsidRDefault="00140009" w:rsidP="00140009">
      <w:pPr>
        <w:pStyle w:val="ConsPlusNormal"/>
        <w:spacing w:line="230" w:lineRule="auto"/>
        <w:ind w:firstLine="709"/>
        <w:jc w:val="both"/>
        <w:rPr>
          <w:rFonts w:ascii="Times New Roman" w:hAnsi="Times New Roman" w:cs="Times New Roman"/>
          <w:sz w:val="24"/>
          <w:szCs w:val="24"/>
        </w:rPr>
      </w:pPr>
      <w:r w:rsidRPr="00140009">
        <w:rPr>
          <w:rFonts w:ascii="Times New Roman" w:hAnsi="Times New Roman" w:cs="Times New Roman"/>
          <w:sz w:val="24"/>
          <w:szCs w:val="24"/>
        </w:rPr>
        <w:t>Максимальный срок поступления заявления в МКУ «ПЦКД» на         рассмотрение - два рабочих дня со дня регистрации заявления.</w:t>
      </w:r>
    </w:p>
    <w:p w:rsidR="00140009" w:rsidRPr="00140009" w:rsidRDefault="00140009" w:rsidP="00140009">
      <w:pPr>
        <w:spacing w:line="230" w:lineRule="auto"/>
        <w:ind w:firstLine="709"/>
        <w:jc w:val="both"/>
        <w:rPr>
          <w:sz w:val="24"/>
          <w:szCs w:val="24"/>
        </w:rPr>
      </w:pPr>
      <w:r w:rsidRPr="00140009">
        <w:rPr>
          <w:sz w:val="24"/>
          <w:szCs w:val="24"/>
        </w:rPr>
        <w:t>При направлении заявления посредством Регионального портала регистрация электронного заявления производится в автоматическом режиме и не требует участия специалиста, ответственного за прием и регистрацию корреспонденции.</w:t>
      </w:r>
    </w:p>
    <w:p w:rsidR="00140009" w:rsidRPr="00140009" w:rsidRDefault="00140009" w:rsidP="00140009">
      <w:pPr>
        <w:spacing w:line="230" w:lineRule="auto"/>
        <w:ind w:firstLine="709"/>
        <w:jc w:val="both"/>
        <w:rPr>
          <w:sz w:val="24"/>
          <w:szCs w:val="24"/>
        </w:rPr>
      </w:pPr>
      <w:r w:rsidRPr="00140009">
        <w:rPr>
          <w:sz w:val="24"/>
          <w:szCs w:val="24"/>
        </w:rPr>
        <w:t>Заявитель (представитель заявителя) имеет возможность отслеживать ход обработки документов в Личном кабинете Регионального портала.</w:t>
      </w:r>
    </w:p>
    <w:p w:rsidR="00140009" w:rsidRPr="00140009" w:rsidRDefault="00140009" w:rsidP="00140009">
      <w:pPr>
        <w:ind w:firstLine="709"/>
        <w:jc w:val="both"/>
        <w:rPr>
          <w:sz w:val="24"/>
          <w:szCs w:val="24"/>
        </w:rPr>
      </w:pPr>
      <w:r w:rsidRPr="00140009">
        <w:rPr>
          <w:sz w:val="24"/>
          <w:szCs w:val="24"/>
        </w:rPr>
        <w:t>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срока и порядка регистрации запроса заявителя о предоставлении услуги, предоставляемой организацией, участвующей в предоставлении муниципальной услуги, в том числе в электронной форме в административном регламенте не предусматривается.</w:t>
      </w:r>
    </w:p>
    <w:p w:rsidR="00140009" w:rsidRPr="00140009" w:rsidRDefault="00140009" w:rsidP="00140009">
      <w:pPr>
        <w:ind w:firstLine="709"/>
        <w:jc w:val="both"/>
        <w:rPr>
          <w:sz w:val="24"/>
          <w:szCs w:val="24"/>
        </w:rPr>
      </w:pPr>
    </w:p>
    <w:p w:rsidR="00140009" w:rsidRPr="00140009" w:rsidRDefault="00140009" w:rsidP="00140009">
      <w:pPr>
        <w:jc w:val="center"/>
        <w:rPr>
          <w:sz w:val="24"/>
          <w:szCs w:val="24"/>
        </w:rPr>
      </w:pPr>
      <w:r w:rsidRPr="00140009">
        <w:rPr>
          <w:sz w:val="24"/>
          <w:szCs w:val="24"/>
        </w:rPr>
        <w:t xml:space="preserve">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140009" w:rsidRPr="00140009" w:rsidRDefault="00140009" w:rsidP="00140009">
      <w:pPr>
        <w:jc w:val="center"/>
        <w:rPr>
          <w:sz w:val="24"/>
          <w:szCs w:val="24"/>
        </w:rPr>
      </w:pPr>
      <w:r w:rsidRPr="00140009">
        <w:rPr>
          <w:sz w:val="24"/>
          <w:szCs w:val="24"/>
        </w:rPr>
        <w:t>о социальной защите инвалидов</w:t>
      </w:r>
    </w:p>
    <w:p w:rsidR="00140009" w:rsidRPr="00140009" w:rsidRDefault="00140009" w:rsidP="00140009">
      <w:pPr>
        <w:ind w:firstLine="709"/>
        <w:jc w:val="both"/>
        <w:rPr>
          <w:sz w:val="24"/>
          <w:szCs w:val="24"/>
        </w:rPr>
      </w:pPr>
    </w:p>
    <w:p w:rsidR="00140009" w:rsidRPr="00140009" w:rsidRDefault="00140009" w:rsidP="00140009">
      <w:pPr>
        <w:ind w:firstLine="709"/>
        <w:jc w:val="both"/>
        <w:rPr>
          <w:sz w:val="24"/>
          <w:szCs w:val="24"/>
        </w:rPr>
      </w:pPr>
      <w:r w:rsidRPr="00140009">
        <w:rPr>
          <w:sz w:val="24"/>
          <w:szCs w:val="24"/>
        </w:rPr>
        <w:t xml:space="preserve">Здание, в котором расположен МКУ «ПЦКД» оборудуется входом для свободного доступа заявителей (представителей заявителя) в помещение, в том числе для инвалидов, включая инвалидов, использующих кресла-коляски и                 собак-проводников, при этом обеспечивается соблюдение следующих требований, предусмотренных Федеральным законом от 24.11.1995 № 181-ФЗ                      «О социальной защите инвалидов в Российской Федерации»: </w:t>
      </w:r>
    </w:p>
    <w:p w:rsidR="00140009" w:rsidRPr="00140009" w:rsidRDefault="00140009" w:rsidP="00140009">
      <w:pPr>
        <w:ind w:firstLine="709"/>
        <w:jc w:val="both"/>
        <w:rPr>
          <w:sz w:val="24"/>
          <w:szCs w:val="24"/>
        </w:rPr>
      </w:pPr>
      <w:r w:rsidRPr="00140009">
        <w:rPr>
          <w:sz w:val="24"/>
          <w:szCs w:val="24"/>
        </w:rPr>
        <w:t>- наличие условий для беспрепятственного доступа к зданию, в котором предоставляется муниципальная услуга;</w:t>
      </w:r>
    </w:p>
    <w:p w:rsidR="00140009" w:rsidRPr="00140009" w:rsidRDefault="00140009" w:rsidP="00140009">
      <w:pPr>
        <w:ind w:firstLine="709"/>
        <w:jc w:val="both"/>
        <w:rPr>
          <w:sz w:val="24"/>
          <w:szCs w:val="24"/>
        </w:rPr>
      </w:pPr>
      <w:r w:rsidRPr="00140009">
        <w:rPr>
          <w:sz w:val="24"/>
          <w:szCs w:val="24"/>
        </w:rPr>
        <w:t xml:space="preserve">- предоставление возможности самостоятельного или с помощью сотрудников, предоставляющих муниципальную услугу, передвижения по территории, на которой расположено здание, в котором предоставляется муниципальная услуга, входа и выхода из него; </w:t>
      </w:r>
    </w:p>
    <w:p w:rsidR="00140009" w:rsidRPr="00140009" w:rsidRDefault="00140009" w:rsidP="00140009">
      <w:pPr>
        <w:ind w:firstLine="709"/>
        <w:jc w:val="both"/>
        <w:rPr>
          <w:sz w:val="24"/>
          <w:szCs w:val="24"/>
        </w:rPr>
      </w:pPr>
      <w:r w:rsidRPr="00140009">
        <w:rPr>
          <w:sz w:val="24"/>
          <w:szCs w:val="24"/>
        </w:rPr>
        <w:t xml:space="preserve">- предоставление возможности посадки в транспортное средство и высадки из него перед входом в здание, в котором предоставляется муниципальная услуга, в том числе с использованием кресла-коляски и при необходимости с помощью сотрудников, предоставляющих муниципальную услугу; </w:t>
      </w:r>
    </w:p>
    <w:p w:rsidR="00140009" w:rsidRPr="00140009" w:rsidRDefault="00140009" w:rsidP="00140009">
      <w:pPr>
        <w:ind w:firstLine="709"/>
        <w:jc w:val="both"/>
        <w:rPr>
          <w:sz w:val="24"/>
          <w:szCs w:val="24"/>
        </w:rPr>
      </w:pPr>
      <w:r w:rsidRPr="00140009">
        <w:rPr>
          <w:sz w:val="24"/>
          <w:szCs w:val="24"/>
        </w:rPr>
        <w:t xml:space="preserve">- сопровождение инвалидов, имеющих стойкие расстройства функции зрения и самостоятельного передвижения, и оказании им помощи при предоставлении муниципальной услуги;  </w:t>
      </w:r>
    </w:p>
    <w:p w:rsidR="00140009" w:rsidRPr="00140009" w:rsidRDefault="00140009" w:rsidP="00140009">
      <w:pPr>
        <w:ind w:firstLine="709"/>
        <w:jc w:val="both"/>
        <w:rPr>
          <w:sz w:val="24"/>
          <w:szCs w:val="24"/>
        </w:rPr>
      </w:pPr>
      <w:r w:rsidRPr="00140009">
        <w:rPr>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к помещению, в котором предоставляется муниципальная услуга, и предоставляемым муниципальным услугам с учетом ограничений их жизнедеятельности; </w:t>
      </w:r>
    </w:p>
    <w:p w:rsidR="00140009" w:rsidRPr="00140009" w:rsidRDefault="00140009" w:rsidP="00140009">
      <w:pPr>
        <w:ind w:firstLine="709"/>
        <w:jc w:val="both"/>
        <w:rPr>
          <w:sz w:val="24"/>
          <w:szCs w:val="24"/>
        </w:rPr>
      </w:pPr>
      <w:r w:rsidRPr="00140009">
        <w:rPr>
          <w:sz w:val="24"/>
          <w:szCs w:val="24"/>
        </w:rPr>
        <w:t xml:space="preserve">- 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допуске сурдопереводчика и тифлосурдопереводчика; </w:t>
      </w:r>
    </w:p>
    <w:p w:rsidR="00140009" w:rsidRPr="00140009" w:rsidRDefault="00140009" w:rsidP="00140009">
      <w:pPr>
        <w:ind w:firstLine="709"/>
        <w:jc w:val="both"/>
        <w:rPr>
          <w:sz w:val="24"/>
          <w:szCs w:val="24"/>
        </w:rPr>
      </w:pPr>
      <w:r w:rsidRPr="00140009">
        <w:rPr>
          <w:sz w:val="24"/>
          <w:szCs w:val="24"/>
        </w:rPr>
        <w:t xml:space="preserve">- предоставление допуска в помещение, в котором предоставляется муниципальная </w:t>
      </w:r>
      <w:r w:rsidRPr="00140009">
        <w:rPr>
          <w:sz w:val="24"/>
          <w:szCs w:val="24"/>
        </w:rPr>
        <w:lastRenderedPageBreak/>
        <w:t xml:space="preserve">услуга, собаки-проводника при наличии документа, подтверждающего ее специальное обучение; </w:t>
      </w:r>
    </w:p>
    <w:p w:rsidR="00140009" w:rsidRPr="00140009" w:rsidRDefault="00140009" w:rsidP="00140009">
      <w:pPr>
        <w:ind w:firstLine="709"/>
        <w:jc w:val="both"/>
        <w:rPr>
          <w:sz w:val="24"/>
          <w:szCs w:val="24"/>
        </w:rPr>
      </w:pPr>
      <w:r w:rsidRPr="00140009">
        <w:rPr>
          <w:sz w:val="24"/>
          <w:szCs w:val="24"/>
        </w:rPr>
        <w:t>- оказание сотрудниками, предоставляющими муниципальную услугу, иной необходимой инвалидам помощи в преодолении барьеров, мешающих получению муниципальной услуги и использованию помещения, в котором предоставляется муниципальная услуга, наравне с другими лицами.</w:t>
      </w:r>
    </w:p>
    <w:p w:rsidR="00140009" w:rsidRPr="00140009" w:rsidRDefault="00140009" w:rsidP="00140009">
      <w:pPr>
        <w:ind w:firstLine="709"/>
        <w:jc w:val="both"/>
        <w:rPr>
          <w:sz w:val="24"/>
          <w:szCs w:val="24"/>
        </w:rPr>
      </w:pPr>
      <w:r w:rsidRPr="00140009">
        <w:rPr>
          <w:sz w:val="24"/>
          <w:szCs w:val="24"/>
        </w:rPr>
        <w:t>Вход в здание МКУ «ПЦКД» оснащается информационной табличкой (вывеской), содержащей полное наименование МКУ «ПЦКД». График приема посетителей установлен на первом этаже здания.</w:t>
      </w:r>
    </w:p>
    <w:p w:rsidR="00140009" w:rsidRPr="00140009" w:rsidRDefault="00140009" w:rsidP="00140009">
      <w:pPr>
        <w:ind w:firstLine="709"/>
        <w:jc w:val="both"/>
        <w:rPr>
          <w:sz w:val="24"/>
          <w:szCs w:val="24"/>
        </w:rPr>
      </w:pPr>
      <w:r w:rsidRPr="00140009">
        <w:rPr>
          <w:sz w:val="24"/>
          <w:szCs w:val="24"/>
        </w:rPr>
        <w:t>Входы и выходы из помещений оборудованы соответствующими указателями.</w:t>
      </w:r>
    </w:p>
    <w:p w:rsidR="00140009" w:rsidRPr="00140009" w:rsidRDefault="00140009" w:rsidP="00140009">
      <w:pPr>
        <w:ind w:firstLine="709"/>
        <w:jc w:val="both"/>
        <w:rPr>
          <w:sz w:val="24"/>
          <w:szCs w:val="24"/>
        </w:rPr>
      </w:pPr>
      <w:r w:rsidRPr="00140009">
        <w:rPr>
          <w:sz w:val="24"/>
          <w:szCs w:val="24"/>
        </w:rPr>
        <w:t xml:space="preserve">Места ожидания в очереди при подаче документов, необходимых для оказания муниципальной услуги и получения ее результатов оснащаются стульями (скамьями), имеют искусственное освещение. </w:t>
      </w:r>
    </w:p>
    <w:p w:rsidR="00140009" w:rsidRPr="00140009" w:rsidRDefault="00140009" w:rsidP="00140009">
      <w:pPr>
        <w:ind w:firstLine="709"/>
        <w:jc w:val="both"/>
        <w:rPr>
          <w:sz w:val="24"/>
          <w:szCs w:val="24"/>
        </w:rPr>
      </w:pPr>
      <w:r w:rsidRPr="00140009">
        <w:rPr>
          <w:sz w:val="24"/>
          <w:szCs w:val="24"/>
        </w:rPr>
        <w:t>Места для приема заявителей (представителей заявителей) оснащаются стульями, столами, имеют нормативное искусственное освещение. Кроме того, данные места обеспечиваются бумагой и ручками для возможности оформления заявления о предоставлении муниципальной услуги.</w:t>
      </w:r>
    </w:p>
    <w:p w:rsidR="00140009" w:rsidRPr="00140009" w:rsidRDefault="00140009" w:rsidP="00140009">
      <w:pPr>
        <w:ind w:firstLine="709"/>
        <w:jc w:val="both"/>
        <w:rPr>
          <w:sz w:val="24"/>
          <w:szCs w:val="24"/>
        </w:rPr>
      </w:pPr>
      <w:r w:rsidRPr="00140009">
        <w:rPr>
          <w:sz w:val="24"/>
          <w:szCs w:val="24"/>
        </w:rPr>
        <w:t>Прием заявителей (представителей заявителей) по вопросам предоставления муниципальной услуги и о ходе ее предоставления осуществляется в кабинете специалистов, ответственных за предоставление муниципальной услуги.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40009" w:rsidRPr="00140009" w:rsidRDefault="00140009" w:rsidP="00140009">
      <w:pPr>
        <w:ind w:firstLine="709"/>
        <w:jc w:val="both"/>
        <w:rPr>
          <w:sz w:val="24"/>
          <w:szCs w:val="24"/>
        </w:rPr>
      </w:pPr>
      <w:r w:rsidRPr="00140009">
        <w:rPr>
          <w:sz w:val="24"/>
          <w:szCs w:val="24"/>
        </w:rPr>
        <w:t xml:space="preserve">На стенде, в коридоре МКУ «ПЦКД» размещается информация с указанием фамилии, имени, отчества специалистов, ответственных за предоставление муниципальной услуги. </w:t>
      </w:r>
    </w:p>
    <w:p w:rsidR="00140009" w:rsidRPr="00140009" w:rsidRDefault="00140009" w:rsidP="00140009">
      <w:pPr>
        <w:ind w:firstLine="709"/>
        <w:jc w:val="both"/>
        <w:rPr>
          <w:sz w:val="24"/>
          <w:szCs w:val="24"/>
        </w:rPr>
      </w:pPr>
      <w:r w:rsidRPr="00140009">
        <w:rPr>
          <w:sz w:val="24"/>
          <w:szCs w:val="24"/>
        </w:rPr>
        <w:t>На информационном стенде размещается следующая информация:</w:t>
      </w:r>
    </w:p>
    <w:p w:rsidR="00140009" w:rsidRPr="00140009" w:rsidRDefault="00140009" w:rsidP="00140009">
      <w:pPr>
        <w:ind w:firstLine="709"/>
        <w:jc w:val="both"/>
        <w:rPr>
          <w:sz w:val="24"/>
          <w:szCs w:val="24"/>
        </w:rPr>
      </w:pPr>
      <w:r w:rsidRPr="00140009">
        <w:rPr>
          <w:sz w:val="24"/>
          <w:szCs w:val="24"/>
        </w:rPr>
        <w:t>- информация о графике работы, справочных телефонах, адресе электронной почты МКУ «ПЦКД»;</w:t>
      </w:r>
    </w:p>
    <w:p w:rsidR="00140009" w:rsidRPr="00140009" w:rsidRDefault="00140009" w:rsidP="00140009">
      <w:pPr>
        <w:ind w:firstLine="709"/>
        <w:jc w:val="both"/>
        <w:rPr>
          <w:sz w:val="24"/>
          <w:szCs w:val="24"/>
        </w:rPr>
      </w:pPr>
      <w:r w:rsidRPr="00140009">
        <w:rPr>
          <w:sz w:val="24"/>
          <w:szCs w:val="24"/>
        </w:rPr>
        <w:t>- перечень нормативных правовых актов, регулирующих предоставление муниципальной услуги;</w:t>
      </w:r>
    </w:p>
    <w:p w:rsidR="00140009" w:rsidRPr="00140009" w:rsidRDefault="00140009" w:rsidP="00140009">
      <w:pPr>
        <w:ind w:firstLine="709"/>
        <w:jc w:val="both"/>
        <w:rPr>
          <w:sz w:val="24"/>
          <w:szCs w:val="24"/>
        </w:rPr>
      </w:pPr>
      <w:r w:rsidRPr="00140009">
        <w:rPr>
          <w:sz w:val="24"/>
          <w:szCs w:val="24"/>
        </w:rPr>
        <w:t>- текст настоящего административного регламента;</w:t>
      </w:r>
    </w:p>
    <w:p w:rsidR="00140009" w:rsidRPr="00140009" w:rsidRDefault="00140009" w:rsidP="00140009">
      <w:pPr>
        <w:ind w:firstLine="709"/>
        <w:jc w:val="both"/>
        <w:rPr>
          <w:sz w:val="24"/>
          <w:szCs w:val="24"/>
        </w:rPr>
      </w:pPr>
      <w:r w:rsidRPr="00140009">
        <w:rPr>
          <w:sz w:val="24"/>
          <w:szCs w:val="24"/>
        </w:rPr>
        <w:t>- перечень документов, необходимых для предоставления муниципальной услуги, и требования, предъявляемые к ним;</w:t>
      </w:r>
    </w:p>
    <w:p w:rsidR="00140009" w:rsidRPr="00140009" w:rsidRDefault="00140009" w:rsidP="00140009">
      <w:pPr>
        <w:ind w:firstLine="709"/>
        <w:jc w:val="both"/>
        <w:rPr>
          <w:sz w:val="24"/>
          <w:szCs w:val="24"/>
        </w:rPr>
      </w:pPr>
      <w:r w:rsidRPr="00140009">
        <w:rPr>
          <w:sz w:val="24"/>
          <w:szCs w:val="24"/>
        </w:rPr>
        <w:t>- образец заявления о предоставлении муниципальной услуги;</w:t>
      </w:r>
    </w:p>
    <w:p w:rsidR="00140009" w:rsidRPr="00140009" w:rsidRDefault="00140009" w:rsidP="00140009">
      <w:pPr>
        <w:ind w:firstLine="709"/>
        <w:jc w:val="both"/>
        <w:rPr>
          <w:sz w:val="24"/>
          <w:szCs w:val="24"/>
        </w:rPr>
      </w:pPr>
      <w:r w:rsidRPr="00140009">
        <w:rPr>
          <w:sz w:val="24"/>
          <w:szCs w:val="24"/>
        </w:rPr>
        <w:t>- иная информация, имеющая непосредственное отношение к предоставлению муниципальной услуги.</w:t>
      </w:r>
    </w:p>
    <w:p w:rsidR="00140009" w:rsidRPr="00140009" w:rsidRDefault="00140009" w:rsidP="00140009">
      <w:pPr>
        <w:ind w:firstLine="709"/>
        <w:jc w:val="both"/>
        <w:rPr>
          <w:sz w:val="24"/>
          <w:szCs w:val="24"/>
        </w:rPr>
      </w:pPr>
      <w:r w:rsidRPr="00140009">
        <w:rPr>
          <w:sz w:val="24"/>
          <w:szCs w:val="24"/>
        </w:rPr>
        <w:t>На территории, прилегающей к зданию, в котором предоставляется муниципальная услуга, оборудуются места для парковки автотранспортных средств.</w:t>
      </w:r>
    </w:p>
    <w:p w:rsidR="00140009" w:rsidRPr="00140009" w:rsidRDefault="00140009" w:rsidP="00140009">
      <w:pPr>
        <w:ind w:firstLine="709"/>
        <w:jc w:val="both"/>
        <w:rPr>
          <w:sz w:val="24"/>
          <w:szCs w:val="24"/>
        </w:rPr>
      </w:pPr>
    </w:p>
    <w:p w:rsidR="00140009" w:rsidRPr="00140009" w:rsidRDefault="00140009" w:rsidP="00140009">
      <w:pPr>
        <w:jc w:val="center"/>
        <w:rPr>
          <w:sz w:val="24"/>
          <w:szCs w:val="24"/>
        </w:rPr>
      </w:pPr>
      <w:r w:rsidRPr="00140009">
        <w:rPr>
          <w:sz w:val="24"/>
          <w:szCs w:val="24"/>
        </w:rPr>
        <w:t>2.17. Показатели доступности и качества муниципальной услуги</w:t>
      </w:r>
    </w:p>
    <w:p w:rsidR="00140009" w:rsidRPr="00140009" w:rsidRDefault="00140009" w:rsidP="00140009">
      <w:pPr>
        <w:ind w:firstLine="709"/>
        <w:jc w:val="both"/>
        <w:rPr>
          <w:sz w:val="24"/>
          <w:szCs w:val="24"/>
        </w:rPr>
      </w:pPr>
    </w:p>
    <w:p w:rsidR="00140009" w:rsidRPr="00140009" w:rsidRDefault="00140009" w:rsidP="00140009">
      <w:pPr>
        <w:ind w:firstLine="709"/>
        <w:jc w:val="both"/>
        <w:rPr>
          <w:sz w:val="24"/>
          <w:szCs w:val="24"/>
        </w:rPr>
      </w:pPr>
      <w:r w:rsidRPr="00140009">
        <w:rPr>
          <w:sz w:val="24"/>
          <w:szCs w:val="24"/>
        </w:rPr>
        <w:t>Показателями доступности муниципальной услуги являются:</w:t>
      </w:r>
    </w:p>
    <w:p w:rsidR="00140009" w:rsidRPr="00140009" w:rsidRDefault="00140009" w:rsidP="00140009">
      <w:pPr>
        <w:ind w:firstLine="709"/>
        <w:jc w:val="both"/>
        <w:rPr>
          <w:sz w:val="24"/>
          <w:szCs w:val="24"/>
        </w:rPr>
      </w:pPr>
      <w:r w:rsidRPr="00140009">
        <w:rPr>
          <w:sz w:val="24"/>
          <w:szCs w:val="24"/>
        </w:rPr>
        <w:t>- степень открытости информации о муниципальной услуге;</w:t>
      </w:r>
    </w:p>
    <w:p w:rsidR="00140009" w:rsidRPr="00140009" w:rsidRDefault="00140009" w:rsidP="00140009">
      <w:pPr>
        <w:ind w:firstLine="709"/>
        <w:jc w:val="both"/>
        <w:rPr>
          <w:sz w:val="24"/>
          <w:szCs w:val="24"/>
        </w:rPr>
      </w:pPr>
      <w:r w:rsidRPr="00140009">
        <w:rPr>
          <w:sz w:val="24"/>
          <w:szCs w:val="24"/>
        </w:rPr>
        <w:t>- создание комфортных условий для заявителя (представителя заявителя) при предоставлении муниципальной услуги;</w:t>
      </w:r>
    </w:p>
    <w:p w:rsidR="00140009" w:rsidRPr="00140009" w:rsidRDefault="00140009" w:rsidP="00140009">
      <w:pPr>
        <w:ind w:firstLine="709"/>
        <w:jc w:val="both"/>
        <w:rPr>
          <w:sz w:val="24"/>
          <w:szCs w:val="24"/>
        </w:rPr>
      </w:pPr>
      <w:r w:rsidRPr="00140009">
        <w:rPr>
          <w:sz w:val="24"/>
          <w:szCs w:val="24"/>
        </w:rPr>
        <w:t>- размещение на официальном сайте администрации сельского поселения средствах массовой информации, на информационном стенде сведений о месте нахождения, графике работы, справочных телефонах МКУ «ПЦКД», специалистах, ответственных за предоставление муниципальной услуги, последовательности и сроках предоставления муниципальной услуги;</w:t>
      </w:r>
    </w:p>
    <w:p w:rsidR="00140009" w:rsidRPr="00140009" w:rsidRDefault="00140009" w:rsidP="00140009">
      <w:pPr>
        <w:ind w:firstLine="709"/>
        <w:jc w:val="both"/>
        <w:rPr>
          <w:sz w:val="24"/>
          <w:szCs w:val="24"/>
        </w:rPr>
      </w:pPr>
      <w:r w:rsidRPr="00140009">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0009" w:rsidRPr="00140009" w:rsidRDefault="00140009" w:rsidP="00140009">
      <w:pPr>
        <w:ind w:firstLine="709"/>
        <w:jc w:val="both"/>
        <w:rPr>
          <w:sz w:val="24"/>
          <w:szCs w:val="24"/>
        </w:rPr>
      </w:pPr>
      <w:r w:rsidRPr="00140009">
        <w:rPr>
          <w:sz w:val="24"/>
          <w:szCs w:val="24"/>
        </w:rPr>
        <w:lastRenderedPageBreak/>
        <w:t>- ресурсное обеспечение исполнения административного регламента;</w:t>
      </w:r>
    </w:p>
    <w:p w:rsidR="00140009" w:rsidRPr="00140009" w:rsidRDefault="00140009" w:rsidP="00140009">
      <w:pPr>
        <w:ind w:firstLine="709"/>
        <w:jc w:val="both"/>
        <w:rPr>
          <w:sz w:val="24"/>
          <w:szCs w:val="24"/>
        </w:rPr>
      </w:pPr>
      <w:r w:rsidRPr="00140009">
        <w:rPr>
          <w:sz w:val="24"/>
          <w:szCs w:val="24"/>
        </w:rPr>
        <w:t>- получение муниципальной услуги в электронной форме, если это не запрещено законом, а также в иных формах по выбору заявителя.</w:t>
      </w:r>
    </w:p>
    <w:p w:rsidR="00140009" w:rsidRPr="00140009" w:rsidRDefault="00140009" w:rsidP="00140009">
      <w:pPr>
        <w:ind w:firstLine="709"/>
        <w:jc w:val="both"/>
        <w:rPr>
          <w:sz w:val="24"/>
          <w:szCs w:val="24"/>
        </w:rPr>
      </w:pPr>
      <w:r w:rsidRPr="00140009">
        <w:rPr>
          <w:sz w:val="24"/>
          <w:szCs w:val="24"/>
        </w:rPr>
        <w:t>Показателями качества муниципальной услуги являются:</w:t>
      </w:r>
    </w:p>
    <w:p w:rsidR="00140009" w:rsidRPr="00140009" w:rsidRDefault="00140009" w:rsidP="00140009">
      <w:pPr>
        <w:ind w:firstLine="709"/>
        <w:jc w:val="both"/>
        <w:rPr>
          <w:sz w:val="24"/>
          <w:szCs w:val="24"/>
        </w:rPr>
      </w:pPr>
      <w:r w:rsidRPr="00140009">
        <w:rPr>
          <w:sz w:val="24"/>
          <w:szCs w:val="24"/>
        </w:rPr>
        <w:t>- степень удовлетворенности заявителя (представителя заявителя) предоставленной муниципальной услугой;</w:t>
      </w:r>
    </w:p>
    <w:p w:rsidR="00140009" w:rsidRPr="00140009" w:rsidRDefault="00140009" w:rsidP="00140009">
      <w:pPr>
        <w:ind w:firstLine="709"/>
        <w:jc w:val="both"/>
        <w:rPr>
          <w:sz w:val="24"/>
          <w:szCs w:val="24"/>
        </w:rPr>
      </w:pPr>
      <w:r w:rsidRPr="00140009">
        <w:rPr>
          <w:sz w:val="24"/>
          <w:szCs w:val="24"/>
        </w:rPr>
        <w:t>- соблюдение сроков и последовательности исполнения административных действий, установленных административным регламентом;</w:t>
      </w:r>
    </w:p>
    <w:p w:rsidR="00140009" w:rsidRPr="00140009" w:rsidRDefault="00140009" w:rsidP="00140009">
      <w:pPr>
        <w:ind w:firstLine="709"/>
        <w:jc w:val="both"/>
        <w:rPr>
          <w:sz w:val="24"/>
          <w:szCs w:val="24"/>
        </w:rPr>
      </w:pPr>
      <w:r w:rsidRPr="00140009">
        <w:rPr>
          <w:sz w:val="24"/>
          <w:szCs w:val="24"/>
        </w:rPr>
        <w:t>- удобство и доступность получения заявителем (представителем заявителя) информации о порядке предоставления муниципальной услуги и ходе рассмотрения обращения;</w:t>
      </w:r>
    </w:p>
    <w:p w:rsidR="00140009" w:rsidRPr="00140009" w:rsidRDefault="00140009" w:rsidP="00140009">
      <w:pPr>
        <w:ind w:firstLine="709"/>
        <w:jc w:val="both"/>
        <w:rPr>
          <w:sz w:val="24"/>
          <w:szCs w:val="24"/>
        </w:rPr>
      </w:pPr>
      <w:r w:rsidRPr="00140009">
        <w:rPr>
          <w:sz w:val="24"/>
          <w:szCs w:val="24"/>
        </w:rPr>
        <w:t>- минимизация количества взаимодействий заявителя (представителя заявителя) со специалистами МКУ «ПЦКД» при предоставлении муниципальной услуги и их продолжительности;</w:t>
      </w:r>
    </w:p>
    <w:p w:rsidR="00140009" w:rsidRPr="00140009" w:rsidRDefault="00140009" w:rsidP="00140009">
      <w:pPr>
        <w:ind w:firstLine="709"/>
        <w:jc w:val="both"/>
        <w:rPr>
          <w:sz w:val="24"/>
          <w:szCs w:val="24"/>
        </w:rPr>
      </w:pPr>
      <w:r w:rsidRPr="00140009">
        <w:rPr>
          <w:sz w:val="24"/>
          <w:szCs w:val="24"/>
        </w:rPr>
        <w:t>- обоснованность отказов в предоставлении муниципальной услуги;</w:t>
      </w:r>
    </w:p>
    <w:p w:rsidR="00140009" w:rsidRPr="00140009" w:rsidRDefault="00140009" w:rsidP="00140009">
      <w:pPr>
        <w:ind w:firstLine="709"/>
        <w:jc w:val="both"/>
        <w:rPr>
          <w:sz w:val="24"/>
          <w:szCs w:val="24"/>
        </w:rPr>
      </w:pPr>
      <w:r w:rsidRPr="00140009">
        <w:rPr>
          <w:sz w:val="24"/>
          <w:szCs w:val="24"/>
        </w:rPr>
        <w:t>- отсутствие обоснованных жалоб на действия (бездействия) специалистов МКУ «ПЦКД», а также принимаемые решения при предоставлении муниципальной услуги.</w:t>
      </w:r>
    </w:p>
    <w:p w:rsidR="00140009" w:rsidRPr="00140009" w:rsidRDefault="00140009" w:rsidP="00140009">
      <w:pPr>
        <w:ind w:firstLine="709"/>
        <w:jc w:val="both"/>
        <w:rPr>
          <w:sz w:val="24"/>
          <w:szCs w:val="24"/>
        </w:rPr>
      </w:pPr>
      <w:r w:rsidRPr="00140009">
        <w:rPr>
          <w:sz w:val="24"/>
          <w:szCs w:val="24"/>
        </w:rPr>
        <w:t xml:space="preserve">Взаимодействие заявителя (представителя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 не превышает пяти минут. Иное взаимодействие заявителя (представителя заявителя) с должностными лицами при предоставлении муниципальной услуги не является обязательным условием оказания муниципальной услуги. </w:t>
      </w:r>
    </w:p>
    <w:p w:rsidR="00140009" w:rsidRPr="00140009" w:rsidRDefault="00140009" w:rsidP="00140009">
      <w:pPr>
        <w:ind w:firstLine="709"/>
        <w:jc w:val="both"/>
        <w:rPr>
          <w:sz w:val="24"/>
          <w:szCs w:val="24"/>
        </w:rPr>
      </w:pPr>
      <w:r w:rsidRPr="00140009">
        <w:rPr>
          <w:sz w:val="24"/>
          <w:szCs w:val="24"/>
        </w:rPr>
        <w:t>Получение муниципальной услуги по экстерриториальному принципу невозможно.</w:t>
      </w:r>
    </w:p>
    <w:p w:rsidR="00140009" w:rsidRPr="00140009" w:rsidRDefault="00140009" w:rsidP="00140009">
      <w:pPr>
        <w:ind w:firstLine="709"/>
        <w:jc w:val="both"/>
        <w:rPr>
          <w:sz w:val="24"/>
          <w:szCs w:val="24"/>
        </w:rPr>
      </w:pPr>
      <w:r w:rsidRPr="00140009">
        <w:rPr>
          <w:sz w:val="24"/>
          <w:szCs w:val="24"/>
        </w:rPr>
        <w:t>Предоставление муниципальной услуги посредством комплексного запроса в областном государственном бюджетном учреждении «Многофункциональный центр предоставления государственных и муниципальных услуг в Еврейской автономной области» не осуществляется.</w:t>
      </w:r>
    </w:p>
    <w:p w:rsidR="00140009" w:rsidRPr="00140009" w:rsidRDefault="00140009" w:rsidP="00140009">
      <w:pPr>
        <w:jc w:val="center"/>
        <w:rPr>
          <w:sz w:val="24"/>
          <w:szCs w:val="24"/>
        </w:rPr>
      </w:pPr>
    </w:p>
    <w:p w:rsidR="00140009" w:rsidRPr="00140009" w:rsidRDefault="00140009" w:rsidP="00140009">
      <w:pPr>
        <w:jc w:val="center"/>
        <w:rPr>
          <w:sz w:val="24"/>
          <w:szCs w:val="24"/>
        </w:rPr>
      </w:pPr>
      <w:r w:rsidRPr="00140009">
        <w:rPr>
          <w:sz w:val="24"/>
          <w:szCs w:val="24"/>
        </w:rPr>
        <w:t>2.18. Иные требования, в том числе учитывающие особенности</w:t>
      </w:r>
    </w:p>
    <w:p w:rsidR="00140009" w:rsidRPr="00140009" w:rsidRDefault="00140009" w:rsidP="00140009">
      <w:pPr>
        <w:jc w:val="center"/>
        <w:rPr>
          <w:sz w:val="24"/>
          <w:szCs w:val="24"/>
        </w:rPr>
      </w:pPr>
      <w:r w:rsidRPr="00140009">
        <w:rPr>
          <w:sz w:val="24"/>
          <w:szCs w:val="24"/>
        </w:rPr>
        <w:t>предоставления муниципальной услуги в электронной форме</w:t>
      </w:r>
    </w:p>
    <w:p w:rsidR="00140009" w:rsidRPr="00140009" w:rsidRDefault="00140009" w:rsidP="00140009">
      <w:pPr>
        <w:ind w:firstLine="709"/>
        <w:jc w:val="both"/>
        <w:rPr>
          <w:sz w:val="24"/>
          <w:szCs w:val="24"/>
        </w:rPr>
      </w:pPr>
    </w:p>
    <w:p w:rsidR="00140009" w:rsidRPr="00140009" w:rsidRDefault="00140009" w:rsidP="00140009">
      <w:pPr>
        <w:pStyle w:val="ConsPlusNormal"/>
        <w:ind w:firstLine="709"/>
        <w:jc w:val="both"/>
        <w:rPr>
          <w:rFonts w:ascii="Times New Roman" w:hAnsi="Times New Roman" w:cs="Times New Roman"/>
          <w:sz w:val="24"/>
          <w:szCs w:val="24"/>
        </w:rPr>
      </w:pPr>
      <w:r w:rsidRPr="00140009">
        <w:rPr>
          <w:rFonts w:ascii="Times New Roman" w:hAnsi="Times New Roman" w:cs="Times New Roman"/>
          <w:sz w:val="24"/>
          <w:szCs w:val="24"/>
        </w:rPr>
        <w:t>Для заявителя (представителя заявителя) обеспечивается возможность получения муниципальной услуги в электронной форме посредством обращения с запросом на Региональный портал, а также осуществления мониторинга хода предоставления муниципальной услуги с использованием данной информационной системы.</w:t>
      </w:r>
    </w:p>
    <w:p w:rsidR="00140009" w:rsidRPr="00140009" w:rsidRDefault="00140009" w:rsidP="00140009">
      <w:pPr>
        <w:pStyle w:val="ConsPlusNormal"/>
        <w:ind w:firstLine="709"/>
        <w:jc w:val="both"/>
        <w:rPr>
          <w:rFonts w:ascii="Times New Roman" w:hAnsi="Times New Roman" w:cs="Times New Roman"/>
          <w:sz w:val="24"/>
          <w:szCs w:val="24"/>
        </w:rPr>
      </w:pPr>
      <w:r w:rsidRPr="00140009">
        <w:rPr>
          <w:rFonts w:ascii="Times New Roman" w:hAnsi="Times New Roman" w:cs="Times New Roman"/>
          <w:sz w:val="24"/>
          <w:szCs w:val="24"/>
        </w:rPr>
        <w:t>Предоставление муниципальной услуги в электронной форме, в том числе с использованием средств Регионального портала, осуществляется с соблюдением следующих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140009" w:rsidRPr="00140009" w:rsidRDefault="00140009" w:rsidP="00140009">
      <w:pPr>
        <w:ind w:firstLine="709"/>
        <w:jc w:val="both"/>
        <w:rPr>
          <w:sz w:val="24"/>
          <w:szCs w:val="24"/>
        </w:rPr>
      </w:pPr>
      <w:r w:rsidRPr="00140009">
        <w:rPr>
          <w:sz w:val="24"/>
          <w:szCs w:val="24"/>
        </w:rPr>
        <w:t>1) получение информации о порядке и сроках предоставления муниципальной услуги;</w:t>
      </w:r>
    </w:p>
    <w:p w:rsidR="00140009" w:rsidRPr="00140009" w:rsidRDefault="00140009" w:rsidP="00140009">
      <w:pPr>
        <w:ind w:firstLine="709"/>
        <w:jc w:val="both"/>
        <w:rPr>
          <w:sz w:val="24"/>
          <w:szCs w:val="24"/>
        </w:rPr>
      </w:pPr>
      <w:r w:rsidRPr="00140009">
        <w:rPr>
          <w:sz w:val="24"/>
          <w:szCs w:val="24"/>
        </w:rPr>
        <w:t>2) запись на прием в МКУ «ПЦКД» (многофункциональный центр предоставления государственных и муниципальных услуг) для подачи заявления о предоставлении муниципальной услуги;</w:t>
      </w:r>
    </w:p>
    <w:p w:rsidR="00140009" w:rsidRPr="00140009" w:rsidRDefault="00140009" w:rsidP="00140009">
      <w:pPr>
        <w:ind w:firstLine="709"/>
        <w:jc w:val="both"/>
        <w:rPr>
          <w:sz w:val="24"/>
          <w:szCs w:val="24"/>
        </w:rPr>
      </w:pPr>
      <w:r w:rsidRPr="00140009">
        <w:rPr>
          <w:sz w:val="24"/>
          <w:szCs w:val="24"/>
        </w:rPr>
        <w:t>3) формирование заявителем (представителем заявителя) заявления о предоставлении муниципальной услуги;</w:t>
      </w:r>
    </w:p>
    <w:p w:rsidR="00140009" w:rsidRPr="00140009" w:rsidRDefault="00140009" w:rsidP="00140009">
      <w:pPr>
        <w:ind w:firstLine="709"/>
        <w:jc w:val="both"/>
        <w:rPr>
          <w:sz w:val="24"/>
          <w:szCs w:val="24"/>
        </w:rPr>
      </w:pPr>
      <w:r w:rsidRPr="00140009">
        <w:rPr>
          <w:sz w:val="24"/>
          <w:szCs w:val="24"/>
        </w:rPr>
        <w:t>4) прием и регистрация МКУ «ПЦКД» (многофункциональным центром предоставления государственных и муниципальных услуг) заявления и иных документов, необходимых для предоставления услуги;</w:t>
      </w:r>
    </w:p>
    <w:p w:rsidR="00140009" w:rsidRPr="00140009" w:rsidRDefault="00140009" w:rsidP="00140009">
      <w:pPr>
        <w:ind w:firstLine="709"/>
        <w:jc w:val="both"/>
        <w:rPr>
          <w:sz w:val="24"/>
          <w:szCs w:val="24"/>
        </w:rPr>
      </w:pPr>
      <w:r w:rsidRPr="00140009">
        <w:rPr>
          <w:sz w:val="24"/>
          <w:szCs w:val="24"/>
        </w:rPr>
        <w:t>5) получение результата предоставления муниципальной услуги;</w:t>
      </w:r>
    </w:p>
    <w:p w:rsidR="00140009" w:rsidRPr="00140009" w:rsidRDefault="00140009" w:rsidP="00140009">
      <w:pPr>
        <w:ind w:firstLine="709"/>
        <w:jc w:val="both"/>
        <w:rPr>
          <w:sz w:val="24"/>
          <w:szCs w:val="24"/>
        </w:rPr>
      </w:pPr>
      <w:r w:rsidRPr="00140009">
        <w:rPr>
          <w:sz w:val="24"/>
          <w:szCs w:val="24"/>
        </w:rPr>
        <w:t xml:space="preserve">6) получение сведений о ходе выполнения запроса о предоставлении </w:t>
      </w:r>
      <w:r w:rsidRPr="00140009">
        <w:rPr>
          <w:sz w:val="24"/>
          <w:szCs w:val="24"/>
        </w:rPr>
        <w:lastRenderedPageBreak/>
        <w:t>муниципальной услуги;</w:t>
      </w:r>
    </w:p>
    <w:p w:rsidR="00140009" w:rsidRPr="00140009" w:rsidRDefault="00140009" w:rsidP="00140009">
      <w:pPr>
        <w:ind w:firstLine="709"/>
        <w:jc w:val="both"/>
        <w:rPr>
          <w:sz w:val="24"/>
          <w:szCs w:val="24"/>
        </w:rPr>
      </w:pPr>
      <w:r w:rsidRPr="00140009">
        <w:rPr>
          <w:sz w:val="24"/>
          <w:szCs w:val="24"/>
        </w:rPr>
        <w:t>7) осуществление оценки качества предоставления муниципальной услуги.</w:t>
      </w:r>
    </w:p>
    <w:p w:rsidR="00140009" w:rsidRPr="00140009" w:rsidRDefault="00140009" w:rsidP="00140009">
      <w:pPr>
        <w:ind w:firstLine="709"/>
        <w:jc w:val="both"/>
        <w:rPr>
          <w:sz w:val="24"/>
          <w:szCs w:val="24"/>
        </w:rPr>
      </w:pPr>
      <w:r w:rsidRPr="00140009">
        <w:rPr>
          <w:sz w:val="24"/>
          <w:szCs w:val="24"/>
        </w:rPr>
        <w:t>Не допускается отказ в приеме заявления и иных документов, необходимых для предоставления муниципальной услуги, а также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 администрации сельского поселения (отдела, многофункционального центра предоставления государственных и муниципальных услуг).</w:t>
      </w:r>
    </w:p>
    <w:p w:rsidR="00140009" w:rsidRPr="00140009" w:rsidRDefault="00140009" w:rsidP="00140009">
      <w:pPr>
        <w:ind w:firstLine="709"/>
        <w:jc w:val="both"/>
        <w:rPr>
          <w:sz w:val="24"/>
          <w:szCs w:val="24"/>
        </w:rPr>
      </w:pPr>
      <w:r w:rsidRPr="00140009">
        <w:rPr>
          <w:sz w:val="24"/>
          <w:szCs w:val="24"/>
        </w:rPr>
        <w:t>Сведения о ходе выполнения запроса о предоставлении муниципальной услуги отображаются в Личном кабинете заявителя на портале государственных и муниципальных услуг (функций) Еврейской автономной области.</w:t>
      </w:r>
    </w:p>
    <w:p w:rsidR="00140009" w:rsidRPr="00140009" w:rsidRDefault="00140009" w:rsidP="00140009">
      <w:pPr>
        <w:ind w:firstLine="540"/>
        <w:jc w:val="both"/>
        <w:rPr>
          <w:sz w:val="24"/>
          <w:szCs w:val="24"/>
        </w:rPr>
      </w:pPr>
      <w:r w:rsidRPr="00140009">
        <w:rPr>
          <w:sz w:val="24"/>
          <w:szCs w:val="24"/>
        </w:rPr>
        <w:t xml:space="preserve">При обращении за получением муниципальной услуги допускается к использованию заявителем (представителем заявителя) – физического лица простая электронная подпись в соответствии с </w:t>
      </w:r>
      <w:hyperlink r:id="rId12" w:history="1">
        <w:r w:rsidRPr="00140009">
          <w:rPr>
            <w:sz w:val="24"/>
            <w:szCs w:val="24"/>
          </w:rPr>
          <w:t>Правилами</w:t>
        </w:r>
      </w:hyperlink>
      <w:r w:rsidRPr="00140009">
        <w:rPr>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40009" w:rsidRPr="00140009" w:rsidRDefault="00140009" w:rsidP="00140009">
      <w:pPr>
        <w:ind w:firstLine="709"/>
        <w:jc w:val="both"/>
        <w:rPr>
          <w:sz w:val="24"/>
          <w:szCs w:val="24"/>
        </w:rPr>
      </w:pPr>
    </w:p>
    <w:p w:rsidR="00140009" w:rsidRPr="00140009" w:rsidRDefault="00140009" w:rsidP="00140009">
      <w:pPr>
        <w:jc w:val="center"/>
        <w:rPr>
          <w:sz w:val="24"/>
          <w:szCs w:val="24"/>
        </w:rPr>
      </w:pPr>
      <w:r w:rsidRPr="00140009">
        <w:rPr>
          <w:sz w:val="24"/>
          <w:szCs w:val="24"/>
        </w:rPr>
        <w:t>3.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140009" w:rsidRPr="00140009" w:rsidRDefault="00140009" w:rsidP="00140009">
      <w:pPr>
        <w:ind w:firstLine="709"/>
        <w:jc w:val="both"/>
        <w:rPr>
          <w:sz w:val="24"/>
          <w:szCs w:val="24"/>
        </w:rPr>
      </w:pPr>
    </w:p>
    <w:p w:rsidR="00140009" w:rsidRPr="00140009" w:rsidRDefault="00140009" w:rsidP="00140009">
      <w:pPr>
        <w:jc w:val="center"/>
        <w:rPr>
          <w:sz w:val="24"/>
          <w:szCs w:val="24"/>
        </w:rPr>
      </w:pPr>
      <w:r w:rsidRPr="00140009">
        <w:rPr>
          <w:sz w:val="24"/>
          <w:szCs w:val="24"/>
        </w:rPr>
        <w:t>3.1. Исчерпывающий перечень административных процедур (действий), содержащихся в нем</w:t>
      </w:r>
    </w:p>
    <w:p w:rsidR="00140009" w:rsidRPr="00140009" w:rsidRDefault="00140009" w:rsidP="00140009">
      <w:pPr>
        <w:ind w:firstLine="709"/>
        <w:jc w:val="both"/>
        <w:rPr>
          <w:sz w:val="24"/>
          <w:szCs w:val="24"/>
        </w:rPr>
      </w:pPr>
    </w:p>
    <w:p w:rsidR="00140009" w:rsidRPr="00140009" w:rsidRDefault="00140009" w:rsidP="00140009">
      <w:pPr>
        <w:ind w:firstLine="709"/>
        <w:jc w:val="both"/>
        <w:rPr>
          <w:sz w:val="24"/>
          <w:szCs w:val="24"/>
        </w:rPr>
      </w:pPr>
      <w:r w:rsidRPr="00140009">
        <w:rPr>
          <w:sz w:val="24"/>
          <w:szCs w:val="24"/>
        </w:rPr>
        <w:t>3.1.1. Предоставление информации заявителю (представителю заявителя) и обеспечение доступа заявителя (представителя заявителя) к сведениям о муниципальной услуге, а также предоставление муниципальной услуги включает в себя следующие административные процедуры:</w:t>
      </w:r>
    </w:p>
    <w:p w:rsidR="00140009" w:rsidRPr="00140009" w:rsidRDefault="00140009" w:rsidP="00140009">
      <w:pPr>
        <w:ind w:firstLine="709"/>
        <w:jc w:val="both"/>
        <w:rPr>
          <w:sz w:val="24"/>
          <w:szCs w:val="24"/>
        </w:rPr>
      </w:pPr>
      <w:r w:rsidRPr="00140009">
        <w:rPr>
          <w:sz w:val="24"/>
          <w:szCs w:val="24"/>
        </w:rPr>
        <w:t>- индивидуальное устное информирование;</w:t>
      </w:r>
    </w:p>
    <w:p w:rsidR="00140009" w:rsidRPr="00140009" w:rsidRDefault="00140009" w:rsidP="00140009">
      <w:pPr>
        <w:ind w:firstLine="709"/>
        <w:jc w:val="both"/>
        <w:rPr>
          <w:sz w:val="24"/>
          <w:szCs w:val="24"/>
        </w:rPr>
      </w:pPr>
      <w:r w:rsidRPr="00140009">
        <w:rPr>
          <w:sz w:val="24"/>
          <w:szCs w:val="24"/>
        </w:rPr>
        <w:t>- письменное информирование;</w:t>
      </w:r>
    </w:p>
    <w:p w:rsidR="00140009" w:rsidRPr="00140009" w:rsidRDefault="00140009" w:rsidP="00140009">
      <w:pPr>
        <w:ind w:firstLine="709"/>
        <w:jc w:val="both"/>
        <w:rPr>
          <w:sz w:val="24"/>
          <w:szCs w:val="24"/>
        </w:rPr>
      </w:pPr>
      <w:r w:rsidRPr="00140009">
        <w:rPr>
          <w:sz w:val="24"/>
          <w:szCs w:val="24"/>
        </w:rPr>
        <w:t>- публичное информирование путем размещения информации на информационном стенде, в средствах массового и электронного информирования.</w:t>
      </w:r>
    </w:p>
    <w:p w:rsidR="00140009" w:rsidRPr="00140009" w:rsidRDefault="00140009" w:rsidP="00140009">
      <w:pPr>
        <w:ind w:firstLine="709"/>
        <w:jc w:val="both"/>
        <w:rPr>
          <w:sz w:val="24"/>
          <w:szCs w:val="24"/>
        </w:rPr>
      </w:pPr>
      <w:r w:rsidRPr="00140009">
        <w:rPr>
          <w:sz w:val="24"/>
          <w:szCs w:val="24"/>
        </w:rPr>
        <w:t xml:space="preserve">3.1.1.1. Индивидуальное устное информирование. </w:t>
      </w:r>
    </w:p>
    <w:p w:rsidR="00140009" w:rsidRPr="00140009" w:rsidRDefault="00140009" w:rsidP="00140009">
      <w:pPr>
        <w:ind w:firstLine="709"/>
        <w:jc w:val="both"/>
        <w:rPr>
          <w:sz w:val="24"/>
          <w:szCs w:val="24"/>
        </w:rPr>
      </w:pPr>
      <w:r w:rsidRPr="00140009">
        <w:rPr>
          <w:sz w:val="24"/>
          <w:szCs w:val="24"/>
        </w:rPr>
        <w:t>Основанием для начала административной процедуры по индивидуальному устному информированию (далее – административная  процедура) является устное обращение заявителя (представителя заявителя) в МКУ «ПЦКД» по телефону или лично.</w:t>
      </w:r>
    </w:p>
    <w:p w:rsidR="00140009" w:rsidRPr="00140009" w:rsidRDefault="00140009" w:rsidP="00140009">
      <w:pPr>
        <w:ind w:firstLine="709"/>
        <w:jc w:val="both"/>
        <w:rPr>
          <w:sz w:val="24"/>
          <w:szCs w:val="24"/>
        </w:rPr>
      </w:pPr>
      <w:r w:rsidRPr="00140009">
        <w:rPr>
          <w:sz w:val="24"/>
          <w:szCs w:val="24"/>
        </w:rPr>
        <w:t>Должностным лицом, ответственным за выполнение административной процедуры, является специалист МКУ «ПЦКД» (далее-специалист), ответственный за предоставление муниципальной услуги.</w:t>
      </w:r>
    </w:p>
    <w:p w:rsidR="00140009" w:rsidRPr="00140009" w:rsidRDefault="00140009" w:rsidP="00140009">
      <w:pPr>
        <w:ind w:firstLine="709"/>
        <w:jc w:val="both"/>
        <w:rPr>
          <w:sz w:val="24"/>
          <w:szCs w:val="24"/>
        </w:rPr>
      </w:pPr>
      <w:r w:rsidRPr="00140009">
        <w:rPr>
          <w:sz w:val="24"/>
          <w:szCs w:val="24"/>
        </w:rPr>
        <w:t xml:space="preserve">При ответе на телефонные звонки специалист, ответственный за предоставление муниципальной услуги,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140009" w:rsidRPr="00140009" w:rsidRDefault="00140009" w:rsidP="00140009">
      <w:pPr>
        <w:ind w:firstLine="709"/>
        <w:jc w:val="both"/>
        <w:rPr>
          <w:sz w:val="24"/>
          <w:szCs w:val="24"/>
        </w:rPr>
      </w:pPr>
      <w:r w:rsidRPr="00140009">
        <w:rPr>
          <w:sz w:val="24"/>
          <w:szCs w:val="24"/>
        </w:rPr>
        <w:t>При устном обращении заявителя (представителя заявителя)                   (по телефону или лично) специалист, ответственный за предоставление муниципальной услуги, дает ответ самостоятельно.</w:t>
      </w:r>
    </w:p>
    <w:p w:rsidR="00140009" w:rsidRPr="00140009" w:rsidRDefault="00140009" w:rsidP="00140009">
      <w:pPr>
        <w:ind w:firstLine="709"/>
        <w:jc w:val="both"/>
        <w:rPr>
          <w:sz w:val="24"/>
          <w:szCs w:val="24"/>
        </w:rPr>
      </w:pPr>
      <w:r w:rsidRPr="00140009">
        <w:rPr>
          <w:sz w:val="24"/>
          <w:szCs w:val="24"/>
        </w:rPr>
        <w:t xml:space="preserve">Специалист, ответственный за предоставление муниципальной услуги, должен </w:t>
      </w:r>
      <w:r w:rsidRPr="00140009">
        <w:rPr>
          <w:sz w:val="24"/>
          <w:szCs w:val="24"/>
        </w:rPr>
        <w:lastRenderedPageBreak/>
        <w:t>принять все необходимые меры для полного и оперативного ответа на поставленные вопросы, в том числе с привлечением других сотрудников МКУ «ПЦКД». Время ожидания приема заявителя (представителя заявителя) при индивидуальном устном информировании не может превышать пятнадцать минут.</w:t>
      </w:r>
    </w:p>
    <w:p w:rsidR="00140009" w:rsidRPr="00140009" w:rsidRDefault="00140009" w:rsidP="00140009">
      <w:pPr>
        <w:ind w:firstLine="709"/>
        <w:jc w:val="both"/>
        <w:rPr>
          <w:sz w:val="24"/>
          <w:szCs w:val="24"/>
        </w:rPr>
      </w:pPr>
      <w:r w:rsidRPr="00140009">
        <w:rPr>
          <w:sz w:val="24"/>
          <w:szCs w:val="24"/>
        </w:rPr>
        <w:t>Индивидуальное устное информирование каждого заявителя (представителя заявителя) осуществляется не более десяти минут.</w:t>
      </w:r>
    </w:p>
    <w:p w:rsidR="00140009" w:rsidRPr="00140009" w:rsidRDefault="00140009" w:rsidP="00140009">
      <w:pPr>
        <w:ind w:firstLine="709"/>
        <w:jc w:val="both"/>
        <w:rPr>
          <w:sz w:val="24"/>
          <w:szCs w:val="24"/>
        </w:rPr>
      </w:pPr>
      <w:r w:rsidRPr="00140009">
        <w:rPr>
          <w:sz w:val="24"/>
          <w:szCs w:val="24"/>
        </w:rPr>
        <w:t>В случае если для подготовки ответа требуется более продолжительное время, специалист, ответственный за предоставление муниципальной услуги, обязан предложить заявителю (представителю заявителя) обратиться за необходимой информацией в письменной либо электронной форме (по электронной почте) либо назначить другое удобное для заявителя (представителя заявителя) время для устного информирования в часы приема.</w:t>
      </w:r>
    </w:p>
    <w:p w:rsidR="00140009" w:rsidRPr="00140009" w:rsidRDefault="00140009" w:rsidP="00140009">
      <w:pPr>
        <w:ind w:firstLine="709"/>
        <w:jc w:val="both"/>
        <w:rPr>
          <w:sz w:val="24"/>
          <w:szCs w:val="24"/>
        </w:rPr>
      </w:pPr>
      <w:r w:rsidRPr="00140009">
        <w:rPr>
          <w:sz w:val="24"/>
          <w:szCs w:val="24"/>
        </w:rPr>
        <w:t>После окончания приема специалист, ответственный за предоставление муниципальной услуги, в течение пяти минут заносит сведения о предоставленной заявителю (представителю заявителя) информации в журнал регистрации устных обращений.</w:t>
      </w:r>
    </w:p>
    <w:p w:rsidR="00140009" w:rsidRPr="00140009" w:rsidRDefault="00140009" w:rsidP="00140009">
      <w:pPr>
        <w:ind w:firstLine="709"/>
        <w:jc w:val="both"/>
        <w:rPr>
          <w:sz w:val="24"/>
          <w:szCs w:val="24"/>
        </w:rPr>
      </w:pPr>
      <w:r w:rsidRPr="00140009">
        <w:rPr>
          <w:sz w:val="24"/>
          <w:szCs w:val="24"/>
        </w:rPr>
        <w:t>Критерием принятия решений является устное обращение заявителя (представителя заявителя) в МКУ «ПЦКД».</w:t>
      </w:r>
    </w:p>
    <w:p w:rsidR="00140009" w:rsidRPr="00140009" w:rsidRDefault="00140009" w:rsidP="00140009">
      <w:pPr>
        <w:ind w:firstLine="709"/>
        <w:jc w:val="both"/>
        <w:rPr>
          <w:sz w:val="24"/>
          <w:szCs w:val="24"/>
        </w:rPr>
      </w:pPr>
      <w:r w:rsidRPr="00140009">
        <w:rPr>
          <w:sz w:val="24"/>
          <w:szCs w:val="24"/>
        </w:rPr>
        <w:t>Результатом выполнения административной процедуры является предоставление заявителю (представителю заявителя) устной информации о муниципальной услуге лично или по телефону.</w:t>
      </w:r>
    </w:p>
    <w:p w:rsidR="00140009" w:rsidRPr="00140009" w:rsidRDefault="00140009" w:rsidP="00140009">
      <w:pPr>
        <w:ind w:firstLine="709"/>
        <w:jc w:val="both"/>
        <w:rPr>
          <w:sz w:val="24"/>
          <w:szCs w:val="24"/>
        </w:rPr>
      </w:pPr>
      <w:r w:rsidRPr="00140009">
        <w:rPr>
          <w:sz w:val="24"/>
          <w:szCs w:val="24"/>
        </w:rPr>
        <w:t>Результат выполнения настоящей административной процедуры фиксируется в журнале регистрации устных обращений граждан.</w:t>
      </w:r>
    </w:p>
    <w:p w:rsidR="00140009" w:rsidRPr="00140009" w:rsidRDefault="00140009" w:rsidP="00140009">
      <w:pPr>
        <w:ind w:firstLine="709"/>
        <w:jc w:val="both"/>
        <w:rPr>
          <w:sz w:val="24"/>
          <w:szCs w:val="24"/>
        </w:rPr>
      </w:pPr>
      <w:r w:rsidRPr="00140009">
        <w:rPr>
          <w:sz w:val="24"/>
          <w:szCs w:val="24"/>
        </w:rPr>
        <w:t xml:space="preserve">3.1.1.2. Письменное информирование. </w:t>
      </w:r>
    </w:p>
    <w:p w:rsidR="00140009" w:rsidRPr="00140009" w:rsidRDefault="00140009" w:rsidP="00140009">
      <w:pPr>
        <w:ind w:firstLine="709"/>
        <w:jc w:val="both"/>
        <w:rPr>
          <w:sz w:val="24"/>
          <w:szCs w:val="24"/>
        </w:rPr>
      </w:pPr>
      <w:r w:rsidRPr="00140009">
        <w:rPr>
          <w:sz w:val="24"/>
          <w:szCs w:val="24"/>
        </w:rPr>
        <w:t>Письменное информирование включает в себя следующие административные действия (процедуры):</w:t>
      </w:r>
    </w:p>
    <w:p w:rsidR="00140009" w:rsidRPr="00140009" w:rsidRDefault="00140009" w:rsidP="00140009">
      <w:pPr>
        <w:ind w:firstLine="709"/>
        <w:jc w:val="both"/>
        <w:rPr>
          <w:sz w:val="24"/>
          <w:szCs w:val="24"/>
        </w:rPr>
      </w:pPr>
      <w:r w:rsidRPr="00140009">
        <w:rPr>
          <w:sz w:val="24"/>
          <w:szCs w:val="24"/>
        </w:rPr>
        <w:t>- прием и регистрация заявления;</w:t>
      </w:r>
    </w:p>
    <w:p w:rsidR="00140009" w:rsidRPr="00140009" w:rsidRDefault="00140009" w:rsidP="00140009">
      <w:pPr>
        <w:ind w:firstLine="709"/>
        <w:jc w:val="both"/>
        <w:rPr>
          <w:sz w:val="24"/>
          <w:szCs w:val="24"/>
        </w:rPr>
      </w:pPr>
      <w:r w:rsidRPr="00140009">
        <w:rPr>
          <w:sz w:val="24"/>
          <w:szCs w:val="24"/>
        </w:rPr>
        <w:t>- рассмотрение заявления, подготовка ответа;</w:t>
      </w:r>
    </w:p>
    <w:p w:rsidR="00140009" w:rsidRPr="00140009" w:rsidRDefault="00140009" w:rsidP="00140009">
      <w:pPr>
        <w:ind w:firstLine="709"/>
        <w:jc w:val="both"/>
        <w:rPr>
          <w:sz w:val="24"/>
          <w:szCs w:val="24"/>
        </w:rPr>
      </w:pPr>
      <w:r w:rsidRPr="00140009">
        <w:rPr>
          <w:sz w:val="24"/>
          <w:szCs w:val="24"/>
        </w:rPr>
        <w:t>- выдача (направление) ответа.</w:t>
      </w:r>
    </w:p>
    <w:p w:rsidR="00140009" w:rsidRPr="00140009" w:rsidRDefault="00140009" w:rsidP="00140009">
      <w:pPr>
        <w:ind w:firstLine="709"/>
        <w:jc w:val="both"/>
        <w:rPr>
          <w:sz w:val="24"/>
          <w:szCs w:val="24"/>
        </w:rPr>
      </w:pPr>
      <w:r w:rsidRPr="00140009">
        <w:rPr>
          <w:sz w:val="24"/>
          <w:szCs w:val="24"/>
        </w:rPr>
        <w:t>а) Прием и регистрация заявления.</w:t>
      </w:r>
    </w:p>
    <w:p w:rsidR="00140009" w:rsidRPr="00140009" w:rsidRDefault="00140009" w:rsidP="00140009">
      <w:pPr>
        <w:ind w:firstLine="709"/>
        <w:jc w:val="both"/>
        <w:rPr>
          <w:sz w:val="24"/>
          <w:szCs w:val="24"/>
        </w:rPr>
      </w:pPr>
      <w:r w:rsidRPr="00140009">
        <w:rPr>
          <w:sz w:val="24"/>
          <w:szCs w:val="24"/>
        </w:rPr>
        <w:t>Основанием для начала административной процедуры по приему и регистрации заявления (далее – административная процедура) является представление заявителем (представителем заявителя) заявления о предоставлении информации о муниципальной услуге (далее – заявление) в МКУ «ПЦКД» лично либо посредством почтовой или электронной связи.</w:t>
      </w:r>
    </w:p>
    <w:p w:rsidR="00140009" w:rsidRPr="00140009" w:rsidRDefault="00140009" w:rsidP="00140009">
      <w:pPr>
        <w:ind w:firstLine="709"/>
        <w:jc w:val="both"/>
        <w:rPr>
          <w:sz w:val="24"/>
          <w:szCs w:val="24"/>
        </w:rPr>
      </w:pPr>
      <w:r w:rsidRPr="00140009">
        <w:rPr>
          <w:sz w:val="24"/>
          <w:szCs w:val="24"/>
        </w:rPr>
        <w:t>Должностным лицом, ответственным за выполнение административной процедуры, является специалист, ответственный за регистрацию корреспонденции.</w:t>
      </w:r>
    </w:p>
    <w:p w:rsidR="00140009" w:rsidRPr="00140009" w:rsidRDefault="00140009" w:rsidP="00140009">
      <w:pPr>
        <w:ind w:firstLine="709"/>
        <w:jc w:val="both"/>
        <w:rPr>
          <w:sz w:val="24"/>
          <w:szCs w:val="24"/>
        </w:rPr>
      </w:pPr>
      <w:r w:rsidRPr="00140009">
        <w:rPr>
          <w:sz w:val="24"/>
          <w:szCs w:val="24"/>
        </w:rPr>
        <w:t>Заявление регистрируется специалистом, ответственным за регистрацию корреспонденции, в установленном порядке в день его поступления в МКУ «ПЦКД».</w:t>
      </w:r>
    </w:p>
    <w:p w:rsidR="00140009" w:rsidRPr="00140009" w:rsidRDefault="00140009" w:rsidP="00140009">
      <w:pPr>
        <w:ind w:firstLine="709"/>
        <w:jc w:val="both"/>
        <w:rPr>
          <w:sz w:val="24"/>
          <w:szCs w:val="24"/>
        </w:rPr>
      </w:pPr>
      <w:r w:rsidRPr="00140009">
        <w:rPr>
          <w:sz w:val="24"/>
          <w:szCs w:val="24"/>
        </w:rPr>
        <w:t>При направлении заявления по электронной почте, заявителю (представителю заявителя) направляется электронное уведомление о поступлении данного заявления в МКУ «ПЦКД» с указанием даты и входящего номера.</w:t>
      </w:r>
    </w:p>
    <w:p w:rsidR="00140009" w:rsidRPr="00140009" w:rsidRDefault="00140009" w:rsidP="00140009">
      <w:pPr>
        <w:ind w:firstLine="709"/>
        <w:jc w:val="both"/>
        <w:rPr>
          <w:sz w:val="24"/>
          <w:szCs w:val="24"/>
        </w:rPr>
      </w:pPr>
      <w:r w:rsidRPr="00140009">
        <w:rPr>
          <w:sz w:val="24"/>
          <w:szCs w:val="24"/>
        </w:rPr>
        <w:t>Зарегистрированное заявление передается специалистом, ответственным за регистрацию корреспонденции, директору МКУ «ПЦКД», который путем наложения письменной резолюции на заявлении, поручает специалисту, ответственному за предоставление муниципальной услуги, подготовить ответ заявителю (представителю заявителя).</w:t>
      </w:r>
    </w:p>
    <w:p w:rsidR="00140009" w:rsidRPr="00140009" w:rsidRDefault="00140009" w:rsidP="00140009">
      <w:pPr>
        <w:ind w:firstLine="709"/>
        <w:jc w:val="both"/>
        <w:rPr>
          <w:sz w:val="24"/>
          <w:szCs w:val="24"/>
        </w:rPr>
      </w:pPr>
      <w:r w:rsidRPr="00140009">
        <w:rPr>
          <w:sz w:val="24"/>
          <w:szCs w:val="24"/>
        </w:rPr>
        <w:t>Специалист, ответственный за регистрацию корреспонденции, передает заявление с резолюцией директора МКУ «ПЦКД» на рассмотрение специалисту, ответственному за предоставление муниципальной услуги.</w:t>
      </w:r>
    </w:p>
    <w:p w:rsidR="00140009" w:rsidRPr="00140009" w:rsidRDefault="00140009" w:rsidP="00140009">
      <w:pPr>
        <w:ind w:firstLine="709"/>
        <w:jc w:val="both"/>
        <w:rPr>
          <w:sz w:val="24"/>
          <w:szCs w:val="24"/>
        </w:rPr>
      </w:pPr>
      <w:r w:rsidRPr="00140009">
        <w:rPr>
          <w:sz w:val="24"/>
          <w:szCs w:val="24"/>
        </w:rPr>
        <w:t>Срок выполнения административной процедуры составляет три дня со дня поступления заявления в МКУ «ПЦКД».</w:t>
      </w:r>
    </w:p>
    <w:p w:rsidR="00140009" w:rsidRPr="00140009" w:rsidRDefault="00140009" w:rsidP="00140009">
      <w:pPr>
        <w:ind w:firstLine="709"/>
        <w:jc w:val="both"/>
        <w:rPr>
          <w:sz w:val="24"/>
          <w:szCs w:val="24"/>
        </w:rPr>
      </w:pPr>
      <w:r w:rsidRPr="00140009">
        <w:rPr>
          <w:sz w:val="24"/>
          <w:szCs w:val="24"/>
        </w:rPr>
        <w:t>Критерием принятия решений при приеме и регистрации заявления является обращение заявителя (представителя заявителя) в МКУ «ПЦКД» с заявлением.</w:t>
      </w:r>
    </w:p>
    <w:p w:rsidR="00140009" w:rsidRPr="00140009" w:rsidRDefault="00140009" w:rsidP="00140009">
      <w:pPr>
        <w:ind w:firstLine="709"/>
        <w:jc w:val="both"/>
        <w:rPr>
          <w:sz w:val="24"/>
          <w:szCs w:val="24"/>
        </w:rPr>
      </w:pPr>
      <w:r w:rsidRPr="00140009">
        <w:rPr>
          <w:sz w:val="24"/>
          <w:szCs w:val="24"/>
        </w:rPr>
        <w:lastRenderedPageBreak/>
        <w:t>Результатом административной процедуры является регистрация заявления и направление его на исполнение специалисту, ответственному за предоставление муниципальной услуги.</w:t>
      </w:r>
    </w:p>
    <w:p w:rsidR="00140009" w:rsidRPr="00140009" w:rsidRDefault="00140009" w:rsidP="00140009">
      <w:pPr>
        <w:ind w:firstLine="709"/>
        <w:jc w:val="both"/>
        <w:rPr>
          <w:sz w:val="24"/>
          <w:szCs w:val="24"/>
        </w:rPr>
      </w:pPr>
      <w:r w:rsidRPr="00140009">
        <w:rPr>
          <w:sz w:val="24"/>
          <w:szCs w:val="24"/>
        </w:rPr>
        <w:t>Способом фиксации административной процедуры является регистрация заявления в установленном порядке.</w:t>
      </w:r>
    </w:p>
    <w:p w:rsidR="00140009" w:rsidRPr="00140009" w:rsidRDefault="00140009" w:rsidP="00140009">
      <w:pPr>
        <w:ind w:firstLine="709"/>
        <w:jc w:val="both"/>
        <w:rPr>
          <w:sz w:val="24"/>
          <w:szCs w:val="24"/>
        </w:rPr>
      </w:pPr>
      <w:r w:rsidRPr="00140009">
        <w:rPr>
          <w:sz w:val="24"/>
          <w:szCs w:val="24"/>
        </w:rPr>
        <w:t>б) Рассмотрение заявления, подготовка ответа.</w:t>
      </w:r>
    </w:p>
    <w:p w:rsidR="00140009" w:rsidRPr="00140009" w:rsidRDefault="00140009" w:rsidP="00140009">
      <w:pPr>
        <w:ind w:firstLine="709"/>
        <w:jc w:val="both"/>
        <w:rPr>
          <w:sz w:val="24"/>
          <w:szCs w:val="24"/>
        </w:rPr>
      </w:pPr>
      <w:r w:rsidRPr="00140009">
        <w:rPr>
          <w:sz w:val="24"/>
          <w:szCs w:val="24"/>
        </w:rPr>
        <w:t>Основанием для начала административной процедуры по рассмотрению заявления, подготовки ответа (далее – административная процедура) является поступление заявления с резолюцией директора МКУ «ПЦКД» на рассмотрение специалисту, ответственному за предоставление муниципальной услуги.</w:t>
      </w:r>
    </w:p>
    <w:p w:rsidR="00140009" w:rsidRPr="00140009" w:rsidRDefault="00140009" w:rsidP="00140009">
      <w:pPr>
        <w:ind w:firstLine="709"/>
        <w:jc w:val="both"/>
        <w:rPr>
          <w:sz w:val="24"/>
          <w:szCs w:val="24"/>
        </w:rPr>
      </w:pPr>
      <w:r w:rsidRPr="00140009">
        <w:rPr>
          <w:sz w:val="24"/>
          <w:szCs w:val="24"/>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140009" w:rsidRPr="00140009" w:rsidRDefault="00140009" w:rsidP="00140009">
      <w:pPr>
        <w:ind w:firstLine="709"/>
        <w:jc w:val="both"/>
        <w:rPr>
          <w:sz w:val="24"/>
          <w:szCs w:val="24"/>
        </w:rPr>
      </w:pPr>
      <w:r w:rsidRPr="00140009">
        <w:rPr>
          <w:sz w:val="24"/>
          <w:szCs w:val="24"/>
        </w:rPr>
        <w:t>Специалист, ответственный за предоставление муниципальной услуги, осуществляет подбор запрашиваемой информации о проводимых культурных мероприятиях.</w:t>
      </w:r>
    </w:p>
    <w:p w:rsidR="00140009" w:rsidRPr="00140009" w:rsidRDefault="00140009" w:rsidP="00140009">
      <w:pPr>
        <w:ind w:firstLine="709"/>
        <w:jc w:val="both"/>
        <w:rPr>
          <w:sz w:val="24"/>
          <w:szCs w:val="24"/>
        </w:rPr>
      </w:pPr>
      <w:r w:rsidRPr="00140009">
        <w:rPr>
          <w:sz w:val="24"/>
          <w:szCs w:val="24"/>
        </w:rPr>
        <w:t>При наличии указанной информации специалист, ответственный за предоставление муниципальной услуги, осуществляет подготовку проекта письма, содержащего информацию о муниципальной услуге или о проводимых культурных мероприятиях.</w:t>
      </w:r>
    </w:p>
    <w:p w:rsidR="00140009" w:rsidRPr="00140009" w:rsidRDefault="00140009" w:rsidP="00140009">
      <w:pPr>
        <w:ind w:firstLine="709"/>
        <w:jc w:val="both"/>
        <w:rPr>
          <w:sz w:val="24"/>
          <w:szCs w:val="24"/>
        </w:rPr>
      </w:pPr>
      <w:r w:rsidRPr="00140009">
        <w:rPr>
          <w:sz w:val="24"/>
          <w:szCs w:val="24"/>
        </w:rPr>
        <w:t>При отсутствии запрашиваемой информации специалист, ответственный за предоставление муниципальной услуги, готовит проект письма об отсутствии данной информации.</w:t>
      </w:r>
    </w:p>
    <w:p w:rsidR="00140009" w:rsidRPr="00140009" w:rsidRDefault="00140009" w:rsidP="00140009">
      <w:pPr>
        <w:ind w:firstLine="709"/>
        <w:jc w:val="both"/>
        <w:rPr>
          <w:sz w:val="24"/>
          <w:szCs w:val="24"/>
        </w:rPr>
      </w:pPr>
      <w:r w:rsidRPr="00140009">
        <w:rPr>
          <w:sz w:val="24"/>
          <w:szCs w:val="24"/>
        </w:rPr>
        <w:t>Указанные проекты документов представляются на подпись директору     МКУ «ПЦКД». Подписанные документы передаются специалистом, ответственным за предоставление муниципальной услуги, на регистрацию специалисту, ответственному за регистрацию корреспонденции.</w:t>
      </w:r>
    </w:p>
    <w:p w:rsidR="00140009" w:rsidRPr="00140009" w:rsidRDefault="00140009" w:rsidP="00140009">
      <w:pPr>
        <w:ind w:firstLine="709"/>
        <w:jc w:val="both"/>
        <w:rPr>
          <w:sz w:val="24"/>
          <w:szCs w:val="24"/>
        </w:rPr>
      </w:pPr>
      <w:r w:rsidRPr="00140009">
        <w:rPr>
          <w:sz w:val="24"/>
          <w:szCs w:val="24"/>
        </w:rPr>
        <w:t>Срок выполнения административной процедуры составляет не более пяти рабочих дней со дня регистрации заявления в установленном порядке.</w:t>
      </w:r>
    </w:p>
    <w:p w:rsidR="00140009" w:rsidRPr="00140009" w:rsidRDefault="00140009" w:rsidP="00140009">
      <w:pPr>
        <w:ind w:firstLine="709"/>
        <w:jc w:val="both"/>
        <w:rPr>
          <w:sz w:val="24"/>
          <w:szCs w:val="24"/>
        </w:rPr>
      </w:pPr>
      <w:r w:rsidRPr="00140009">
        <w:rPr>
          <w:sz w:val="24"/>
          <w:szCs w:val="24"/>
        </w:rPr>
        <w:t xml:space="preserve">Критерием принятия решений при рассмотрении заявления и подготовки ответа является наличие (отсутствие) информации, запрашиваемой заявителем (представителем заявителя). </w:t>
      </w:r>
    </w:p>
    <w:p w:rsidR="00140009" w:rsidRPr="00140009" w:rsidRDefault="00140009" w:rsidP="00140009">
      <w:pPr>
        <w:ind w:firstLine="709"/>
        <w:jc w:val="both"/>
        <w:rPr>
          <w:sz w:val="24"/>
          <w:szCs w:val="24"/>
        </w:rPr>
      </w:pPr>
      <w:r w:rsidRPr="00140009">
        <w:rPr>
          <w:sz w:val="24"/>
          <w:szCs w:val="24"/>
        </w:rPr>
        <w:t>Результатом выполнения административной процедуры является письмо, содержащее информацию о муниципальной услуге, либо письмо об отсутствии информации о муниципальной услуге.</w:t>
      </w:r>
    </w:p>
    <w:p w:rsidR="00140009" w:rsidRPr="00140009" w:rsidRDefault="00140009" w:rsidP="00140009">
      <w:pPr>
        <w:ind w:firstLine="709"/>
        <w:jc w:val="both"/>
        <w:rPr>
          <w:sz w:val="24"/>
          <w:szCs w:val="24"/>
        </w:rPr>
      </w:pPr>
      <w:r w:rsidRPr="00140009">
        <w:rPr>
          <w:sz w:val="24"/>
          <w:szCs w:val="24"/>
        </w:rPr>
        <w:t>Результат административной процедуры фиксируется в письме, содержащем информацию о муниципальной услуге, либо письме об отсутствии информации о муниципальной  услуге.</w:t>
      </w:r>
    </w:p>
    <w:p w:rsidR="00140009" w:rsidRPr="00140009" w:rsidRDefault="00140009" w:rsidP="00140009">
      <w:pPr>
        <w:ind w:firstLine="709"/>
        <w:jc w:val="both"/>
        <w:rPr>
          <w:sz w:val="24"/>
          <w:szCs w:val="24"/>
        </w:rPr>
      </w:pPr>
      <w:r w:rsidRPr="00140009">
        <w:rPr>
          <w:sz w:val="24"/>
          <w:szCs w:val="24"/>
        </w:rPr>
        <w:t>в) Выдача (направление) ответа.</w:t>
      </w:r>
    </w:p>
    <w:p w:rsidR="00140009" w:rsidRPr="00140009" w:rsidRDefault="00140009" w:rsidP="00140009">
      <w:pPr>
        <w:ind w:firstLine="709"/>
        <w:jc w:val="both"/>
        <w:rPr>
          <w:sz w:val="24"/>
          <w:szCs w:val="24"/>
        </w:rPr>
      </w:pPr>
      <w:r w:rsidRPr="00140009">
        <w:rPr>
          <w:sz w:val="24"/>
          <w:szCs w:val="24"/>
        </w:rPr>
        <w:t>Основанием для начала административной процедуры по выдаче результата предоставления муниципальной услуги (далее – административная процедура) является поступление письма, содержащего информацию о муниципальной услуге, либо письма об отсутствии информации о муниципальной услуге специалисту, ответственному за регистрацию корреспонденции.</w:t>
      </w:r>
    </w:p>
    <w:p w:rsidR="00140009" w:rsidRPr="00140009" w:rsidRDefault="00140009" w:rsidP="00140009">
      <w:pPr>
        <w:ind w:firstLine="709"/>
        <w:jc w:val="both"/>
        <w:rPr>
          <w:sz w:val="24"/>
          <w:szCs w:val="24"/>
        </w:rPr>
      </w:pPr>
      <w:r w:rsidRPr="00140009">
        <w:rPr>
          <w:sz w:val="24"/>
          <w:szCs w:val="24"/>
        </w:rPr>
        <w:t>Должностным лицом, ответственным за выдачу либо направление заявителю (представителю заявителя) письма, содержащего информацию о муниципальной услуге, либо письма об отсутствии информации о муниципальной услуге является специалист, ответственный за регистрацию корреспонденции.</w:t>
      </w:r>
    </w:p>
    <w:p w:rsidR="00140009" w:rsidRPr="00140009" w:rsidRDefault="00140009" w:rsidP="00140009">
      <w:pPr>
        <w:ind w:firstLine="709"/>
        <w:jc w:val="both"/>
        <w:rPr>
          <w:sz w:val="24"/>
          <w:szCs w:val="24"/>
        </w:rPr>
      </w:pPr>
      <w:r w:rsidRPr="00140009">
        <w:rPr>
          <w:sz w:val="24"/>
          <w:szCs w:val="24"/>
        </w:rPr>
        <w:t xml:space="preserve">Письмо, содержащее информацию о муниципальной услуге, либо письмо об отсутствии информации о муниципальной услуге регистрируется специалистом, ответственным за регистрацию корреспонденции, в установленном порядке и вручается лично либо направляется посредством почтовой или электронной связи (в зависимости от способа доставки ответа, указанного в заявлении) заявителю (представителю заявителя). Если в заявлении не указан способ предоставления доступа, письмо, содержащее информацию о муниципальной услуге, либо письмо об отсутствии информации о </w:t>
      </w:r>
      <w:r w:rsidRPr="00140009">
        <w:rPr>
          <w:sz w:val="24"/>
          <w:szCs w:val="24"/>
        </w:rPr>
        <w:lastRenderedPageBreak/>
        <w:t>муниципальной услуге, направляется заявителю (представителю заявителя) почтовым отправлением.</w:t>
      </w:r>
    </w:p>
    <w:p w:rsidR="00140009" w:rsidRPr="00140009" w:rsidRDefault="00140009" w:rsidP="00140009">
      <w:pPr>
        <w:ind w:firstLine="709"/>
        <w:jc w:val="both"/>
        <w:rPr>
          <w:sz w:val="24"/>
          <w:szCs w:val="24"/>
        </w:rPr>
      </w:pPr>
      <w:r w:rsidRPr="00140009">
        <w:rPr>
          <w:sz w:val="24"/>
          <w:szCs w:val="24"/>
        </w:rPr>
        <w:t>Письмо, содержащее информацию о муниципальной услуге, либо письмо об отсутствии информации о муниципальной услуге вручается лично заявителю (представителю заявителя) в помещении МКУ «ПЦКД» согласно графику работы.</w:t>
      </w:r>
    </w:p>
    <w:p w:rsidR="00140009" w:rsidRPr="00140009" w:rsidRDefault="00140009" w:rsidP="00140009">
      <w:pPr>
        <w:ind w:firstLine="709"/>
        <w:jc w:val="both"/>
        <w:rPr>
          <w:sz w:val="24"/>
          <w:szCs w:val="24"/>
        </w:rPr>
      </w:pPr>
      <w:r w:rsidRPr="00140009">
        <w:rPr>
          <w:sz w:val="24"/>
          <w:szCs w:val="24"/>
        </w:rPr>
        <w:t>Срок выполнения административной процедуры составляет два рабочих дня со дня поступления письма, содержащего информацию о муниципальной услуге, либо письма об отсутствии информации о муниципальной услуге, подписанных директором МКУ «ПЦКД» специалисту, ответственному за регистрацию корреспонденции.</w:t>
      </w:r>
    </w:p>
    <w:p w:rsidR="00140009" w:rsidRPr="00140009" w:rsidRDefault="00140009" w:rsidP="00140009">
      <w:pPr>
        <w:ind w:firstLine="709"/>
        <w:jc w:val="both"/>
        <w:rPr>
          <w:sz w:val="24"/>
          <w:szCs w:val="24"/>
        </w:rPr>
      </w:pPr>
      <w:r w:rsidRPr="00140009">
        <w:rPr>
          <w:sz w:val="24"/>
          <w:szCs w:val="24"/>
        </w:rPr>
        <w:t>Критерием принятия решений при осуществлении административной процедуры является подписание директором МКУ «ПЦКД» письма, содержащего информацию о муниципальной услуге, либо письма об отсутствии информации о муниципальной услуге.</w:t>
      </w:r>
    </w:p>
    <w:p w:rsidR="00140009" w:rsidRPr="00140009" w:rsidRDefault="00140009" w:rsidP="00140009">
      <w:pPr>
        <w:ind w:firstLine="709"/>
        <w:jc w:val="both"/>
        <w:rPr>
          <w:sz w:val="24"/>
          <w:szCs w:val="24"/>
        </w:rPr>
      </w:pPr>
      <w:r w:rsidRPr="00140009">
        <w:rPr>
          <w:sz w:val="24"/>
          <w:szCs w:val="24"/>
        </w:rPr>
        <w:t>Результатом административной процедуры является выдача либо направление заявителю (представителю заявителя) письма, содержащего информацию о муниципальной услуге, либо письма об отсутствии информации о муниципальной услуге.</w:t>
      </w:r>
    </w:p>
    <w:p w:rsidR="00140009" w:rsidRPr="00140009" w:rsidRDefault="00140009" w:rsidP="00140009">
      <w:pPr>
        <w:ind w:firstLine="709"/>
        <w:jc w:val="both"/>
        <w:rPr>
          <w:sz w:val="24"/>
          <w:szCs w:val="24"/>
        </w:rPr>
      </w:pPr>
      <w:r w:rsidRPr="00140009">
        <w:rPr>
          <w:sz w:val="24"/>
          <w:szCs w:val="24"/>
        </w:rPr>
        <w:t>Результат административной процедуры фиксируется при регистрации письма в установленном порядке.</w:t>
      </w:r>
    </w:p>
    <w:p w:rsidR="00140009" w:rsidRPr="00140009" w:rsidRDefault="00140009" w:rsidP="00140009">
      <w:pPr>
        <w:ind w:firstLine="709"/>
        <w:jc w:val="both"/>
        <w:rPr>
          <w:sz w:val="24"/>
          <w:szCs w:val="24"/>
        </w:rPr>
      </w:pPr>
      <w:r w:rsidRPr="00140009">
        <w:rPr>
          <w:sz w:val="24"/>
          <w:szCs w:val="24"/>
        </w:rPr>
        <w:t xml:space="preserve">3.1.1.3. Публичное информирование путем размещения информации на информационных стендах, в средствах массового и электронного информирования. </w:t>
      </w:r>
    </w:p>
    <w:p w:rsidR="00140009" w:rsidRPr="00140009" w:rsidRDefault="00140009" w:rsidP="00140009">
      <w:pPr>
        <w:ind w:firstLine="709"/>
        <w:jc w:val="both"/>
        <w:rPr>
          <w:sz w:val="24"/>
          <w:szCs w:val="24"/>
        </w:rPr>
      </w:pPr>
      <w:r w:rsidRPr="00140009">
        <w:rPr>
          <w:sz w:val="24"/>
          <w:szCs w:val="24"/>
        </w:rPr>
        <w:t>Основанием для начала выполнения административной процедуры по размещению информации на информационных стендах, в средствах массового и электронного информирования (далее – административная процедура) является предоставление муниципальной услуги МКУ «ПЦКД».</w:t>
      </w:r>
    </w:p>
    <w:p w:rsidR="00140009" w:rsidRPr="00140009" w:rsidRDefault="00140009" w:rsidP="00140009">
      <w:pPr>
        <w:ind w:firstLine="709"/>
        <w:jc w:val="both"/>
        <w:rPr>
          <w:sz w:val="24"/>
          <w:szCs w:val="24"/>
        </w:rPr>
      </w:pPr>
      <w:r w:rsidRPr="00140009">
        <w:rPr>
          <w:sz w:val="24"/>
          <w:szCs w:val="24"/>
        </w:rPr>
        <w:t>Должностным лицом, ответственным за выполнение административной процедуры, является специалист, ответственный за размещение информации на информационных стендах, в средствах массового и электронного информирования (далее – специалист, ответственный за публичное информирование).</w:t>
      </w:r>
    </w:p>
    <w:p w:rsidR="00140009" w:rsidRPr="00140009" w:rsidRDefault="00140009" w:rsidP="00140009">
      <w:pPr>
        <w:ind w:firstLine="709"/>
        <w:jc w:val="both"/>
        <w:rPr>
          <w:sz w:val="24"/>
          <w:szCs w:val="24"/>
        </w:rPr>
      </w:pPr>
      <w:r w:rsidRPr="00140009">
        <w:rPr>
          <w:sz w:val="24"/>
          <w:szCs w:val="24"/>
        </w:rPr>
        <w:t>Специалист, ответственный за публичное информирование, осуществляет подготовку соответствующей информации о муниципальной услуге на бумажном носителе и в электронном виде, которую направляет в установленном порядке для опубликования в средствах массовой информации, на портале и на официальном сайте администрации сельского поселения, а также размещает данную информацию на информационном стенде               МКУ «ПЦКД».</w:t>
      </w:r>
    </w:p>
    <w:p w:rsidR="00140009" w:rsidRPr="00140009" w:rsidRDefault="00140009" w:rsidP="00140009">
      <w:pPr>
        <w:ind w:firstLine="709"/>
        <w:jc w:val="both"/>
        <w:rPr>
          <w:sz w:val="24"/>
          <w:szCs w:val="24"/>
        </w:rPr>
      </w:pPr>
      <w:r w:rsidRPr="00140009">
        <w:rPr>
          <w:sz w:val="24"/>
          <w:szCs w:val="24"/>
        </w:rPr>
        <w:t>Информация о муниципальной услуге направляется для опубликования в средства массовой информации и на официальном сайте администрации сельского поселения. Срок выполнения административной процедуры – три рабочих дня.</w:t>
      </w:r>
    </w:p>
    <w:p w:rsidR="00140009" w:rsidRPr="00140009" w:rsidRDefault="00140009" w:rsidP="00140009">
      <w:pPr>
        <w:ind w:firstLine="709"/>
        <w:jc w:val="both"/>
        <w:rPr>
          <w:sz w:val="24"/>
          <w:szCs w:val="24"/>
        </w:rPr>
      </w:pPr>
      <w:r w:rsidRPr="00140009">
        <w:rPr>
          <w:sz w:val="24"/>
          <w:szCs w:val="24"/>
        </w:rPr>
        <w:t>Результатом административной процедуры является опубликование в установленном порядке информации о муниципальной услуге в средствах массовой информации, на портале, на официальном сайте администрации сельского поселения, и странице МКУ «ПЦКД» в сети «Интернет», а также размещение данной информации на информационном стенде МКУ «ПЦКД».</w:t>
      </w:r>
    </w:p>
    <w:p w:rsidR="00140009" w:rsidRPr="00140009" w:rsidRDefault="00140009" w:rsidP="00140009">
      <w:pPr>
        <w:ind w:firstLine="709"/>
        <w:jc w:val="both"/>
        <w:rPr>
          <w:sz w:val="24"/>
          <w:szCs w:val="24"/>
        </w:rPr>
      </w:pPr>
      <w:r w:rsidRPr="00140009">
        <w:rPr>
          <w:sz w:val="24"/>
          <w:szCs w:val="24"/>
        </w:rPr>
        <w:t>Результат настоящей административной процедуры фиксируется:</w:t>
      </w:r>
    </w:p>
    <w:p w:rsidR="00140009" w:rsidRPr="00140009" w:rsidRDefault="00140009" w:rsidP="00140009">
      <w:pPr>
        <w:ind w:firstLine="709"/>
        <w:jc w:val="both"/>
        <w:rPr>
          <w:sz w:val="24"/>
          <w:szCs w:val="24"/>
        </w:rPr>
      </w:pPr>
      <w:r w:rsidRPr="00140009">
        <w:rPr>
          <w:sz w:val="24"/>
          <w:szCs w:val="24"/>
        </w:rPr>
        <w:t>- при направлении информации о муниципальной услуге для публикации в средствах массовой информации и на странице МКУ «ПЦКД» в сети «Интернет» – в сопроводительном письме;</w:t>
      </w:r>
    </w:p>
    <w:p w:rsidR="00140009" w:rsidRPr="00140009" w:rsidRDefault="00140009" w:rsidP="00140009">
      <w:pPr>
        <w:ind w:firstLine="709"/>
        <w:jc w:val="both"/>
        <w:rPr>
          <w:sz w:val="24"/>
          <w:szCs w:val="24"/>
        </w:rPr>
      </w:pPr>
      <w:r w:rsidRPr="00140009">
        <w:rPr>
          <w:sz w:val="24"/>
          <w:szCs w:val="24"/>
        </w:rPr>
        <w:t>- при направлении информации о муниципальной услуге для размещения на портале – в реестре государственных и муниципальных услуг (функций) области;</w:t>
      </w:r>
    </w:p>
    <w:p w:rsidR="00140009" w:rsidRPr="00140009" w:rsidRDefault="00140009" w:rsidP="00140009">
      <w:pPr>
        <w:ind w:firstLine="709"/>
        <w:jc w:val="both"/>
        <w:rPr>
          <w:sz w:val="24"/>
          <w:szCs w:val="24"/>
        </w:rPr>
      </w:pPr>
      <w:r w:rsidRPr="00140009">
        <w:rPr>
          <w:sz w:val="24"/>
          <w:szCs w:val="24"/>
        </w:rPr>
        <w:t>- при размещении информации на информационном стенде – на бумажном носителе.</w:t>
      </w:r>
    </w:p>
    <w:p w:rsidR="00140009" w:rsidRPr="00140009" w:rsidRDefault="00140009" w:rsidP="00140009">
      <w:pPr>
        <w:ind w:firstLine="709"/>
        <w:jc w:val="both"/>
        <w:rPr>
          <w:sz w:val="24"/>
          <w:szCs w:val="24"/>
        </w:rPr>
      </w:pPr>
      <w:r w:rsidRPr="00140009">
        <w:rPr>
          <w:sz w:val="24"/>
          <w:szCs w:val="24"/>
        </w:rPr>
        <w:t>Заявитель (представитель заявителя) может обратиться за предоставлением услуги в многофункциональный центр по правилам, предусмотренным действующим законодательством.</w:t>
      </w:r>
    </w:p>
    <w:p w:rsidR="00140009" w:rsidRPr="00140009" w:rsidRDefault="00140009" w:rsidP="00140009">
      <w:pPr>
        <w:ind w:firstLine="709"/>
        <w:jc w:val="both"/>
        <w:rPr>
          <w:sz w:val="24"/>
          <w:szCs w:val="24"/>
        </w:rPr>
      </w:pPr>
    </w:p>
    <w:p w:rsidR="00140009" w:rsidRPr="00140009" w:rsidRDefault="00140009" w:rsidP="00140009">
      <w:pPr>
        <w:jc w:val="center"/>
        <w:rPr>
          <w:sz w:val="24"/>
          <w:szCs w:val="24"/>
        </w:rPr>
      </w:pPr>
      <w:r w:rsidRPr="00140009">
        <w:rPr>
          <w:sz w:val="24"/>
          <w:szCs w:val="24"/>
        </w:rPr>
        <w:t xml:space="preserve">3.2. Перечень административных процедур (действий) </w:t>
      </w:r>
    </w:p>
    <w:p w:rsidR="00140009" w:rsidRPr="00140009" w:rsidRDefault="00140009" w:rsidP="00140009">
      <w:pPr>
        <w:jc w:val="center"/>
        <w:rPr>
          <w:sz w:val="24"/>
          <w:szCs w:val="24"/>
        </w:rPr>
      </w:pPr>
      <w:r w:rsidRPr="00140009">
        <w:rPr>
          <w:sz w:val="24"/>
          <w:szCs w:val="24"/>
        </w:rPr>
        <w:lastRenderedPageBreak/>
        <w:t>при предоставлении муниципальных услуг в электронной форме</w:t>
      </w:r>
    </w:p>
    <w:p w:rsidR="00140009" w:rsidRPr="00140009" w:rsidRDefault="00140009" w:rsidP="00140009">
      <w:pPr>
        <w:ind w:firstLine="709"/>
        <w:jc w:val="both"/>
        <w:rPr>
          <w:sz w:val="24"/>
          <w:szCs w:val="24"/>
        </w:rPr>
      </w:pPr>
    </w:p>
    <w:p w:rsidR="00140009" w:rsidRPr="00140009" w:rsidRDefault="00140009" w:rsidP="00140009">
      <w:pPr>
        <w:ind w:firstLine="709"/>
        <w:jc w:val="both"/>
        <w:rPr>
          <w:sz w:val="24"/>
          <w:szCs w:val="24"/>
        </w:rPr>
      </w:pPr>
      <w:r w:rsidRPr="00140009">
        <w:rPr>
          <w:sz w:val="24"/>
          <w:szCs w:val="24"/>
        </w:rPr>
        <w:t>Основанием для начала выполнения административной процедуры при предоставлении муниципальных услуг в электронной форме                         (далее – административная процедура) является предоставление муниципальной услуги МКУ «ПЦКД.</w:t>
      </w:r>
    </w:p>
    <w:p w:rsidR="00140009" w:rsidRPr="00140009" w:rsidRDefault="00140009" w:rsidP="00140009">
      <w:pPr>
        <w:ind w:firstLine="709"/>
        <w:jc w:val="both"/>
        <w:rPr>
          <w:sz w:val="24"/>
          <w:szCs w:val="24"/>
        </w:rPr>
      </w:pPr>
      <w:r w:rsidRPr="00140009">
        <w:rPr>
          <w:sz w:val="24"/>
          <w:szCs w:val="24"/>
        </w:rPr>
        <w:t>Должностным лицом, ответственным за выполнение административной процедуры, является специалист, ответственный за размещение информации на информационных стендах, в средствах массового и электронного информирования (далее – специалист, ответственный за публичное информирование).</w:t>
      </w:r>
    </w:p>
    <w:p w:rsidR="00140009" w:rsidRPr="00140009" w:rsidRDefault="00140009" w:rsidP="00140009">
      <w:pPr>
        <w:ind w:firstLine="709"/>
        <w:jc w:val="both"/>
        <w:rPr>
          <w:sz w:val="24"/>
          <w:szCs w:val="24"/>
        </w:rPr>
      </w:pPr>
      <w:r w:rsidRPr="00140009">
        <w:rPr>
          <w:sz w:val="24"/>
          <w:szCs w:val="24"/>
        </w:rPr>
        <w:t>Специалист, ответственный за публичное информирование, осуществляет подготовку соответствующей информации о муниципальной услуге в электронном виде, которую направляет в установленном порядке для опубликования на Региональном портале, на официальном сайте администрации сельского поселения и странице МКУ «ПЦКД» в сети «Интернет».</w:t>
      </w:r>
    </w:p>
    <w:p w:rsidR="00140009" w:rsidRPr="00140009" w:rsidRDefault="00140009" w:rsidP="00140009">
      <w:pPr>
        <w:ind w:firstLine="709"/>
        <w:jc w:val="both"/>
        <w:rPr>
          <w:sz w:val="24"/>
          <w:szCs w:val="24"/>
        </w:rPr>
      </w:pPr>
      <w:r w:rsidRPr="00140009">
        <w:rPr>
          <w:sz w:val="24"/>
          <w:szCs w:val="24"/>
        </w:rPr>
        <w:t>Информация о муниципальной услуге направляется для опубликования на официальном сайте администрации сельского поселения. Срок выполнения административной процедуры – три рабочих дня.</w:t>
      </w:r>
    </w:p>
    <w:p w:rsidR="00140009" w:rsidRPr="00140009" w:rsidRDefault="00140009" w:rsidP="00140009">
      <w:pPr>
        <w:ind w:firstLine="709"/>
        <w:jc w:val="both"/>
        <w:rPr>
          <w:sz w:val="24"/>
          <w:szCs w:val="24"/>
        </w:rPr>
      </w:pPr>
      <w:r w:rsidRPr="00140009">
        <w:rPr>
          <w:sz w:val="24"/>
          <w:szCs w:val="24"/>
        </w:rPr>
        <w:t>Результатом административной процедуры является опубликование в установленном порядке информации о муниципальной услуге на Региональном портале, на официальном сайте администрации сельского поселения, и странице МКУ «ПЦКД» в сети «Интернет».</w:t>
      </w:r>
    </w:p>
    <w:p w:rsidR="00140009" w:rsidRPr="00140009" w:rsidRDefault="00140009" w:rsidP="00140009">
      <w:pPr>
        <w:ind w:firstLine="709"/>
        <w:jc w:val="both"/>
        <w:rPr>
          <w:sz w:val="24"/>
          <w:szCs w:val="24"/>
        </w:rPr>
      </w:pPr>
      <w:r w:rsidRPr="00140009">
        <w:rPr>
          <w:sz w:val="24"/>
          <w:szCs w:val="24"/>
        </w:rPr>
        <w:t>Результат настоящей административной процедуры фиксируется:</w:t>
      </w:r>
    </w:p>
    <w:p w:rsidR="00140009" w:rsidRPr="00140009" w:rsidRDefault="00140009" w:rsidP="00140009">
      <w:pPr>
        <w:ind w:firstLine="709"/>
        <w:jc w:val="both"/>
        <w:rPr>
          <w:sz w:val="24"/>
          <w:szCs w:val="24"/>
        </w:rPr>
      </w:pPr>
      <w:r w:rsidRPr="00140009">
        <w:rPr>
          <w:sz w:val="24"/>
          <w:szCs w:val="24"/>
        </w:rPr>
        <w:t>- при направлении информации о муниципальной услуге для публикации на Региональном портале, на официальном сайте администрации сельского поселения  и на странице МКУ «ПЦКД» в сети «Интернет» – в сопроводительном письме;</w:t>
      </w:r>
    </w:p>
    <w:p w:rsidR="00140009" w:rsidRPr="00140009" w:rsidRDefault="00140009" w:rsidP="00140009">
      <w:pPr>
        <w:ind w:firstLine="709"/>
        <w:jc w:val="both"/>
        <w:rPr>
          <w:sz w:val="24"/>
          <w:szCs w:val="24"/>
        </w:rPr>
      </w:pPr>
      <w:r w:rsidRPr="00140009">
        <w:rPr>
          <w:sz w:val="24"/>
          <w:szCs w:val="24"/>
        </w:rPr>
        <w:t>- при направлении информации о муниципальной услуге для размещения на портале – в реестре государственных и муниципальных услуг (функций) области.</w:t>
      </w:r>
    </w:p>
    <w:p w:rsidR="00140009" w:rsidRPr="00140009" w:rsidRDefault="00140009" w:rsidP="00140009">
      <w:pPr>
        <w:ind w:firstLine="709"/>
        <w:jc w:val="both"/>
        <w:rPr>
          <w:sz w:val="24"/>
          <w:szCs w:val="24"/>
        </w:rPr>
      </w:pPr>
      <w:r w:rsidRPr="00140009">
        <w:rPr>
          <w:sz w:val="24"/>
          <w:szCs w:val="24"/>
        </w:rPr>
        <w:t>Заявитель (представитель заявителя) может обратиться за предоставлением услуги в многофункциональный центр по правилам, предусмотренным действующим законодательством.</w:t>
      </w:r>
    </w:p>
    <w:p w:rsidR="00140009" w:rsidRPr="00140009" w:rsidRDefault="00140009" w:rsidP="00140009">
      <w:pPr>
        <w:ind w:firstLine="709"/>
        <w:jc w:val="both"/>
        <w:rPr>
          <w:color w:val="FF0000"/>
          <w:sz w:val="24"/>
          <w:szCs w:val="24"/>
        </w:rPr>
      </w:pPr>
    </w:p>
    <w:p w:rsidR="00140009" w:rsidRPr="00140009" w:rsidRDefault="00140009" w:rsidP="00140009">
      <w:pPr>
        <w:jc w:val="center"/>
        <w:rPr>
          <w:sz w:val="24"/>
          <w:szCs w:val="24"/>
        </w:rPr>
      </w:pPr>
      <w:r w:rsidRPr="00140009">
        <w:rPr>
          <w:sz w:val="24"/>
          <w:szCs w:val="24"/>
        </w:rPr>
        <w:t>3.3. Перечень процедур (действий), выполняемых многофункциональными центрами предоставления государственных и муниципальных услуг</w:t>
      </w:r>
    </w:p>
    <w:p w:rsidR="00140009" w:rsidRPr="00140009" w:rsidRDefault="00140009" w:rsidP="00140009">
      <w:pPr>
        <w:ind w:firstLine="709"/>
        <w:jc w:val="both"/>
        <w:rPr>
          <w:sz w:val="24"/>
          <w:szCs w:val="24"/>
        </w:rPr>
      </w:pPr>
    </w:p>
    <w:p w:rsidR="00140009" w:rsidRPr="00140009" w:rsidRDefault="00140009" w:rsidP="00140009">
      <w:pPr>
        <w:ind w:firstLine="709"/>
        <w:jc w:val="both"/>
        <w:rPr>
          <w:sz w:val="24"/>
          <w:szCs w:val="24"/>
        </w:rPr>
      </w:pPr>
      <w:r w:rsidRPr="00140009">
        <w:rPr>
          <w:sz w:val="24"/>
          <w:szCs w:val="24"/>
        </w:rPr>
        <w:t xml:space="preserve">Перечень процедур (действий), выполняемых многофункциональными центрами предоставления муниципальной слуги, не предусмотрен. </w:t>
      </w:r>
    </w:p>
    <w:p w:rsidR="00140009" w:rsidRPr="00140009" w:rsidRDefault="00140009" w:rsidP="00140009">
      <w:pPr>
        <w:ind w:firstLine="709"/>
        <w:jc w:val="both"/>
        <w:rPr>
          <w:sz w:val="24"/>
          <w:szCs w:val="24"/>
        </w:rPr>
      </w:pPr>
    </w:p>
    <w:p w:rsidR="00140009" w:rsidRPr="00140009" w:rsidRDefault="00140009" w:rsidP="00140009">
      <w:pPr>
        <w:jc w:val="center"/>
        <w:rPr>
          <w:sz w:val="24"/>
          <w:szCs w:val="24"/>
        </w:rPr>
      </w:pPr>
      <w:r w:rsidRPr="00140009">
        <w:rPr>
          <w:sz w:val="24"/>
          <w:szCs w:val="24"/>
        </w:rPr>
        <w:t>3.4. Порядок осуществления в электронной форме, в том числе с использованием Единого портала государственных и муниципальных услуг (функций), портала, административных процедур (действий)</w:t>
      </w:r>
    </w:p>
    <w:p w:rsidR="00140009" w:rsidRPr="00140009" w:rsidRDefault="00140009" w:rsidP="00140009">
      <w:pPr>
        <w:ind w:firstLine="709"/>
        <w:jc w:val="both"/>
        <w:rPr>
          <w:sz w:val="24"/>
          <w:szCs w:val="24"/>
        </w:rPr>
      </w:pPr>
    </w:p>
    <w:p w:rsidR="00140009" w:rsidRPr="00140009" w:rsidRDefault="00140009" w:rsidP="00140009">
      <w:pPr>
        <w:ind w:firstLine="709"/>
        <w:jc w:val="both"/>
        <w:rPr>
          <w:sz w:val="24"/>
          <w:szCs w:val="24"/>
        </w:rPr>
      </w:pPr>
      <w:r w:rsidRPr="00140009">
        <w:rPr>
          <w:sz w:val="24"/>
          <w:szCs w:val="24"/>
        </w:rPr>
        <w:t>Заявитель (представитель заявителя) имеет право обратиться за муниципальной услугой в электронной форме, через Единый портал, Региональный портал.</w:t>
      </w:r>
    </w:p>
    <w:p w:rsidR="00140009" w:rsidRPr="00140009" w:rsidRDefault="00140009" w:rsidP="00140009">
      <w:pPr>
        <w:ind w:firstLine="709"/>
        <w:jc w:val="both"/>
        <w:rPr>
          <w:sz w:val="24"/>
          <w:szCs w:val="24"/>
        </w:rPr>
      </w:pPr>
      <w:r w:rsidRPr="00140009">
        <w:rPr>
          <w:sz w:val="24"/>
          <w:szCs w:val="24"/>
        </w:rPr>
        <w:t>Для доступа к услугам на Едином портале реализовано два способа авторизации:</w:t>
      </w:r>
    </w:p>
    <w:p w:rsidR="00140009" w:rsidRPr="00140009" w:rsidRDefault="00140009" w:rsidP="00140009">
      <w:pPr>
        <w:ind w:firstLine="709"/>
        <w:jc w:val="both"/>
        <w:rPr>
          <w:sz w:val="24"/>
          <w:szCs w:val="24"/>
        </w:rPr>
      </w:pPr>
      <w:r w:rsidRPr="00140009">
        <w:rPr>
          <w:sz w:val="24"/>
          <w:szCs w:val="24"/>
        </w:rPr>
        <w:t>- с использованием логина/пароля;</w:t>
      </w:r>
    </w:p>
    <w:p w:rsidR="00140009" w:rsidRPr="00140009" w:rsidRDefault="00140009" w:rsidP="00140009">
      <w:pPr>
        <w:ind w:firstLine="709"/>
        <w:jc w:val="both"/>
        <w:rPr>
          <w:sz w:val="24"/>
          <w:szCs w:val="24"/>
        </w:rPr>
      </w:pPr>
      <w:r w:rsidRPr="00140009">
        <w:rPr>
          <w:sz w:val="24"/>
          <w:szCs w:val="24"/>
        </w:rPr>
        <w:t>- с использованием электронной подписи.</w:t>
      </w:r>
    </w:p>
    <w:p w:rsidR="00140009" w:rsidRPr="00140009" w:rsidRDefault="00140009" w:rsidP="00140009">
      <w:pPr>
        <w:ind w:firstLine="709"/>
        <w:jc w:val="both"/>
        <w:rPr>
          <w:sz w:val="24"/>
          <w:szCs w:val="24"/>
        </w:rPr>
      </w:pPr>
      <w:r w:rsidRPr="00140009">
        <w:rPr>
          <w:sz w:val="24"/>
          <w:szCs w:val="24"/>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140009" w:rsidRPr="00140009" w:rsidRDefault="00140009" w:rsidP="00140009">
      <w:pPr>
        <w:ind w:firstLine="709"/>
        <w:jc w:val="both"/>
        <w:rPr>
          <w:sz w:val="24"/>
          <w:szCs w:val="24"/>
        </w:rPr>
      </w:pPr>
      <w:r w:rsidRPr="00140009">
        <w:rPr>
          <w:sz w:val="24"/>
          <w:szCs w:val="24"/>
        </w:rPr>
        <w:t>- ознакомление с информацией о муниципальной услуге;</w:t>
      </w:r>
    </w:p>
    <w:p w:rsidR="00140009" w:rsidRPr="00140009" w:rsidRDefault="00140009" w:rsidP="00140009">
      <w:pPr>
        <w:ind w:firstLine="709"/>
        <w:jc w:val="both"/>
        <w:rPr>
          <w:sz w:val="24"/>
          <w:szCs w:val="24"/>
        </w:rPr>
      </w:pPr>
      <w:r w:rsidRPr="00140009">
        <w:rPr>
          <w:sz w:val="24"/>
          <w:szCs w:val="24"/>
        </w:rPr>
        <w:t>- обеспечение доступа к формам заявлений и иных документов, необходимых для получения муниципальной</w:t>
      </w:r>
      <w:r w:rsidRPr="00140009">
        <w:rPr>
          <w:color w:val="FF0000"/>
          <w:sz w:val="24"/>
          <w:szCs w:val="24"/>
        </w:rPr>
        <w:t xml:space="preserve"> </w:t>
      </w:r>
      <w:r w:rsidRPr="00140009">
        <w:rPr>
          <w:sz w:val="24"/>
          <w:szCs w:val="24"/>
        </w:rPr>
        <w:t>услуге, их заполнение и представление в электронной форме;</w:t>
      </w:r>
    </w:p>
    <w:p w:rsidR="00140009" w:rsidRPr="00140009" w:rsidRDefault="00140009" w:rsidP="00140009">
      <w:pPr>
        <w:ind w:firstLine="709"/>
        <w:jc w:val="both"/>
        <w:rPr>
          <w:sz w:val="24"/>
          <w:szCs w:val="24"/>
        </w:rPr>
      </w:pPr>
      <w:r w:rsidRPr="00140009">
        <w:rPr>
          <w:sz w:val="24"/>
          <w:szCs w:val="24"/>
        </w:rPr>
        <w:t>- осуществление мониторинга хода предоставления муниципальной услуги;</w:t>
      </w:r>
    </w:p>
    <w:p w:rsidR="00140009" w:rsidRPr="00140009" w:rsidRDefault="00140009" w:rsidP="00140009">
      <w:pPr>
        <w:ind w:firstLine="709"/>
        <w:jc w:val="both"/>
        <w:rPr>
          <w:sz w:val="24"/>
          <w:szCs w:val="24"/>
        </w:rPr>
      </w:pPr>
      <w:r w:rsidRPr="00140009">
        <w:rPr>
          <w:sz w:val="24"/>
          <w:szCs w:val="24"/>
        </w:rPr>
        <w:lastRenderedPageBreak/>
        <w:t>- ознакомление с нормативными правовыми актами, регулирующими отношения, возникающие в связи с предоставлением муниципальной услуги;</w:t>
      </w:r>
    </w:p>
    <w:p w:rsidR="00140009" w:rsidRPr="00140009" w:rsidRDefault="00140009" w:rsidP="00140009">
      <w:pPr>
        <w:ind w:firstLine="709"/>
        <w:jc w:val="both"/>
        <w:rPr>
          <w:sz w:val="24"/>
          <w:szCs w:val="24"/>
        </w:rPr>
      </w:pPr>
      <w:r w:rsidRPr="00140009">
        <w:rPr>
          <w:sz w:val="24"/>
          <w:szCs w:val="24"/>
        </w:rPr>
        <w:t>- ознакомление с настоящим административном регламентом;</w:t>
      </w:r>
    </w:p>
    <w:p w:rsidR="00140009" w:rsidRPr="00140009" w:rsidRDefault="00140009" w:rsidP="00140009">
      <w:pPr>
        <w:ind w:firstLine="709"/>
        <w:jc w:val="both"/>
        <w:rPr>
          <w:sz w:val="24"/>
          <w:szCs w:val="24"/>
        </w:rPr>
      </w:pPr>
      <w:r w:rsidRPr="00140009">
        <w:rPr>
          <w:sz w:val="24"/>
          <w:szCs w:val="24"/>
        </w:rPr>
        <w:t>- обмена мнениями по вопросам предоставления муниципальной услуги.</w:t>
      </w:r>
    </w:p>
    <w:p w:rsidR="00140009" w:rsidRPr="00140009" w:rsidRDefault="00140009" w:rsidP="00140009">
      <w:pPr>
        <w:ind w:firstLine="709"/>
        <w:jc w:val="both"/>
        <w:rPr>
          <w:color w:val="FF0000"/>
          <w:sz w:val="24"/>
          <w:szCs w:val="24"/>
        </w:rPr>
      </w:pPr>
    </w:p>
    <w:p w:rsidR="00140009" w:rsidRPr="00140009" w:rsidRDefault="00140009" w:rsidP="00140009">
      <w:pPr>
        <w:jc w:val="center"/>
        <w:rPr>
          <w:sz w:val="24"/>
          <w:szCs w:val="24"/>
        </w:rPr>
      </w:pPr>
      <w:r w:rsidRPr="00140009">
        <w:rPr>
          <w:sz w:val="24"/>
          <w:szCs w:val="24"/>
        </w:rPr>
        <w:t xml:space="preserve">3.5. Порядок выполнения административных процедур (действий) многофункциональными центрами предоставления </w:t>
      </w:r>
    </w:p>
    <w:p w:rsidR="00140009" w:rsidRPr="00140009" w:rsidRDefault="00140009" w:rsidP="00140009">
      <w:pPr>
        <w:jc w:val="center"/>
        <w:rPr>
          <w:sz w:val="24"/>
          <w:szCs w:val="24"/>
        </w:rPr>
      </w:pPr>
      <w:r w:rsidRPr="00140009">
        <w:rPr>
          <w:sz w:val="24"/>
          <w:szCs w:val="24"/>
        </w:rPr>
        <w:t>государственных и муниципальных услуг</w:t>
      </w:r>
    </w:p>
    <w:p w:rsidR="00140009" w:rsidRPr="00140009" w:rsidRDefault="00140009" w:rsidP="00140009">
      <w:pPr>
        <w:ind w:firstLine="709"/>
        <w:jc w:val="both"/>
        <w:rPr>
          <w:sz w:val="24"/>
          <w:szCs w:val="24"/>
        </w:rPr>
      </w:pPr>
    </w:p>
    <w:p w:rsidR="00140009" w:rsidRPr="00140009" w:rsidRDefault="00140009" w:rsidP="00140009">
      <w:pPr>
        <w:ind w:firstLine="709"/>
        <w:jc w:val="both"/>
        <w:rPr>
          <w:sz w:val="24"/>
          <w:szCs w:val="24"/>
        </w:rPr>
      </w:pPr>
      <w:r w:rsidRPr="00140009">
        <w:rPr>
          <w:sz w:val="24"/>
          <w:szCs w:val="24"/>
        </w:rPr>
        <w:t>Порядок выполнения административных процедур (действий) многофункциональными центрами предоставления муниципальной услуги не предусмотрен.</w:t>
      </w:r>
    </w:p>
    <w:p w:rsidR="00140009" w:rsidRPr="00140009" w:rsidRDefault="00140009" w:rsidP="00140009">
      <w:pPr>
        <w:ind w:firstLine="709"/>
        <w:jc w:val="both"/>
        <w:rPr>
          <w:sz w:val="24"/>
          <w:szCs w:val="24"/>
        </w:rPr>
      </w:pPr>
    </w:p>
    <w:p w:rsidR="00140009" w:rsidRPr="00140009" w:rsidRDefault="00140009" w:rsidP="00140009">
      <w:pPr>
        <w:jc w:val="center"/>
        <w:rPr>
          <w:sz w:val="24"/>
          <w:szCs w:val="24"/>
        </w:rPr>
      </w:pPr>
      <w:r w:rsidRPr="00140009">
        <w:rPr>
          <w:sz w:val="24"/>
          <w:szCs w:val="24"/>
        </w:rPr>
        <w:t xml:space="preserve">3.6. Порядок исправления допущенных опечаток и ошибок </w:t>
      </w:r>
    </w:p>
    <w:p w:rsidR="00140009" w:rsidRPr="00140009" w:rsidRDefault="00140009" w:rsidP="00140009">
      <w:pPr>
        <w:jc w:val="center"/>
        <w:rPr>
          <w:sz w:val="24"/>
          <w:szCs w:val="24"/>
        </w:rPr>
      </w:pPr>
      <w:r w:rsidRPr="00140009">
        <w:rPr>
          <w:sz w:val="24"/>
          <w:szCs w:val="24"/>
        </w:rPr>
        <w:t>в выданных в результате предоставления муниципальной услуги документах</w:t>
      </w:r>
    </w:p>
    <w:p w:rsidR="00140009" w:rsidRPr="00140009" w:rsidRDefault="00140009" w:rsidP="00140009">
      <w:pPr>
        <w:ind w:firstLine="709"/>
        <w:jc w:val="both"/>
        <w:rPr>
          <w:sz w:val="24"/>
          <w:szCs w:val="24"/>
        </w:rPr>
      </w:pPr>
    </w:p>
    <w:p w:rsidR="00140009" w:rsidRPr="00140009" w:rsidRDefault="00140009" w:rsidP="00140009">
      <w:pPr>
        <w:ind w:firstLine="709"/>
        <w:jc w:val="both"/>
        <w:rPr>
          <w:sz w:val="24"/>
          <w:szCs w:val="24"/>
        </w:rPr>
      </w:pPr>
      <w:r w:rsidRPr="00140009">
        <w:rPr>
          <w:sz w:val="24"/>
          <w:szCs w:val="24"/>
        </w:rPr>
        <w:t xml:space="preserve">3.6.1. В случае выявления заявителем (представителем заявителя) опечаток, ошибок в полученном заявителем (представителем заявителя) документе, являющемся результатом предоставления муниципальной услуги, заявитель (представитель заявителя) вправе обратиться в в МКУ «ПЦКД» с заявлением об исправлении допущенных опечаток и ошибок в выданных в результате предоставления муниципальной услуги документах. </w:t>
      </w:r>
    </w:p>
    <w:p w:rsidR="00140009" w:rsidRPr="00140009" w:rsidRDefault="00140009" w:rsidP="00140009">
      <w:pPr>
        <w:ind w:firstLine="709"/>
        <w:jc w:val="both"/>
        <w:rPr>
          <w:sz w:val="24"/>
          <w:szCs w:val="24"/>
        </w:rPr>
      </w:pPr>
      <w:r w:rsidRPr="00140009">
        <w:rPr>
          <w:sz w:val="24"/>
          <w:szCs w:val="24"/>
        </w:rPr>
        <w:t xml:space="preserve">3.6.2.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МКУ «ПЦКД»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 </w:t>
      </w:r>
    </w:p>
    <w:p w:rsidR="00140009" w:rsidRPr="00140009" w:rsidRDefault="00140009" w:rsidP="00140009">
      <w:pPr>
        <w:ind w:firstLine="709"/>
        <w:jc w:val="both"/>
        <w:rPr>
          <w:sz w:val="24"/>
          <w:szCs w:val="24"/>
        </w:rPr>
      </w:pPr>
      <w:r w:rsidRPr="00140009">
        <w:rPr>
          <w:sz w:val="24"/>
          <w:szCs w:val="24"/>
        </w:rPr>
        <w:t xml:space="preserve">3.6.3.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 - лично (заявителем (представителем заявителя) представляются оригиналы документов с опечатками и (или) ошибками, специалистом, ответственным за выдачу результата предоставления муниципальной услуги, делаются копии этих документов); </w:t>
      </w:r>
    </w:p>
    <w:p w:rsidR="00140009" w:rsidRPr="00140009" w:rsidRDefault="00140009" w:rsidP="00140009">
      <w:pPr>
        <w:ind w:firstLine="709"/>
        <w:jc w:val="both"/>
        <w:rPr>
          <w:sz w:val="24"/>
          <w:szCs w:val="24"/>
        </w:rPr>
      </w:pPr>
      <w:r w:rsidRPr="00140009">
        <w:rPr>
          <w:sz w:val="24"/>
          <w:szCs w:val="24"/>
        </w:rPr>
        <w:t xml:space="preserve">- через организацию почтовой связи (заявителем (представителем заявителя) направляются копии документов с опечатками и (или) ошибками). Прием и регистрация заявления об исправлении опечаток и (или) ошибок осуществляется в соответствии с подпунктом 3.1.1 настоящего административного регламента, за исключением положений, касающихся возможности представлять документы в электронном виде. </w:t>
      </w:r>
    </w:p>
    <w:p w:rsidR="00140009" w:rsidRPr="00140009" w:rsidRDefault="00140009" w:rsidP="00140009">
      <w:pPr>
        <w:ind w:firstLine="709"/>
        <w:jc w:val="both"/>
        <w:rPr>
          <w:sz w:val="24"/>
          <w:szCs w:val="24"/>
        </w:rPr>
      </w:pPr>
      <w:r w:rsidRPr="00140009">
        <w:rPr>
          <w:sz w:val="24"/>
          <w:szCs w:val="24"/>
        </w:rPr>
        <w:t xml:space="preserve">3.6.4. По результатам рассмотрения заявления об исправлении опечаток и (или) ошибок, специалистом ответственным за предоставление  муниципальной услуги в течение двух рабочих дней: </w:t>
      </w:r>
    </w:p>
    <w:p w:rsidR="00140009" w:rsidRPr="00140009" w:rsidRDefault="00140009" w:rsidP="00140009">
      <w:pPr>
        <w:ind w:firstLine="709"/>
        <w:jc w:val="both"/>
        <w:rPr>
          <w:sz w:val="24"/>
          <w:szCs w:val="24"/>
        </w:rPr>
      </w:pPr>
      <w:r w:rsidRPr="00140009">
        <w:rPr>
          <w:sz w:val="24"/>
          <w:szCs w:val="24"/>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140009" w:rsidRPr="00140009" w:rsidRDefault="00140009" w:rsidP="00140009">
      <w:pPr>
        <w:ind w:firstLine="709"/>
        <w:jc w:val="both"/>
        <w:rPr>
          <w:sz w:val="24"/>
          <w:szCs w:val="24"/>
        </w:rPr>
      </w:pPr>
      <w:r w:rsidRPr="00140009">
        <w:rPr>
          <w:sz w:val="24"/>
          <w:szCs w:val="24"/>
        </w:rPr>
        <w:t xml:space="preserve"> -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 </w:t>
      </w:r>
    </w:p>
    <w:p w:rsidR="00140009" w:rsidRPr="00140009" w:rsidRDefault="00140009" w:rsidP="00140009">
      <w:pPr>
        <w:ind w:firstLine="709"/>
        <w:jc w:val="both"/>
        <w:rPr>
          <w:sz w:val="24"/>
          <w:szCs w:val="24"/>
        </w:rPr>
      </w:pPr>
      <w:r w:rsidRPr="00140009">
        <w:rPr>
          <w:sz w:val="24"/>
          <w:szCs w:val="24"/>
        </w:rPr>
        <w:t xml:space="preserve">Исправление опечаток и (или) ошибок, допущенных в документах, выданных в результате предоставления муниципальной услуги, осуществляется специалистом ответственным за предоставление муниципальной услуги в течение двух рабочих дней. </w:t>
      </w:r>
      <w:r w:rsidRPr="00140009">
        <w:rPr>
          <w:sz w:val="24"/>
          <w:szCs w:val="24"/>
        </w:rPr>
        <w:lastRenderedPageBreak/>
        <w:t xml:space="preserve">При исправлении опечаток и (или) ошибок, допущенных в документах, выданных в результате предоставления муниципальной услуги, не допускается: </w:t>
      </w:r>
    </w:p>
    <w:p w:rsidR="00140009" w:rsidRPr="00140009" w:rsidRDefault="00140009" w:rsidP="00140009">
      <w:pPr>
        <w:ind w:firstLine="709"/>
        <w:jc w:val="both"/>
        <w:rPr>
          <w:sz w:val="24"/>
          <w:szCs w:val="24"/>
        </w:rPr>
      </w:pPr>
      <w:r w:rsidRPr="00140009">
        <w:rPr>
          <w:sz w:val="24"/>
          <w:szCs w:val="24"/>
        </w:rPr>
        <w:t xml:space="preserve">- изменение содержания документов, являющихся результатом предоставления муниципальной услуги; </w:t>
      </w:r>
    </w:p>
    <w:p w:rsidR="00140009" w:rsidRPr="00140009" w:rsidRDefault="00140009" w:rsidP="00140009">
      <w:pPr>
        <w:ind w:firstLine="709"/>
        <w:jc w:val="both"/>
        <w:rPr>
          <w:sz w:val="24"/>
          <w:szCs w:val="24"/>
        </w:rPr>
      </w:pPr>
      <w:r w:rsidRPr="00140009">
        <w:rPr>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40009" w:rsidRPr="00140009" w:rsidRDefault="00140009" w:rsidP="00140009">
      <w:pPr>
        <w:ind w:firstLine="709"/>
        <w:jc w:val="both"/>
        <w:rPr>
          <w:sz w:val="24"/>
          <w:szCs w:val="24"/>
        </w:rPr>
      </w:pPr>
      <w:r w:rsidRPr="00140009">
        <w:rPr>
          <w:sz w:val="24"/>
          <w:szCs w:val="24"/>
        </w:rPr>
        <w:t xml:space="preserve">3.6.5.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140009" w:rsidRPr="00140009" w:rsidRDefault="00140009" w:rsidP="00140009">
      <w:pPr>
        <w:ind w:firstLine="709"/>
        <w:jc w:val="both"/>
        <w:rPr>
          <w:sz w:val="24"/>
          <w:szCs w:val="24"/>
        </w:rPr>
      </w:pPr>
      <w:r w:rsidRPr="00140009">
        <w:rPr>
          <w:sz w:val="24"/>
          <w:szCs w:val="24"/>
        </w:rPr>
        <w:t xml:space="preserve">3.6.6. Максимальный срок выполнения административной процедуры составляет не более трех календарных дней со дня поступления в  в МКУ «ПЦКД» заявления об исправлении опечаток и (или) ошибок. </w:t>
      </w:r>
    </w:p>
    <w:p w:rsidR="00140009" w:rsidRPr="00140009" w:rsidRDefault="00140009" w:rsidP="00140009">
      <w:pPr>
        <w:ind w:firstLine="709"/>
        <w:jc w:val="both"/>
        <w:rPr>
          <w:sz w:val="24"/>
          <w:szCs w:val="24"/>
        </w:rPr>
      </w:pPr>
      <w:r w:rsidRPr="00140009">
        <w:rPr>
          <w:sz w:val="24"/>
          <w:szCs w:val="24"/>
        </w:rPr>
        <w:t xml:space="preserve">3.6.7. Результатом административной процедуры является: </w:t>
      </w:r>
    </w:p>
    <w:p w:rsidR="00140009" w:rsidRPr="00140009" w:rsidRDefault="00140009" w:rsidP="00140009">
      <w:pPr>
        <w:ind w:firstLine="709"/>
        <w:jc w:val="both"/>
        <w:rPr>
          <w:sz w:val="24"/>
          <w:szCs w:val="24"/>
        </w:rPr>
      </w:pPr>
      <w:r w:rsidRPr="00140009">
        <w:rPr>
          <w:sz w:val="24"/>
          <w:szCs w:val="24"/>
        </w:rPr>
        <w:t xml:space="preserve">- исправленные документы, являющиеся результатом предоставления муниципальной услуги; </w:t>
      </w:r>
    </w:p>
    <w:p w:rsidR="00140009" w:rsidRPr="00140009" w:rsidRDefault="00140009" w:rsidP="00140009">
      <w:pPr>
        <w:ind w:firstLine="709"/>
        <w:jc w:val="both"/>
        <w:rPr>
          <w:sz w:val="24"/>
          <w:szCs w:val="24"/>
        </w:rPr>
      </w:pPr>
      <w:r w:rsidRPr="00140009">
        <w:rPr>
          <w:sz w:val="24"/>
          <w:szCs w:val="24"/>
        </w:rPr>
        <w:t xml:space="preserve">- мотивированный отказ в исправлении опечаток и (или) ошибок, допущенных в документах, выданных в результате предоставления муниципальной услуги. </w:t>
      </w:r>
    </w:p>
    <w:p w:rsidR="00140009" w:rsidRPr="00140009" w:rsidRDefault="00140009" w:rsidP="00140009">
      <w:pPr>
        <w:ind w:firstLine="709"/>
        <w:jc w:val="both"/>
        <w:rPr>
          <w:sz w:val="24"/>
          <w:szCs w:val="24"/>
        </w:rPr>
      </w:pPr>
      <w:r w:rsidRPr="00140009">
        <w:rPr>
          <w:sz w:val="24"/>
          <w:szCs w:val="24"/>
        </w:rPr>
        <w:t>3.6.8. Способом фиксации результата административной процедуры является регистрация исправленного документа или принятого решения в журнале исходящей документации. Документ, содержащий опечатки и (или) ошибки, после замены подлежит уничтожению, факт которого фиксируется актом по уничтожению документов.</w:t>
      </w:r>
    </w:p>
    <w:p w:rsidR="00140009" w:rsidRPr="00140009" w:rsidRDefault="00140009" w:rsidP="00140009">
      <w:pPr>
        <w:ind w:firstLine="709"/>
        <w:jc w:val="both"/>
        <w:rPr>
          <w:sz w:val="24"/>
          <w:szCs w:val="24"/>
        </w:rPr>
      </w:pPr>
    </w:p>
    <w:p w:rsidR="00140009" w:rsidRPr="00140009" w:rsidRDefault="00140009" w:rsidP="00140009">
      <w:pPr>
        <w:ind w:firstLine="709"/>
        <w:jc w:val="both"/>
        <w:rPr>
          <w:sz w:val="24"/>
          <w:szCs w:val="24"/>
        </w:rPr>
      </w:pPr>
    </w:p>
    <w:p w:rsidR="00140009" w:rsidRPr="00140009" w:rsidRDefault="00140009" w:rsidP="00140009">
      <w:pPr>
        <w:ind w:firstLine="709"/>
        <w:jc w:val="both"/>
        <w:rPr>
          <w:sz w:val="24"/>
          <w:szCs w:val="24"/>
        </w:rPr>
      </w:pPr>
    </w:p>
    <w:p w:rsidR="00140009" w:rsidRPr="00140009" w:rsidRDefault="00140009" w:rsidP="00140009">
      <w:pPr>
        <w:jc w:val="center"/>
        <w:rPr>
          <w:sz w:val="24"/>
          <w:szCs w:val="24"/>
        </w:rPr>
      </w:pPr>
      <w:r w:rsidRPr="00140009">
        <w:rPr>
          <w:sz w:val="24"/>
          <w:szCs w:val="24"/>
        </w:rPr>
        <w:t>4. Формы контроля за предоставлением муниципальной услуги</w:t>
      </w:r>
    </w:p>
    <w:p w:rsidR="00140009" w:rsidRPr="00140009" w:rsidRDefault="00140009" w:rsidP="00140009">
      <w:pPr>
        <w:ind w:firstLine="709"/>
        <w:jc w:val="both"/>
        <w:rPr>
          <w:sz w:val="24"/>
          <w:szCs w:val="24"/>
        </w:rPr>
      </w:pPr>
    </w:p>
    <w:p w:rsidR="00140009" w:rsidRPr="00140009" w:rsidRDefault="00140009" w:rsidP="00140009">
      <w:pPr>
        <w:jc w:val="center"/>
        <w:rPr>
          <w:sz w:val="24"/>
          <w:szCs w:val="24"/>
        </w:rPr>
      </w:pPr>
      <w:r w:rsidRPr="00140009">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140009" w:rsidRPr="00140009" w:rsidRDefault="00140009" w:rsidP="00140009">
      <w:pPr>
        <w:ind w:firstLine="709"/>
        <w:jc w:val="both"/>
        <w:rPr>
          <w:sz w:val="24"/>
          <w:szCs w:val="24"/>
        </w:rPr>
      </w:pPr>
    </w:p>
    <w:p w:rsidR="00140009" w:rsidRPr="00140009" w:rsidRDefault="00140009" w:rsidP="00140009">
      <w:pPr>
        <w:ind w:firstLine="709"/>
        <w:jc w:val="both"/>
        <w:rPr>
          <w:sz w:val="24"/>
          <w:szCs w:val="24"/>
        </w:rPr>
      </w:pPr>
      <w:r w:rsidRPr="00140009">
        <w:rPr>
          <w:sz w:val="24"/>
          <w:szCs w:val="24"/>
        </w:rPr>
        <w:t>Текущий контроль за соблюдением и исполнением должностными лицами МКУ «ПЦКД»,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директором МКУ «ПЦКД» (далее – текущий контроль).</w:t>
      </w:r>
    </w:p>
    <w:p w:rsidR="00140009" w:rsidRPr="00140009" w:rsidRDefault="00140009" w:rsidP="00140009">
      <w:pPr>
        <w:ind w:firstLine="709"/>
        <w:jc w:val="both"/>
        <w:rPr>
          <w:sz w:val="24"/>
          <w:szCs w:val="24"/>
        </w:rPr>
      </w:pPr>
      <w:r w:rsidRPr="00140009">
        <w:rPr>
          <w:sz w:val="24"/>
          <w:szCs w:val="24"/>
        </w:rPr>
        <w:t>В ходе текущего контроля проверяется:</w:t>
      </w:r>
    </w:p>
    <w:p w:rsidR="00140009" w:rsidRPr="00140009" w:rsidRDefault="00140009" w:rsidP="00140009">
      <w:pPr>
        <w:ind w:firstLine="709"/>
        <w:jc w:val="both"/>
        <w:rPr>
          <w:sz w:val="24"/>
          <w:szCs w:val="24"/>
        </w:rPr>
      </w:pPr>
      <w:r w:rsidRPr="00140009">
        <w:rPr>
          <w:sz w:val="24"/>
          <w:szCs w:val="24"/>
        </w:rPr>
        <w:t>- соблюдение сроков исполнения административных процедур;</w:t>
      </w:r>
    </w:p>
    <w:p w:rsidR="00140009" w:rsidRPr="00140009" w:rsidRDefault="00140009" w:rsidP="00140009">
      <w:pPr>
        <w:ind w:firstLine="709"/>
        <w:jc w:val="both"/>
        <w:rPr>
          <w:sz w:val="24"/>
          <w:szCs w:val="24"/>
        </w:rPr>
      </w:pPr>
      <w:r w:rsidRPr="00140009">
        <w:rPr>
          <w:sz w:val="24"/>
          <w:szCs w:val="24"/>
        </w:rPr>
        <w:t>- последовательность исполнения административных процедур;</w:t>
      </w:r>
    </w:p>
    <w:p w:rsidR="00140009" w:rsidRPr="00140009" w:rsidRDefault="00140009" w:rsidP="00140009">
      <w:pPr>
        <w:ind w:firstLine="709"/>
        <w:jc w:val="both"/>
        <w:rPr>
          <w:sz w:val="24"/>
          <w:szCs w:val="24"/>
        </w:rPr>
      </w:pPr>
      <w:r w:rsidRPr="00140009">
        <w:rPr>
          <w:sz w:val="24"/>
          <w:szCs w:val="24"/>
        </w:rPr>
        <w:t>- правильность принятых решений при предоставлении муниципальной услуги.</w:t>
      </w:r>
    </w:p>
    <w:p w:rsidR="00140009" w:rsidRPr="00140009" w:rsidRDefault="00140009" w:rsidP="00140009">
      <w:pPr>
        <w:ind w:firstLine="709"/>
        <w:jc w:val="both"/>
        <w:rPr>
          <w:sz w:val="24"/>
          <w:szCs w:val="24"/>
        </w:rPr>
      </w:pPr>
      <w:r w:rsidRPr="00140009">
        <w:rPr>
          <w:sz w:val="24"/>
          <w:szCs w:val="24"/>
        </w:rPr>
        <w:t>По результатам текущего контроля в случае выявления нарушений директор МКУ «ПЦКД» дает указания по устранению выявленных нарушений и контролирует их устранение.</w:t>
      </w:r>
    </w:p>
    <w:p w:rsidR="00140009" w:rsidRPr="00140009" w:rsidRDefault="00140009" w:rsidP="00140009">
      <w:pPr>
        <w:ind w:firstLine="709"/>
        <w:jc w:val="both"/>
        <w:rPr>
          <w:sz w:val="24"/>
          <w:szCs w:val="24"/>
        </w:rPr>
      </w:pPr>
      <w:r w:rsidRPr="00140009">
        <w:rPr>
          <w:sz w:val="24"/>
          <w:szCs w:val="24"/>
        </w:rPr>
        <w:t>Текущий контроль осуществляется постоянно.</w:t>
      </w:r>
    </w:p>
    <w:p w:rsidR="00140009" w:rsidRPr="00140009" w:rsidRDefault="00140009" w:rsidP="00140009">
      <w:pPr>
        <w:ind w:firstLine="709"/>
        <w:jc w:val="both"/>
        <w:rPr>
          <w:sz w:val="24"/>
          <w:szCs w:val="24"/>
        </w:rPr>
      </w:pPr>
    </w:p>
    <w:p w:rsidR="00140009" w:rsidRPr="00140009" w:rsidRDefault="00140009" w:rsidP="00140009">
      <w:pPr>
        <w:jc w:val="center"/>
        <w:rPr>
          <w:sz w:val="24"/>
          <w:szCs w:val="24"/>
        </w:rPr>
      </w:pPr>
      <w:r w:rsidRPr="00140009">
        <w:rPr>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40009" w:rsidRPr="00140009" w:rsidRDefault="00140009" w:rsidP="00140009">
      <w:pPr>
        <w:ind w:firstLine="709"/>
        <w:jc w:val="both"/>
        <w:rPr>
          <w:sz w:val="24"/>
          <w:szCs w:val="24"/>
        </w:rPr>
      </w:pPr>
    </w:p>
    <w:p w:rsidR="00140009" w:rsidRPr="00140009" w:rsidRDefault="00140009" w:rsidP="00140009">
      <w:pPr>
        <w:ind w:firstLine="709"/>
        <w:jc w:val="both"/>
        <w:rPr>
          <w:sz w:val="24"/>
          <w:szCs w:val="24"/>
        </w:rPr>
      </w:pPr>
      <w:r w:rsidRPr="00140009">
        <w:rPr>
          <w:sz w:val="24"/>
          <w:szCs w:val="24"/>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заявителя (представителя заявителя), рассмотрение обращений заявителя (представителя заявителя), содержащих жалобы на решения, действия (бездействие) должностных лиц МКУ «ПЦКД» принятие по данным обращениям решений и подготовку </w:t>
      </w:r>
      <w:r w:rsidRPr="00140009">
        <w:rPr>
          <w:sz w:val="24"/>
          <w:szCs w:val="24"/>
        </w:rPr>
        <w:lastRenderedPageBreak/>
        <w:t>ответов заявителю (представителю заявителя) по результатам рассмотрения обращений.</w:t>
      </w:r>
    </w:p>
    <w:p w:rsidR="00140009" w:rsidRPr="00140009" w:rsidRDefault="00140009" w:rsidP="00140009">
      <w:pPr>
        <w:ind w:firstLine="709"/>
        <w:jc w:val="both"/>
        <w:rPr>
          <w:sz w:val="24"/>
          <w:szCs w:val="24"/>
        </w:rPr>
      </w:pPr>
      <w:r w:rsidRPr="00140009">
        <w:rPr>
          <w:sz w:val="24"/>
          <w:szCs w:val="24"/>
        </w:rPr>
        <w:t>Для проведения проверки полноты и качества предоставления муниципальной услуги формируется комиссия, состав которой утверждается главой администрации селського поселения.</w:t>
      </w:r>
    </w:p>
    <w:p w:rsidR="00140009" w:rsidRPr="00140009" w:rsidRDefault="00140009" w:rsidP="00140009">
      <w:pPr>
        <w:ind w:firstLine="709"/>
        <w:jc w:val="both"/>
        <w:rPr>
          <w:sz w:val="24"/>
          <w:szCs w:val="24"/>
        </w:rPr>
      </w:pPr>
      <w:r w:rsidRPr="00140009">
        <w:rPr>
          <w:sz w:val="24"/>
          <w:szCs w:val="24"/>
        </w:rPr>
        <w:t>Результаты деятельности комиссии оформляются в виде акта, в котором отмечаются выявленные недостатки и предложения по их устранению.</w:t>
      </w:r>
    </w:p>
    <w:p w:rsidR="00140009" w:rsidRPr="00140009" w:rsidRDefault="00140009" w:rsidP="00140009">
      <w:pPr>
        <w:ind w:firstLine="709"/>
        <w:jc w:val="both"/>
        <w:rPr>
          <w:sz w:val="24"/>
          <w:szCs w:val="24"/>
        </w:rPr>
      </w:pPr>
      <w:r w:rsidRPr="00140009">
        <w:rPr>
          <w:sz w:val="24"/>
          <w:szCs w:val="24"/>
        </w:rPr>
        <w:t>Акт подписывается председателем и членами комиссии.</w:t>
      </w:r>
    </w:p>
    <w:p w:rsidR="00140009" w:rsidRPr="00140009" w:rsidRDefault="00140009" w:rsidP="00140009">
      <w:pPr>
        <w:ind w:firstLine="709"/>
        <w:jc w:val="both"/>
        <w:rPr>
          <w:sz w:val="24"/>
          <w:szCs w:val="24"/>
        </w:rPr>
      </w:pPr>
      <w:r w:rsidRPr="00140009">
        <w:rPr>
          <w:sz w:val="24"/>
          <w:szCs w:val="24"/>
        </w:rPr>
        <w:t>Плановые проверки осуществляются на основании годовых планов работы администрации сельского поселения.</w:t>
      </w:r>
    </w:p>
    <w:p w:rsidR="00140009" w:rsidRPr="00140009" w:rsidRDefault="00140009" w:rsidP="00140009">
      <w:pPr>
        <w:ind w:firstLine="709"/>
        <w:jc w:val="both"/>
        <w:rPr>
          <w:sz w:val="24"/>
          <w:szCs w:val="24"/>
        </w:rPr>
      </w:pPr>
      <w:r w:rsidRPr="00140009">
        <w:rPr>
          <w:sz w:val="24"/>
          <w:szCs w:val="24"/>
        </w:rPr>
        <w:t>Внеплановая проверка проводится по конкретному письменному обращению заявителя (представителя заявителя) в администрацию сельского поселения на решения, действия (бездействие) должностных лиц МКУ «ПЦКД» во время предоставления муниципальной услуги, либо в связи с истечением сроков, установленных для устранения ранее выявленных нарушений.</w:t>
      </w:r>
    </w:p>
    <w:p w:rsidR="00140009" w:rsidRPr="00140009" w:rsidRDefault="00140009" w:rsidP="00140009">
      <w:pPr>
        <w:ind w:firstLine="709"/>
        <w:jc w:val="both"/>
        <w:rPr>
          <w:sz w:val="24"/>
          <w:szCs w:val="24"/>
        </w:rPr>
      </w:pPr>
      <w:r w:rsidRPr="00140009">
        <w:rPr>
          <w:sz w:val="24"/>
          <w:szCs w:val="24"/>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140009" w:rsidRPr="00140009" w:rsidRDefault="00140009" w:rsidP="00140009">
      <w:pPr>
        <w:ind w:firstLine="709"/>
        <w:jc w:val="both"/>
        <w:rPr>
          <w:sz w:val="24"/>
          <w:szCs w:val="24"/>
        </w:rPr>
      </w:pPr>
      <w:r w:rsidRPr="00140009">
        <w:rPr>
          <w:sz w:val="24"/>
          <w:szCs w:val="24"/>
        </w:rPr>
        <w:t>По результатам проведенных проверок в случае выявления нарушений прав заявителя (представителя заявителя) осуществляется привлечение виновных лиц к ответственности в соответствии с законодательством Российской Федерации.</w:t>
      </w:r>
    </w:p>
    <w:p w:rsidR="00140009" w:rsidRPr="00140009" w:rsidRDefault="00140009" w:rsidP="00140009">
      <w:pPr>
        <w:ind w:firstLine="709"/>
        <w:jc w:val="both"/>
        <w:rPr>
          <w:sz w:val="24"/>
          <w:szCs w:val="24"/>
        </w:rPr>
      </w:pPr>
      <w:r w:rsidRPr="00140009">
        <w:rPr>
          <w:sz w:val="24"/>
          <w:szCs w:val="24"/>
        </w:rPr>
        <w:t>О мерах, принятых в отношении виновных лиц, в течение десяти дней со дня принятия таких мер МКУ «ПЦКД» сообщает в письменной форме заявителю, права и (или) законные интересы которого нарушены.</w:t>
      </w:r>
    </w:p>
    <w:p w:rsidR="00140009" w:rsidRPr="00140009" w:rsidRDefault="00140009" w:rsidP="00140009">
      <w:pPr>
        <w:ind w:firstLine="709"/>
        <w:jc w:val="both"/>
        <w:rPr>
          <w:sz w:val="24"/>
          <w:szCs w:val="24"/>
        </w:rPr>
      </w:pPr>
      <w:r w:rsidRPr="00140009">
        <w:rPr>
          <w:sz w:val="24"/>
          <w:szCs w:val="24"/>
        </w:rPr>
        <w:t>МКУ «ПЦКД» может проводить с участием представителей 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140009" w:rsidRPr="00140009" w:rsidRDefault="00140009" w:rsidP="00140009">
      <w:pPr>
        <w:ind w:firstLine="709"/>
        <w:jc w:val="both"/>
        <w:rPr>
          <w:sz w:val="24"/>
          <w:szCs w:val="24"/>
        </w:rPr>
      </w:pPr>
    </w:p>
    <w:p w:rsidR="00140009" w:rsidRPr="00140009" w:rsidRDefault="00140009" w:rsidP="00140009">
      <w:pPr>
        <w:jc w:val="center"/>
        <w:rPr>
          <w:sz w:val="24"/>
          <w:szCs w:val="24"/>
        </w:rPr>
      </w:pPr>
      <w:r w:rsidRPr="00140009">
        <w:rPr>
          <w:sz w:val="24"/>
          <w:szCs w:val="24"/>
        </w:rPr>
        <w:t>4.3. Ответственность должностных лиц органа, предоставляющего муниципальную услугу и муниципального учреждения,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40009" w:rsidRPr="00140009" w:rsidRDefault="00140009" w:rsidP="00140009">
      <w:pPr>
        <w:ind w:firstLine="709"/>
        <w:jc w:val="both"/>
        <w:rPr>
          <w:sz w:val="24"/>
          <w:szCs w:val="24"/>
        </w:rPr>
      </w:pPr>
    </w:p>
    <w:p w:rsidR="00140009" w:rsidRPr="00140009" w:rsidRDefault="00140009" w:rsidP="00140009">
      <w:pPr>
        <w:ind w:firstLine="709"/>
        <w:jc w:val="both"/>
        <w:rPr>
          <w:sz w:val="24"/>
          <w:szCs w:val="24"/>
        </w:rPr>
      </w:pPr>
      <w:r w:rsidRPr="00140009">
        <w:rPr>
          <w:sz w:val="24"/>
          <w:szCs w:val="24"/>
        </w:rPr>
        <w:t>Специалист, ответственный за регистрацию корреспонденции, несет ответственность за соблюдение сроков и последовательности выполнения административной процедуры по приему и регистрации входящей и исходящей корреспонденции.</w:t>
      </w:r>
    </w:p>
    <w:p w:rsidR="00140009" w:rsidRPr="00140009" w:rsidRDefault="00140009" w:rsidP="00140009">
      <w:pPr>
        <w:ind w:firstLine="709"/>
        <w:jc w:val="both"/>
        <w:rPr>
          <w:sz w:val="24"/>
          <w:szCs w:val="24"/>
        </w:rPr>
      </w:pPr>
      <w:r w:rsidRPr="00140009">
        <w:rPr>
          <w:sz w:val="24"/>
          <w:szCs w:val="24"/>
        </w:rPr>
        <w:t>Специалист, ответственный за предоставление муниципальной услуги, несет ответственность за:</w:t>
      </w:r>
    </w:p>
    <w:p w:rsidR="00140009" w:rsidRPr="00140009" w:rsidRDefault="00140009" w:rsidP="00140009">
      <w:pPr>
        <w:ind w:firstLine="709"/>
        <w:jc w:val="both"/>
        <w:rPr>
          <w:sz w:val="24"/>
          <w:szCs w:val="24"/>
        </w:rPr>
      </w:pPr>
      <w:r w:rsidRPr="00140009">
        <w:rPr>
          <w:sz w:val="24"/>
          <w:szCs w:val="24"/>
        </w:rPr>
        <w:t>- соблюдение сроков и порядка предоставления информации заявителю (представителю заявителя) и обеспечение доступа заявителя (представителя заявителя) к сведениям о муниципальной услуге;</w:t>
      </w:r>
    </w:p>
    <w:p w:rsidR="00140009" w:rsidRPr="00140009" w:rsidRDefault="00140009" w:rsidP="00140009">
      <w:pPr>
        <w:ind w:firstLine="709"/>
        <w:jc w:val="both"/>
        <w:rPr>
          <w:sz w:val="24"/>
          <w:szCs w:val="24"/>
        </w:rPr>
      </w:pPr>
      <w:r w:rsidRPr="00140009">
        <w:rPr>
          <w:sz w:val="24"/>
          <w:szCs w:val="24"/>
        </w:rPr>
        <w:t>- правильность принятия решений при предоставлении муниципальной услуги;</w:t>
      </w:r>
    </w:p>
    <w:p w:rsidR="00140009" w:rsidRPr="00140009" w:rsidRDefault="00140009" w:rsidP="00140009">
      <w:pPr>
        <w:ind w:firstLine="709"/>
        <w:jc w:val="both"/>
        <w:rPr>
          <w:sz w:val="24"/>
          <w:szCs w:val="24"/>
        </w:rPr>
      </w:pPr>
      <w:r w:rsidRPr="00140009">
        <w:rPr>
          <w:sz w:val="24"/>
          <w:szCs w:val="24"/>
        </w:rPr>
        <w:t>- правильность и своевременность оформления результатов предоставления муниципальной услуги.</w:t>
      </w:r>
    </w:p>
    <w:p w:rsidR="00140009" w:rsidRPr="00140009" w:rsidRDefault="00140009" w:rsidP="00140009">
      <w:pPr>
        <w:ind w:firstLine="709"/>
        <w:jc w:val="both"/>
        <w:rPr>
          <w:sz w:val="24"/>
          <w:szCs w:val="24"/>
        </w:rPr>
      </w:pPr>
      <w:r w:rsidRPr="00140009">
        <w:rPr>
          <w:sz w:val="24"/>
          <w:szCs w:val="24"/>
        </w:rPr>
        <w:t>Директор МКУ «ПЦКД» несёт ответственность за соблюдение специалистами, ответственными за предоставление муниципальной услуги, сроков и последовательности исполнения административных процедур, выделяемых в рамках административного регламента, а также за правильностью принимаемых решений при предоставлении муниципальной услуги.</w:t>
      </w:r>
    </w:p>
    <w:p w:rsidR="00140009" w:rsidRPr="00140009" w:rsidRDefault="00140009" w:rsidP="00140009">
      <w:pPr>
        <w:ind w:firstLine="709"/>
        <w:jc w:val="both"/>
        <w:rPr>
          <w:sz w:val="24"/>
          <w:szCs w:val="24"/>
        </w:rPr>
      </w:pPr>
      <w:r w:rsidRPr="00140009">
        <w:rPr>
          <w:sz w:val="24"/>
          <w:szCs w:val="24"/>
        </w:rPr>
        <w:t xml:space="preserve">Должностные лица МКУ «ПЦКД» несут ответственность в соответствии с </w:t>
      </w:r>
      <w:r w:rsidRPr="00140009">
        <w:rPr>
          <w:sz w:val="24"/>
          <w:szCs w:val="24"/>
        </w:rPr>
        <w:lastRenderedPageBreak/>
        <w:t>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140009" w:rsidRPr="00140009" w:rsidRDefault="00140009" w:rsidP="00140009">
      <w:pPr>
        <w:ind w:firstLine="709"/>
        <w:jc w:val="both"/>
        <w:rPr>
          <w:sz w:val="24"/>
          <w:szCs w:val="24"/>
        </w:rPr>
      </w:pPr>
      <w:r w:rsidRPr="00140009">
        <w:rPr>
          <w:sz w:val="24"/>
          <w:szCs w:val="24"/>
        </w:rPr>
        <w:t>Ответственность должностных лиц МКУ «ПЦКД»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140009" w:rsidRPr="00140009" w:rsidRDefault="00140009" w:rsidP="00140009">
      <w:pPr>
        <w:ind w:firstLine="709"/>
        <w:jc w:val="both"/>
        <w:rPr>
          <w:sz w:val="24"/>
          <w:szCs w:val="24"/>
        </w:rPr>
      </w:pPr>
    </w:p>
    <w:p w:rsidR="00140009" w:rsidRPr="00140009" w:rsidRDefault="00140009" w:rsidP="00140009">
      <w:pPr>
        <w:jc w:val="center"/>
        <w:rPr>
          <w:sz w:val="24"/>
          <w:szCs w:val="24"/>
        </w:rPr>
      </w:pPr>
      <w:r w:rsidRPr="00140009">
        <w:rPr>
          <w:sz w:val="24"/>
          <w:szCs w:val="24"/>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w:t>
      </w:r>
    </w:p>
    <w:p w:rsidR="00140009" w:rsidRPr="00140009" w:rsidRDefault="00140009" w:rsidP="00140009">
      <w:pPr>
        <w:jc w:val="center"/>
        <w:rPr>
          <w:sz w:val="24"/>
          <w:szCs w:val="24"/>
        </w:rPr>
      </w:pPr>
      <w:r w:rsidRPr="00140009">
        <w:rPr>
          <w:sz w:val="24"/>
          <w:szCs w:val="24"/>
        </w:rPr>
        <w:t>их объединений и организаций</w:t>
      </w:r>
    </w:p>
    <w:p w:rsidR="00140009" w:rsidRPr="00140009" w:rsidRDefault="00140009" w:rsidP="00140009">
      <w:pPr>
        <w:ind w:firstLine="709"/>
        <w:jc w:val="both"/>
        <w:rPr>
          <w:sz w:val="24"/>
          <w:szCs w:val="24"/>
        </w:rPr>
      </w:pPr>
    </w:p>
    <w:p w:rsidR="00140009" w:rsidRPr="00140009" w:rsidRDefault="00140009" w:rsidP="00140009">
      <w:pPr>
        <w:ind w:firstLine="709"/>
        <w:jc w:val="both"/>
        <w:rPr>
          <w:sz w:val="24"/>
          <w:szCs w:val="24"/>
        </w:rPr>
      </w:pPr>
      <w:r w:rsidRPr="00140009">
        <w:rPr>
          <w:sz w:val="24"/>
          <w:szCs w:val="24"/>
        </w:rPr>
        <w:t>Требования к порядку и формам контроля за предоставлением муниципальной услуги включают в себя:</w:t>
      </w:r>
    </w:p>
    <w:p w:rsidR="00140009" w:rsidRPr="00140009" w:rsidRDefault="00140009" w:rsidP="00140009">
      <w:pPr>
        <w:ind w:firstLine="709"/>
        <w:jc w:val="both"/>
        <w:rPr>
          <w:sz w:val="24"/>
          <w:szCs w:val="24"/>
        </w:rPr>
      </w:pPr>
      <w:r w:rsidRPr="00140009">
        <w:rPr>
          <w:sz w:val="24"/>
          <w:szCs w:val="24"/>
        </w:rPr>
        <w:t>- рассмотрение всех вопросов, связанных с предоставлением муниципальной услуги, при проведении текущего контроля и плановых проверок;</w:t>
      </w:r>
    </w:p>
    <w:p w:rsidR="00140009" w:rsidRPr="00140009" w:rsidRDefault="00140009" w:rsidP="00140009">
      <w:pPr>
        <w:ind w:firstLine="709"/>
        <w:jc w:val="both"/>
        <w:rPr>
          <w:sz w:val="24"/>
          <w:szCs w:val="24"/>
        </w:rPr>
      </w:pPr>
      <w:r w:rsidRPr="00140009">
        <w:rPr>
          <w:sz w:val="24"/>
          <w:szCs w:val="24"/>
        </w:rPr>
        <w:t>- рассмотрение отдельных вопросов при проведении внеплановых проверок;</w:t>
      </w:r>
    </w:p>
    <w:p w:rsidR="00140009" w:rsidRPr="00140009" w:rsidRDefault="00140009" w:rsidP="00140009">
      <w:pPr>
        <w:ind w:firstLine="709"/>
        <w:jc w:val="both"/>
        <w:rPr>
          <w:sz w:val="24"/>
          <w:szCs w:val="24"/>
        </w:rPr>
      </w:pPr>
      <w:r w:rsidRPr="00140009">
        <w:rPr>
          <w:sz w:val="24"/>
          <w:szCs w:val="24"/>
        </w:rPr>
        <w:t>- выявление и устранение нарушений прав заявителя (представителя заявителя);</w:t>
      </w:r>
    </w:p>
    <w:p w:rsidR="00140009" w:rsidRPr="00140009" w:rsidRDefault="00140009" w:rsidP="00140009">
      <w:pPr>
        <w:ind w:firstLine="709"/>
        <w:jc w:val="both"/>
        <w:rPr>
          <w:sz w:val="24"/>
          <w:szCs w:val="24"/>
        </w:rPr>
      </w:pPr>
      <w:r w:rsidRPr="00140009">
        <w:rPr>
          <w:sz w:val="24"/>
          <w:szCs w:val="24"/>
        </w:rPr>
        <w:t>- рассмотрение, принятие решений и подготовку ответов на обращения заявителя (представителя заявителя), содержащие жалобы на решения, действия (бездействие) должностных лиц.</w:t>
      </w:r>
    </w:p>
    <w:p w:rsidR="00140009" w:rsidRPr="00140009" w:rsidRDefault="00140009" w:rsidP="00140009">
      <w:pPr>
        <w:pStyle w:val="ConsPlusNormal"/>
        <w:ind w:firstLine="709"/>
        <w:jc w:val="both"/>
        <w:outlineLvl w:val="2"/>
        <w:rPr>
          <w:rFonts w:ascii="Times New Roman" w:hAnsi="Times New Roman" w:cs="Times New Roman"/>
          <w:sz w:val="24"/>
          <w:szCs w:val="24"/>
        </w:rPr>
      </w:pPr>
      <w:r w:rsidRPr="00140009">
        <w:rPr>
          <w:rFonts w:ascii="Times New Roman" w:hAnsi="Times New Roman" w:cs="Times New Roman"/>
          <w:sz w:val="24"/>
          <w:szCs w:val="24"/>
        </w:rPr>
        <w:t>Должностные лица администрации сельского поселения в рамках контроля за предоставлением муниципальной услуги со стороны заявителя (представителя заявителя) обязаны:</w:t>
      </w:r>
    </w:p>
    <w:p w:rsidR="00140009" w:rsidRPr="00140009" w:rsidRDefault="00140009" w:rsidP="00140009">
      <w:pPr>
        <w:pStyle w:val="ConsPlusNormal"/>
        <w:ind w:firstLine="709"/>
        <w:jc w:val="both"/>
        <w:outlineLvl w:val="2"/>
        <w:rPr>
          <w:rFonts w:ascii="Times New Roman" w:hAnsi="Times New Roman" w:cs="Times New Roman"/>
          <w:sz w:val="24"/>
          <w:szCs w:val="24"/>
        </w:rPr>
      </w:pPr>
      <w:r w:rsidRPr="00140009">
        <w:rPr>
          <w:rFonts w:ascii="Times New Roman" w:hAnsi="Times New Roman" w:cs="Times New Roman"/>
          <w:sz w:val="24"/>
          <w:szCs w:val="24"/>
        </w:rPr>
        <w:t>- принимать от заявителя (представителя заявителя) дополнительные документы и материалы;</w:t>
      </w:r>
    </w:p>
    <w:p w:rsidR="00140009" w:rsidRPr="00140009" w:rsidRDefault="00140009" w:rsidP="00140009">
      <w:pPr>
        <w:pStyle w:val="ConsPlusNormal"/>
        <w:ind w:firstLine="709"/>
        <w:jc w:val="both"/>
        <w:outlineLvl w:val="2"/>
        <w:rPr>
          <w:rFonts w:ascii="Times New Roman" w:hAnsi="Times New Roman" w:cs="Times New Roman"/>
          <w:sz w:val="24"/>
          <w:szCs w:val="24"/>
        </w:rPr>
      </w:pPr>
      <w:r w:rsidRPr="00140009">
        <w:rPr>
          <w:rFonts w:ascii="Times New Roman" w:hAnsi="Times New Roman" w:cs="Times New Roman"/>
          <w:sz w:val="24"/>
          <w:szCs w:val="24"/>
        </w:rPr>
        <w:t>- представлять заявителю (представителю заявителя) для ознакомления документы и материалы по вопросам предоставления муниципальной услуги, если это не затрагивает права, свободы и законные интересы других лиц;</w:t>
      </w:r>
    </w:p>
    <w:p w:rsidR="00140009" w:rsidRPr="00140009" w:rsidRDefault="00140009" w:rsidP="00140009">
      <w:pPr>
        <w:pStyle w:val="ConsPlusNormal"/>
        <w:ind w:firstLine="709"/>
        <w:jc w:val="both"/>
        <w:outlineLvl w:val="2"/>
        <w:rPr>
          <w:rFonts w:ascii="Times New Roman" w:hAnsi="Times New Roman" w:cs="Times New Roman"/>
          <w:sz w:val="24"/>
          <w:szCs w:val="24"/>
        </w:rPr>
      </w:pPr>
      <w:r w:rsidRPr="00140009">
        <w:rPr>
          <w:rFonts w:ascii="Times New Roman" w:hAnsi="Times New Roman" w:cs="Times New Roman"/>
          <w:sz w:val="24"/>
          <w:szCs w:val="24"/>
        </w:rPr>
        <w:t>- принимать жалобы на принятое решение или на действия (бездействие) должностных лиц органа, участвующего в предоставлении муниципальной услуги, в ходе предоставления муниципальной услуги в досудебном (внесудебном) порядке в соответствии с законодательством.</w:t>
      </w:r>
    </w:p>
    <w:p w:rsidR="00140009" w:rsidRPr="00140009" w:rsidRDefault="00140009" w:rsidP="00140009">
      <w:pPr>
        <w:ind w:firstLine="709"/>
        <w:jc w:val="both"/>
        <w:rPr>
          <w:sz w:val="24"/>
          <w:szCs w:val="24"/>
        </w:rPr>
      </w:pPr>
      <w:r w:rsidRPr="00140009">
        <w:rPr>
          <w:sz w:val="24"/>
          <w:szCs w:val="24"/>
        </w:rPr>
        <w:t>Заявитель (представитель заявителя) в рамках контроля за предоставлением муниципальной услуги:</w:t>
      </w:r>
    </w:p>
    <w:p w:rsidR="00140009" w:rsidRPr="00140009" w:rsidRDefault="00140009" w:rsidP="00140009">
      <w:pPr>
        <w:ind w:firstLine="709"/>
        <w:jc w:val="both"/>
        <w:rPr>
          <w:sz w:val="24"/>
          <w:szCs w:val="24"/>
        </w:rPr>
      </w:pPr>
      <w:r w:rsidRPr="00140009">
        <w:rPr>
          <w:sz w:val="24"/>
          <w:szCs w:val="24"/>
        </w:rPr>
        <w:t>- вправе предоставлять дополнительные документы и материалы либо обращаться с просьбой об их истребовании;</w:t>
      </w:r>
    </w:p>
    <w:p w:rsidR="00140009" w:rsidRPr="00140009" w:rsidRDefault="00140009" w:rsidP="00140009">
      <w:pPr>
        <w:ind w:firstLine="709"/>
        <w:jc w:val="both"/>
        <w:rPr>
          <w:sz w:val="24"/>
          <w:szCs w:val="24"/>
        </w:rPr>
      </w:pPr>
      <w:r w:rsidRPr="00140009">
        <w:rPr>
          <w:color w:val="FF0000"/>
          <w:sz w:val="24"/>
          <w:szCs w:val="24"/>
        </w:rPr>
        <w:t xml:space="preserve">- </w:t>
      </w:r>
      <w:r w:rsidRPr="00140009">
        <w:rPr>
          <w:sz w:val="24"/>
          <w:szCs w:val="24"/>
        </w:rPr>
        <w:t>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140009" w:rsidRPr="00140009" w:rsidRDefault="00140009" w:rsidP="00140009">
      <w:pPr>
        <w:ind w:firstLine="709"/>
        <w:jc w:val="both"/>
        <w:rPr>
          <w:sz w:val="24"/>
          <w:szCs w:val="24"/>
        </w:rPr>
      </w:pPr>
      <w:r w:rsidRPr="00140009">
        <w:rPr>
          <w:sz w:val="24"/>
          <w:szCs w:val="24"/>
        </w:rPr>
        <w:t>- обращаться с жалобой на принятое решение или на действие (бездействие) должностных лиц в ходе предоставления муниципальной услуги в досудебном (внесудебном) порядке в соответствии с законодательством.</w:t>
      </w:r>
    </w:p>
    <w:p w:rsidR="00140009" w:rsidRPr="00140009" w:rsidRDefault="00140009" w:rsidP="00140009">
      <w:pPr>
        <w:ind w:firstLine="709"/>
        <w:jc w:val="both"/>
        <w:rPr>
          <w:color w:val="FF0000"/>
          <w:sz w:val="24"/>
          <w:szCs w:val="24"/>
        </w:rPr>
      </w:pPr>
    </w:p>
    <w:p w:rsidR="00140009" w:rsidRPr="00140009" w:rsidRDefault="00140009" w:rsidP="00140009">
      <w:pPr>
        <w:pStyle w:val="ConsPlusNormal"/>
        <w:jc w:val="center"/>
        <w:outlineLvl w:val="2"/>
        <w:rPr>
          <w:rFonts w:ascii="Times New Roman" w:hAnsi="Times New Roman" w:cs="Times New Roman"/>
          <w:sz w:val="24"/>
          <w:szCs w:val="24"/>
        </w:rPr>
      </w:pPr>
      <w:r w:rsidRPr="00140009">
        <w:rPr>
          <w:rFonts w:ascii="Times New Roman" w:hAnsi="Times New Roman" w:cs="Times New Roman"/>
          <w:sz w:val="24"/>
          <w:szCs w:val="24"/>
        </w:rP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40009" w:rsidRPr="00140009" w:rsidRDefault="00140009" w:rsidP="00140009">
      <w:pPr>
        <w:pStyle w:val="ConsPlusNormal"/>
        <w:jc w:val="both"/>
        <w:rPr>
          <w:rFonts w:ascii="Times New Roman" w:hAnsi="Times New Roman" w:cs="Times New Roman"/>
          <w:sz w:val="24"/>
          <w:szCs w:val="24"/>
        </w:rPr>
      </w:pPr>
    </w:p>
    <w:p w:rsidR="00140009" w:rsidRPr="00140009" w:rsidRDefault="00140009" w:rsidP="00140009">
      <w:pPr>
        <w:pStyle w:val="ConsPlusTitle"/>
        <w:jc w:val="center"/>
        <w:rPr>
          <w:b w:val="0"/>
        </w:rPr>
      </w:pPr>
      <w:r w:rsidRPr="00140009">
        <w:rPr>
          <w:b w:val="0"/>
        </w:rPr>
        <w:t xml:space="preserve">5.1. Информация для заявителя о его праве подать жалобу </w:t>
      </w:r>
    </w:p>
    <w:p w:rsidR="00140009" w:rsidRPr="00140009" w:rsidRDefault="00140009" w:rsidP="00140009">
      <w:pPr>
        <w:pStyle w:val="ConsPlusTitle"/>
        <w:jc w:val="center"/>
        <w:rPr>
          <w:b w:val="0"/>
        </w:rPr>
      </w:pPr>
      <w:r w:rsidRPr="00140009">
        <w:rPr>
          <w:b w:val="0"/>
        </w:rPr>
        <w:t>на решение и (или) действия (бездействие) отдела и (или) его должностных лиц, муниципальных служащих при предоставлении муниципальной услуги</w:t>
      </w:r>
    </w:p>
    <w:p w:rsidR="00140009" w:rsidRPr="00140009" w:rsidRDefault="00140009" w:rsidP="00140009">
      <w:pPr>
        <w:pStyle w:val="ConsPlusTitle"/>
        <w:ind w:firstLine="708"/>
        <w:jc w:val="both"/>
        <w:rPr>
          <w:b w:val="0"/>
        </w:rPr>
      </w:pPr>
    </w:p>
    <w:p w:rsidR="00140009" w:rsidRPr="00140009" w:rsidRDefault="00140009" w:rsidP="00140009">
      <w:pPr>
        <w:pStyle w:val="ConsPlusTitle"/>
        <w:ind w:firstLine="708"/>
        <w:jc w:val="both"/>
        <w:rPr>
          <w:b w:val="0"/>
        </w:rPr>
      </w:pPr>
      <w:r w:rsidRPr="00140009">
        <w:rPr>
          <w:b w:val="0"/>
        </w:rPr>
        <w:t>Действия (бездействие) и решения, принятые (осуществленные) в ходе предоставления муниципальной услуги, могут быть обжалованы заявителем (представителем заявителя) в досудебном (внесудебном) порядке.</w:t>
      </w:r>
    </w:p>
    <w:p w:rsidR="00140009" w:rsidRPr="00140009" w:rsidRDefault="00140009" w:rsidP="00140009">
      <w:pPr>
        <w:pStyle w:val="ConsPlusTitle"/>
        <w:ind w:firstLine="708"/>
        <w:jc w:val="both"/>
        <w:rPr>
          <w:b w:val="0"/>
        </w:rPr>
      </w:pPr>
    </w:p>
    <w:p w:rsidR="00140009" w:rsidRPr="00140009" w:rsidRDefault="00140009" w:rsidP="00140009">
      <w:pPr>
        <w:pStyle w:val="ConsPlusTitle"/>
        <w:jc w:val="center"/>
        <w:rPr>
          <w:b w:val="0"/>
        </w:rPr>
      </w:pPr>
      <w:r w:rsidRPr="00140009">
        <w:rPr>
          <w:b w:val="0"/>
        </w:rPr>
        <w:t>5.2. Предмет жалобы</w:t>
      </w:r>
    </w:p>
    <w:p w:rsidR="00140009" w:rsidRPr="00140009" w:rsidRDefault="00140009" w:rsidP="00140009">
      <w:pPr>
        <w:pStyle w:val="ConsPlusTitle"/>
        <w:ind w:firstLine="708"/>
        <w:jc w:val="center"/>
        <w:rPr>
          <w:b w:val="0"/>
        </w:rPr>
      </w:pPr>
    </w:p>
    <w:p w:rsidR="00140009" w:rsidRPr="00140009" w:rsidRDefault="00140009" w:rsidP="00140009">
      <w:pPr>
        <w:pStyle w:val="ConsPlusNormal"/>
        <w:ind w:firstLine="709"/>
        <w:jc w:val="both"/>
        <w:rPr>
          <w:rFonts w:ascii="Times New Roman" w:hAnsi="Times New Roman" w:cs="Times New Roman"/>
          <w:sz w:val="24"/>
          <w:szCs w:val="24"/>
        </w:rPr>
      </w:pPr>
      <w:r w:rsidRPr="00140009">
        <w:rPr>
          <w:rFonts w:ascii="Times New Roman" w:hAnsi="Times New Roman" w:cs="Times New Roman"/>
          <w:sz w:val="24"/>
          <w:szCs w:val="24"/>
        </w:rPr>
        <w:t>Заявитель (представитель заявителя) может обратиться с жалобой на решение и (или) действия (бездействие) должностных лиц МКУ «ПЦКД», муниципальных служащих при предоставлении муниципальной услуги (далее - жалоба), в том числе в следующих случаях:</w:t>
      </w:r>
    </w:p>
    <w:p w:rsidR="00140009" w:rsidRPr="00140009" w:rsidRDefault="00140009" w:rsidP="00140009">
      <w:pPr>
        <w:pStyle w:val="ConsPlusTitle"/>
        <w:ind w:firstLine="708"/>
        <w:jc w:val="both"/>
        <w:rPr>
          <w:b w:val="0"/>
        </w:rPr>
      </w:pPr>
      <w:r w:rsidRPr="00140009">
        <w:rPr>
          <w:b w:val="0"/>
        </w:rPr>
        <w:t>1) нарушение срока регистрации запроса о предоставлении муниципальной услуги, запроса, указанного в статье 15.1 Федерального закона;</w:t>
      </w:r>
    </w:p>
    <w:p w:rsidR="00140009" w:rsidRPr="00140009" w:rsidRDefault="00140009" w:rsidP="00140009">
      <w:pPr>
        <w:pStyle w:val="ConsPlusNormal"/>
        <w:ind w:firstLine="709"/>
        <w:jc w:val="both"/>
        <w:rPr>
          <w:rFonts w:ascii="Times New Roman" w:hAnsi="Times New Roman" w:cs="Times New Roman"/>
          <w:sz w:val="24"/>
          <w:szCs w:val="24"/>
        </w:rPr>
      </w:pPr>
      <w:r w:rsidRPr="00140009">
        <w:rPr>
          <w:rFonts w:ascii="Times New Roman" w:hAnsi="Times New Roman" w:cs="Times New Roman"/>
          <w:sz w:val="24"/>
          <w:szCs w:val="24"/>
        </w:rPr>
        <w:t>2) нарушение срока предоставления муниципальной услуги;</w:t>
      </w:r>
    </w:p>
    <w:p w:rsidR="00140009" w:rsidRPr="00140009" w:rsidRDefault="00140009" w:rsidP="00140009">
      <w:pPr>
        <w:pStyle w:val="ConsPlusNormal"/>
        <w:ind w:firstLine="709"/>
        <w:jc w:val="both"/>
        <w:rPr>
          <w:rFonts w:ascii="Times New Roman" w:hAnsi="Times New Roman" w:cs="Times New Roman"/>
          <w:sz w:val="24"/>
          <w:szCs w:val="24"/>
        </w:rPr>
      </w:pPr>
      <w:r w:rsidRPr="00140009">
        <w:rPr>
          <w:rFonts w:ascii="Times New Roman" w:hAnsi="Times New Roman" w:cs="Times New Roman"/>
          <w:sz w:val="24"/>
          <w:szCs w:val="24"/>
        </w:rPr>
        <w:t>3) 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w:t>
      </w:r>
    </w:p>
    <w:p w:rsidR="00140009" w:rsidRPr="00140009" w:rsidRDefault="00140009" w:rsidP="00140009">
      <w:pPr>
        <w:pStyle w:val="ConsPlusNormal"/>
        <w:ind w:firstLine="709"/>
        <w:jc w:val="both"/>
        <w:rPr>
          <w:rFonts w:ascii="Times New Roman" w:hAnsi="Times New Roman" w:cs="Times New Roman"/>
          <w:sz w:val="24"/>
          <w:szCs w:val="24"/>
        </w:rPr>
      </w:pPr>
      <w:r w:rsidRPr="00140009">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 у заявителя (представителя заявителя);</w:t>
      </w:r>
    </w:p>
    <w:p w:rsidR="00140009" w:rsidRPr="00140009" w:rsidRDefault="00140009" w:rsidP="00140009">
      <w:pPr>
        <w:pStyle w:val="ConsPlusNormal"/>
        <w:ind w:firstLine="709"/>
        <w:jc w:val="both"/>
        <w:rPr>
          <w:rFonts w:ascii="Times New Roman" w:hAnsi="Times New Roman" w:cs="Times New Roman"/>
          <w:sz w:val="24"/>
          <w:szCs w:val="24"/>
        </w:rPr>
      </w:pPr>
      <w:r w:rsidRPr="0014000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w:t>
      </w:r>
    </w:p>
    <w:p w:rsidR="00140009" w:rsidRPr="00140009" w:rsidRDefault="00140009" w:rsidP="00140009">
      <w:pPr>
        <w:pStyle w:val="ConsPlusNormal"/>
        <w:ind w:firstLine="709"/>
        <w:jc w:val="both"/>
        <w:rPr>
          <w:rFonts w:ascii="Times New Roman" w:hAnsi="Times New Roman" w:cs="Times New Roman"/>
          <w:sz w:val="24"/>
          <w:szCs w:val="24"/>
        </w:rPr>
      </w:pPr>
      <w:r w:rsidRPr="00140009">
        <w:rPr>
          <w:rFonts w:ascii="Times New Roman" w:hAnsi="Times New Roman" w:cs="Times New Roman"/>
          <w:sz w:val="24"/>
          <w:szCs w:val="24"/>
        </w:rPr>
        <w:t>6) 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rsidR="00140009" w:rsidRPr="00140009" w:rsidRDefault="00140009" w:rsidP="00140009">
      <w:pPr>
        <w:pStyle w:val="ConsPlusNormal"/>
        <w:ind w:firstLine="709"/>
        <w:jc w:val="both"/>
        <w:rPr>
          <w:rFonts w:ascii="Times New Roman" w:hAnsi="Times New Roman" w:cs="Times New Roman"/>
          <w:sz w:val="24"/>
          <w:szCs w:val="24"/>
        </w:rPr>
      </w:pPr>
      <w:r w:rsidRPr="00140009">
        <w:rPr>
          <w:rFonts w:ascii="Times New Roman" w:hAnsi="Times New Roman" w:cs="Times New Roman"/>
          <w:sz w:val="24"/>
          <w:szCs w:val="24"/>
        </w:rPr>
        <w:t>7) отказ должностного лица МКУ «ПЦКД»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0009" w:rsidRPr="00140009" w:rsidRDefault="00140009" w:rsidP="00140009">
      <w:pPr>
        <w:pStyle w:val="ConsPlusNormal"/>
        <w:ind w:firstLine="709"/>
        <w:jc w:val="both"/>
        <w:rPr>
          <w:rFonts w:ascii="Times New Roman" w:hAnsi="Times New Roman" w:cs="Times New Roman"/>
          <w:sz w:val="24"/>
          <w:szCs w:val="24"/>
        </w:rPr>
      </w:pPr>
      <w:r w:rsidRPr="0014000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40009" w:rsidRPr="00140009" w:rsidRDefault="00140009" w:rsidP="00140009">
      <w:pPr>
        <w:pStyle w:val="ConsPlusNormal"/>
        <w:ind w:firstLine="709"/>
        <w:jc w:val="both"/>
        <w:rPr>
          <w:rFonts w:ascii="Times New Roman" w:hAnsi="Times New Roman" w:cs="Times New Roman"/>
          <w:sz w:val="24"/>
          <w:szCs w:val="24"/>
        </w:rPr>
      </w:pPr>
      <w:r w:rsidRPr="00140009">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w:t>
      </w:r>
    </w:p>
    <w:p w:rsidR="00140009" w:rsidRPr="00140009" w:rsidRDefault="00140009" w:rsidP="00140009">
      <w:pPr>
        <w:pStyle w:val="ConsPlusNormal"/>
        <w:ind w:firstLine="709"/>
        <w:jc w:val="both"/>
        <w:rPr>
          <w:rFonts w:ascii="Times New Roman" w:hAnsi="Times New Roman" w:cs="Times New Roman"/>
          <w:sz w:val="24"/>
          <w:szCs w:val="24"/>
        </w:rPr>
      </w:pPr>
      <w:r w:rsidRPr="00140009">
        <w:rPr>
          <w:rFonts w:ascii="Times New Roman" w:hAnsi="Times New Roman" w:cs="Times New Roman"/>
          <w:sz w:val="24"/>
          <w:szCs w:val="24"/>
        </w:rPr>
        <w:t xml:space="preserve">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p>
    <w:p w:rsidR="00140009" w:rsidRPr="00140009" w:rsidRDefault="00140009" w:rsidP="00140009">
      <w:pPr>
        <w:pStyle w:val="ConsPlusNormal"/>
        <w:jc w:val="center"/>
        <w:outlineLvl w:val="2"/>
        <w:rPr>
          <w:rFonts w:ascii="Times New Roman" w:hAnsi="Times New Roman" w:cs="Times New Roman"/>
          <w:sz w:val="24"/>
          <w:szCs w:val="24"/>
        </w:rPr>
      </w:pPr>
    </w:p>
    <w:p w:rsidR="00140009" w:rsidRPr="00140009" w:rsidRDefault="00140009" w:rsidP="00140009">
      <w:pPr>
        <w:pStyle w:val="ConsPlusNormal"/>
        <w:jc w:val="center"/>
        <w:outlineLvl w:val="2"/>
        <w:rPr>
          <w:rFonts w:ascii="Times New Roman" w:hAnsi="Times New Roman" w:cs="Times New Roman"/>
          <w:sz w:val="24"/>
          <w:szCs w:val="24"/>
        </w:rPr>
      </w:pPr>
      <w:r w:rsidRPr="00140009">
        <w:rPr>
          <w:rFonts w:ascii="Times New Roman" w:hAnsi="Times New Roman" w:cs="Times New Roman"/>
          <w:sz w:val="24"/>
          <w:szCs w:val="24"/>
        </w:rPr>
        <w:t xml:space="preserve">5.3. Органы местного самоуправления уполномоченные </w:t>
      </w:r>
    </w:p>
    <w:p w:rsidR="00140009" w:rsidRPr="00140009" w:rsidRDefault="00140009" w:rsidP="00140009">
      <w:pPr>
        <w:pStyle w:val="ConsPlusNormal"/>
        <w:jc w:val="center"/>
        <w:outlineLvl w:val="2"/>
        <w:rPr>
          <w:rFonts w:ascii="Times New Roman" w:hAnsi="Times New Roman" w:cs="Times New Roman"/>
          <w:sz w:val="24"/>
          <w:szCs w:val="24"/>
        </w:rPr>
      </w:pPr>
      <w:r w:rsidRPr="00140009">
        <w:rPr>
          <w:rFonts w:ascii="Times New Roman" w:hAnsi="Times New Roman" w:cs="Times New Roman"/>
          <w:sz w:val="24"/>
          <w:szCs w:val="24"/>
        </w:rPr>
        <w:t>на рассмотрение жалобы, должностные лица, которым может быть направлена жалоба</w:t>
      </w:r>
    </w:p>
    <w:p w:rsidR="00140009" w:rsidRPr="00140009" w:rsidRDefault="00140009" w:rsidP="00140009">
      <w:pPr>
        <w:pStyle w:val="ConsPlusTitle"/>
        <w:ind w:firstLine="708"/>
        <w:jc w:val="both"/>
        <w:rPr>
          <w:b w:val="0"/>
        </w:rPr>
      </w:pPr>
    </w:p>
    <w:p w:rsidR="00140009" w:rsidRPr="00140009" w:rsidRDefault="00140009" w:rsidP="00140009">
      <w:pPr>
        <w:pStyle w:val="ConsPlusTitle"/>
        <w:ind w:firstLine="708"/>
        <w:jc w:val="both"/>
        <w:rPr>
          <w:b w:val="0"/>
        </w:rPr>
      </w:pPr>
      <w:r w:rsidRPr="00140009">
        <w:rPr>
          <w:b w:val="0"/>
        </w:rPr>
        <w:t xml:space="preserve">Жалобы на решения и действия (бездействие), принятые (осуществленные) в ходе предоставления муниципальной услуги должностными лицами  МКУ «ПЦКД», ответственными за предоставление муниципальной услуги, рассматриваются директором МКУ «ПЦКД». </w:t>
      </w:r>
    </w:p>
    <w:p w:rsidR="00140009" w:rsidRPr="00140009" w:rsidRDefault="00140009" w:rsidP="00140009">
      <w:pPr>
        <w:pStyle w:val="ConsPlusTitle"/>
        <w:ind w:firstLine="708"/>
        <w:jc w:val="both"/>
        <w:rPr>
          <w:b w:val="0"/>
        </w:rPr>
      </w:pPr>
      <w:r w:rsidRPr="00140009">
        <w:rPr>
          <w:b w:val="0"/>
        </w:rPr>
        <w:t xml:space="preserve">Жалобы на решения и действия (бездействие), принятые (осуществленные) в ходе </w:t>
      </w:r>
      <w:r w:rsidRPr="00140009">
        <w:rPr>
          <w:b w:val="0"/>
        </w:rPr>
        <w:lastRenderedPageBreak/>
        <w:t>предоставления муниципальной услуги директором МКУ «ПЦКД», рассматриваются главой администрации сельского поселения.</w:t>
      </w:r>
    </w:p>
    <w:p w:rsidR="00140009" w:rsidRPr="00140009" w:rsidRDefault="00140009" w:rsidP="00140009">
      <w:pPr>
        <w:pStyle w:val="ConsPlusTitle"/>
        <w:tabs>
          <w:tab w:val="left" w:pos="1440"/>
        </w:tabs>
        <w:ind w:firstLine="708"/>
        <w:jc w:val="center"/>
        <w:rPr>
          <w:b w:val="0"/>
        </w:rPr>
      </w:pPr>
    </w:p>
    <w:p w:rsidR="00140009" w:rsidRPr="00140009" w:rsidRDefault="00140009" w:rsidP="00140009">
      <w:pPr>
        <w:pStyle w:val="ConsPlusTitle"/>
        <w:tabs>
          <w:tab w:val="left" w:pos="1440"/>
        </w:tabs>
        <w:jc w:val="center"/>
        <w:rPr>
          <w:b w:val="0"/>
        </w:rPr>
      </w:pPr>
      <w:r w:rsidRPr="00140009">
        <w:rPr>
          <w:b w:val="0"/>
        </w:rPr>
        <w:t>5.4. Порядок подачи и рассмотрения жалобы</w:t>
      </w:r>
    </w:p>
    <w:p w:rsidR="00140009" w:rsidRPr="00140009" w:rsidRDefault="00140009" w:rsidP="00140009">
      <w:pPr>
        <w:pStyle w:val="ConsPlusTitle"/>
        <w:ind w:firstLine="708"/>
        <w:jc w:val="both"/>
        <w:rPr>
          <w:b w:val="0"/>
        </w:rPr>
      </w:pPr>
    </w:p>
    <w:p w:rsidR="00140009" w:rsidRPr="00140009" w:rsidRDefault="00140009" w:rsidP="00140009">
      <w:pPr>
        <w:pStyle w:val="ConsPlusNormal"/>
        <w:ind w:firstLine="709"/>
        <w:jc w:val="both"/>
        <w:rPr>
          <w:rFonts w:ascii="Times New Roman" w:hAnsi="Times New Roman" w:cs="Times New Roman"/>
          <w:sz w:val="24"/>
          <w:szCs w:val="24"/>
        </w:rPr>
      </w:pPr>
      <w:r w:rsidRPr="00140009">
        <w:rPr>
          <w:rFonts w:ascii="Times New Roman" w:hAnsi="Times New Roman" w:cs="Times New Roman"/>
          <w:sz w:val="24"/>
          <w:szCs w:val="24"/>
        </w:rPr>
        <w:t>Жалоба подается в письменной форме на бумажном носителе, в электронной форме в администрацию сельского поселения либо МКУ «ПЦКД».</w:t>
      </w:r>
    </w:p>
    <w:p w:rsidR="00140009" w:rsidRPr="00140009" w:rsidRDefault="00140009" w:rsidP="00140009">
      <w:pPr>
        <w:pStyle w:val="ConsPlusNormal"/>
        <w:ind w:firstLine="709"/>
        <w:jc w:val="both"/>
        <w:rPr>
          <w:rFonts w:ascii="Times New Roman" w:hAnsi="Times New Roman" w:cs="Times New Roman"/>
          <w:sz w:val="24"/>
          <w:szCs w:val="24"/>
        </w:rPr>
      </w:pPr>
      <w:r w:rsidRPr="00140009">
        <w:rPr>
          <w:rFonts w:ascii="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администрации сельского поселения, Единого портала или Регионального портала, а также может быть принята при личном приеме заявителя (представителя заявителя).</w:t>
      </w:r>
    </w:p>
    <w:p w:rsidR="00140009" w:rsidRPr="00140009" w:rsidRDefault="00140009" w:rsidP="00140009">
      <w:pPr>
        <w:pStyle w:val="ConsPlusNormal"/>
        <w:ind w:firstLine="709"/>
        <w:jc w:val="both"/>
        <w:rPr>
          <w:rFonts w:ascii="Times New Roman" w:hAnsi="Times New Roman" w:cs="Times New Roman"/>
          <w:sz w:val="24"/>
          <w:szCs w:val="24"/>
        </w:rPr>
      </w:pPr>
      <w:r w:rsidRPr="00140009">
        <w:rPr>
          <w:rFonts w:ascii="Times New Roman" w:hAnsi="Times New Roman" w:cs="Times New Roman"/>
          <w:sz w:val="24"/>
          <w:szCs w:val="24"/>
        </w:rPr>
        <w:t>Жалоба должна содержать:</w:t>
      </w:r>
    </w:p>
    <w:p w:rsidR="00140009" w:rsidRPr="00140009" w:rsidRDefault="00140009" w:rsidP="00140009">
      <w:pPr>
        <w:pStyle w:val="ConsPlusNormal"/>
        <w:ind w:firstLine="709"/>
        <w:jc w:val="both"/>
        <w:rPr>
          <w:rFonts w:ascii="Times New Roman" w:hAnsi="Times New Roman" w:cs="Times New Roman"/>
          <w:sz w:val="24"/>
          <w:szCs w:val="24"/>
        </w:rPr>
      </w:pPr>
      <w:r w:rsidRPr="00140009">
        <w:rPr>
          <w:rFonts w:ascii="Times New Roman" w:hAnsi="Times New Roman" w:cs="Times New Roman"/>
          <w:sz w:val="24"/>
          <w:szCs w:val="24"/>
        </w:rPr>
        <w:t>1)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140009" w:rsidRPr="00140009" w:rsidRDefault="00140009" w:rsidP="00140009">
      <w:pPr>
        <w:pStyle w:val="ConsPlusNormal"/>
        <w:ind w:firstLine="709"/>
        <w:jc w:val="both"/>
        <w:rPr>
          <w:rFonts w:ascii="Times New Roman" w:hAnsi="Times New Roman" w:cs="Times New Roman"/>
          <w:sz w:val="24"/>
          <w:szCs w:val="24"/>
        </w:rPr>
      </w:pPr>
      <w:r w:rsidRPr="00140009">
        <w:rPr>
          <w:rFonts w:ascii="Times New Roman" w:hAnsi="Times New Roman" w:cs="Times New Roman"/>
          <w:sz w:val="24"/>
          <w:szCs w:val="24"/>
        </w:rPr>
        <w:t>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140009" w:rsidRPr="00140009" w:rsidRDefault="00140009" w:rsidP="00140009">
      <w:pPr>
        <w:pStyle w:val="ConsPlusNormal"/>
        <w:ind w:firstLine="709"/>
        <w:jc w:val="both"/>
        <w:rPr>
          <w:rFonts w:ascii="Times New Roman" w:hAnsi="Times New Roman" w:cs="Times New Roman"/>
          <w:sz w:val="24"/>
          <w:szCs w:val="24"/>
        </w:rPr>
      </w:pPr>
      <w:r w:rsidRPr="00140009">
        <w:rPr>
          <w:rFonts w:ascii="Times New Roman" w:hAnsi="Times New Roman" w:cs="Times New Roman"/>
          <w:sz w:val="24"/>
          <w:szCs w:val="24"/>
        </w:rPr>
        <w:t>3) сведения об обжалуемых решениях и действиях (бездействии) администрации сельского поселения, должностного лица МКУ «ПЦКД» либо муниципального служащего;</w:t>
      </w:r>
    </w:p>
    <w:p w:rsidR="00140009" w:rsidRPr="00140009" w:rsidRDefault="00140009" w:rsidP="00140009">
      <w:pPr>
        <w:pStyle w:val="ConsPlusNormal"/>
        <w:ind w:firstLine="709"/>
        <w:jc w:val="both"/>
        <w:rPr>
          <w:rFonts w:ascii="Times New Roman" w:hAnsi="Times New Roman" w:cs="Times New Roman"/>
          <w:sz w:val="24"/>
          <w:szCs w:val="24"/>
        </w:rPr>
      </w:pPr>
      <w:r w:rsidRPr="00140009">
        <w:rPr>
          <w:rFonts w:ascii="Times New Roman" w:hAnsi="Times New Roman" w:cs="Times New Roman"/>
          <w:sz w:val="24"/>
          <w:szCs w:val="24"/>
        </w:rPr>
        <w:t xml:space="preserve">4) доводы, на основании которых заявитель (представитель заявителя) не согласен с решением и действием (бездействием) администрации сельского поселения, должностного лица МКУ «ПЦКД» либо муниципального служащего. </w:t>
      </w:r>
    </w:p>
    <w:p w:rsidR="00140009" w:rsidRPr="00140009" w:rsidRDefault="00140009" w:rsidP="00140009">
      <w:pPr>
        <w:pStyle w:val="ConsPlusNormal"/>
        <w:ind w:firstLine="709"/>
        <w:jc w:val="both"/>
        <w:rPr>
          <w:rFonts w:ascii="Times New Roman" w:hAnsi="Times New Roman" w:cs="Times New Roman"/>
          <w:sz w:val="24"/>
          <w:szCs w:val="24"/>
        </w:rPr>
      </w:pPr>
      <w:r w:rsidRPr="00140009">
        <w:rPr>
          <w:rFonts w:ascii="Times New Roman" w:hAnsi="Times New Roman" w:cs="Times New Roman"/>
          <w:sz w:val="24"/>
          <w:szCs w:val="24"/>
        </w:rPr>
        <w:t>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140009" w:rsidRPr="00140009" w:rsidRDefault="00140009" w:rsidP="00140009">
      <w:pPr>
        <w:pStyle w:val="ConsPlusNormal"/>
        <w:ind w:firstLine="709"/>
        <w:jc w:val="both"/>
        <w:rPr>
          <w:rFonts w:ascii="Times New Roman" w:hAnsi="Times New Roman" w:cs="Times New Roman"/>
          <w:sz w:val="24"/>
          <w:szCs w:val="24"/>
        </w:rPr>
      </w:pPr>
      <w:r w:rsidRPr="00140009">
        <w:rPr>
          <w:rFonts w:ascii="Times New Roman" w:hAnsi="Times New Roman" w:cs="Times New Roman"/>
          <w:sz w:val="24"/>
          <w:szCs w:val="24"/>
        </w:rPr>
        <w:t xml:space="preserve">Рассмотрение жалобы осуществляется в порядке, установленном </w:t>
      </w:r>
      <w:hyperlink r:id="rId13" w:history="1">
        <w:r w:rsidRPr="00140009">
          <w:rPr>
            <w:rFonts w:ascii="Times New Roman" w:hAnsi="Times New Roman" w:cs="Times New Roman"/>
            <w:sz w:val="24"/>
            <w:szCs w:val="24"/>
          </w:rPr>
          <w:t>статьей 11.2</w:t>
        </w:r>
      </w:hyperlink>
      <w:r w:rsidRPr="00140009">
        <w:rPr>
          <w:rFonts w:ascii="Times New Roman" w:hAnsi="Times New Roman" w:cs="Times New Roman"/>
          <w:sz w:val="24"/>
          <w:szCs w:val="24"/>
        </w:rPr>
        <w:t xml:space="preserve"> Федерального закона.</w:t>
      </w:r>
    </w:p>
    <w:p w:rsidR="00140009" w:rsidRPr="00140009" w:rsidRDefault="00140009" w:rsidP="00140009">
      <w:pPr>
        <w:pStyle w:val="ConsPlusTitle"/>
        <w:ind w:firstLine="708"/>
        <w:jc w:val="both"/>
        <w:rPr>
          <w:b w:val="0"/>
          <w:color w:val="FF0000"/>
        </w:rPr>
      </w:pPr>
    </w:p>
    <w:p w:rsidR="00140009" w:rsidRPr="00140009" w:rsidRDefault="00140009" w:rsidP="00140009">
      <w:pPr>
        <w:pStyle w:val="ConsPlusTitle"/>
        <w:jc w:val="center"/>
        <w:rPr>
          <w:b w:val="0"/>
        </w:rPr>
      </w:pPr>
      <w:r w:rsidRPr="00140009">
        <w:rPr>
          <w:b w:val="0"/>
        </w:rPr>
        <w:t>5.5. Сроки рассмотрения жалобы</w:t>
      </w:r>
    </w:p>
    <w:p w:rsidR="00140009" w:rsidRPr="00140009" w:rsidRDefault="00140009" w:rsidP="00140009">
      <w:pPr>
        <w:pStyle w:val="ConsPlusTitle"/>
        <w:ind w:firstLine="708"/>
        <w:jc w:val="both"/>
        <w:rPr>
          <w:b w:val="0"/>
        </w:rPr>
      </w:pPr>
    </w:p>
    <w:p w:rsidR="00140009" w:rsidRPr="00140009" w:rsidRDefault="00140009" w:rsidP="00140009">
      <w:pPr>
        <w:pStyle w:val="ConsPlusTitle"/>
        <w:ind w:firstLine="708"/>
        <w:jc w:val="both"/>
        <w:rPr>
          <w:b w:val="0"/>
        </w:rPr>
      </w:pPr>
      <w:r w:rsidRPr="00140009">
        <w:rPr>
          <w:b w:val="0"/>
        </w:rPr>
        <w:t>Жалоба, поступившая в администрацию сельского поселения либо в МКУ «ПЦКД», подлежит рассмотрению в течение пятнадцати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0009" w:rsidRPr="00140009" w:rsidRDefault="00140009" w:rsidP="00140009">
      <w:pPr>
        <w:pStyle w:val="ConsPlusTitle"/>
        <w:ind w:firstLine="708"/>
        <w:jc w:val="both"/>
        <w:rPr>
          <w:b w:val="0"/>
        </w:rPr>
      </w:pPr>
    </w:p>
    <w:p w:rsidR="00140009" w:rsidRPr="00140009" w:rsidRDefault="00140009" w:rsidP="00140009">
      <w:pPr>
        <w:pStyle w:val="ConsPlusTitle"/>
        <w:jc w:val="center"/>
        <w:rPr>
          <w:b w:val="0"/>
        </w:rPr>
      </w:pPr>
      <w:r w:rsidRPr="00140009">
        <w:rPr>
          <w:b w:val="0"/>
        </w:rPr>
        <w:t>5.6. Результат рассмотрения жалобы</w:t>
      </w:r>
    </w:p>
    <w:p w:rsidR="00140009" w:rsidRPr="00140009" w:rsidRDefault="00140009" w:rsidP="00140009">
      <w:pPr>
        <w:pStyle w:val="ConsPlusTitle"/>
        <w:ind w:firstLine="708"/>
        <w:jc w:val="both"/>
        <w:rPr>
          <w:b w:val="0"/>
        </w:rPr>
      </w:pPr>
    </w:p>
    <w:p w:rsidR="00140009" w:rsidRPr="00140009" w:rsidRDefault="00140009" w:rsidP="00140009">
      <w:pPr>
        <w:pStyle w:val="ConsPlusTitle"/>
        <w:ind w:firstLine="708"/>
        <w:jc w:val="both"/>
        <w:rPr>
          <w:b w:val="0"/>
        </w:rPr>
      </w:pPr>
      <w:r w:rsidRPr="00140009">
        <w:rPr>
          <w:b w:val="0"/>
        </w:rPr>
        <w:t>По результатам рассмотрения жалобы принимается одно из следующих решений:</w:t>
      </w:r>
    </w:p>
    <w:p w:rsidR="00140009" w:rsidRPr="00140009" w:rsidRDefault="00140009" w:rsidP="00140009">
      <w:pPr>
        <w:pStyle w:val="ConsPlusTitle"/>
        <w:ind w:firstLine="708"/>
        <w:jc w:val="both"/>
        <w:rPr>
          <w:b w:val="0"/>
        </w:rPr>
      </w:pPr>
      <w:r w:rsidRPr="00140009">
        <w:rPr>
          <w:b w:val="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rsidR="00140009" w:rsidRPr="00140009" w:rsidRDefault="00140009" w:rsidP="00140009">
      <w:pPr>
        <w:pStyle w:val="ConsPlusTitle"/>
        <w:ind w:firstLine="708"/>
        <w:jc w:val="both"/>
        <w:rPr>
          <w:b w:val="0"/>
        </w:rPr>
      </w:pPr>
      <w:r w:rsidRPr="00140009">
        <w:rPr>
          <w:b w:val="0"/>
        </w:rPr>
        <w:t>2) в удовлетворении жалобы отказывается.</w:t>
      </w:r>
    </w:p>
    <w:p w:rsidR="00140009" w:rsidRPr="00140009" w:rsidRDefault="00140009" w:rsidP="00140009">
      <w:pPr>
        <w:pStyle w:val="ConsPlusTitle"/>
        <w:ind w:firstLine="708"/>
        <w:jc w:val="both"/>
        <w:rPr>
          <w:b w:val="0"/>
        </w:rPr>
      </w:pPr>
      <w:r w:rsidRPr="00140009">
        <w:rPr>
          <w:b w:val="0"/>
        </w:rPr>
        <w:t>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сельского поселения, директор МКУ «ПЦКД» незамедлительно направляют имеющиеся материалы в органы прокуратуры.</w:t>
      </w:r>
    </w:p>
    <w:p w:rsidR="00140009" w:rsidRPr="00140009" w:rsidRDefault="00140009" w:rsidP="00140009">
      <w:pPr>
        <w:pStyle w:val="ConsPlusTitle"/>
        <w:jc w:val="center"/>
        <w:rPr>
          <w:b w:val="0"/>
        </w:rPr>
      </w:pPr>
      <w:r w:rsidRPr="00140009">
        <w:rPr>
          <w:b w:val="0"/>
        </w:rPr>
        <w:lastRenderedPageBreak/>
        <w:t xml:space="preserve">5.7. Порядок информирования заявителя </w:t>
      </w:r>
    </w:p>
    <w:p w:rsidR="00140009" w:rsidRPr="00140009" w:rsidRDefault="00140009" w:rsidP="00140009">
      <w:pPr>
        <w:pStyle w:val="ConsPlusTitle"/>
        <w:jc w:val="center"/>
        <w:rPr>
          <w:b w:val="0"/>
        </w:rPr>
      </w:pPr>
      <w:r w:rsidRPr="00140009">
        <w:rPr>
          <w:b w:val="0"/>
        </w:rPr>
        <w:t xml:space="preserve"> о результатах рассмотрения жалобы</w:t>
      </w:r>
    </w:p>
    <w:p w:rsidR="00140009" w:rsidRPr="00140009" w:rsidRDefault="00140009" w:rsidP="00140009">
      <w:pPr>
        <w:pStyle w:val="ConsPlusTitle"/>
        <w:ind w:firstLine="708"/>
        <w:jc w:val="center"/>
        <w:rPr>
          <w:b w:val="0"/>
        </w:rPr>
      </w:pPr>
    </w:p>
    <w:p w:rsidR="00140009" w:rsidRPr="00140009" w:rsidRDefault="00140009" w:rsidP="00140009">
      <w:pPr>
        <w:pStyle w:val="ConsPlusNormal"/>
        <w:ind w:firstLine="709"/>
        <w:jc w:val="both"/>
        <w:rPr>
          <w:rFonts w:ascii="Times New Roman" w:hAnsi="Times New Roman" w:cs="Times New Roman"/>
          <w:sz w:val="24"/>
          <w:szCs w:val="24"/>
        </w:rPr>
      </w:pPr>
      <w:r w:rsidRPr="00140009">
        <w:rPr>
          <w:rFonts w:ascii="Times New Roman" w:hAnsi="Times New Roman" w:cs="Times New Roman"/>
          <w:sz w:val="24"/>
          <w:szCs w:val="24"/>
        </w:rPr>
        <w:t>Не позднее дня, следующего за днем принятия одного из указанных решений,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140009" w:rsidRPr="00140009" w:rsidRDefault="00140009" w:rsidP="00140009">
      <w:pPr>
        <w:pStyle w:val="ConsPlusNormal"/>
        <w:tabs>
          <w:tab w:val="left" w:pos="1134"/>
        </w:tabs>
        <w:ind w:firstLine="709"/>
        <w:jc w:val="both"/>
        <w:rPr>
          <w:rFonts w:ascii="Times New Roman" w:hAnsi="Times New Roman" w:cs="Times New Roman"/>
          <w:sz w:val="24"/>
          <w:szCs w:val="24"/>
          <w:lang w:eastAsia="en-US"/>
        </w:rPr>
      </w:pPr>
      <w:r w:rsidRPr="00140009">
        <w:rPr>
          <w:rFonts w:ascii="Times New Roman" w:hAnsi="Times New Roman" w:cs="Times New Roman"/>
          <w:sz w:val="24"/>
          <w:szCs w:val="24"/>
        </w:rPr>
        <w:t xml:space="preserve">В случае признания жалобы подлежащей удовлетворению администрация сельского поселения либо МКУ «ПЦКД» направляет ответ заявителю (представителю заявителя), в котором информирует </w:t>
      </w:r>
      <w:r w:rsidRPr="00140009">
        <w:rPr>
          <w:rFonts w:ascii="Times New Roman" w:hAnsi="Times New Roman" w:cs="Times New Roman"/>
          <w:sz w:val="24"/>
          <w:szCs w:val="24"/>
          <w:lang w:eastAsia="en-US"/>
        </w:rPr>
        <w:t>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140009" w:rsidRPr="00140009" w:rsidRDefault="00140009" w:rsidP="00140009">
      <w:pPr>
        <w:ind w:firstLine="708"/>
        <w:jc w:val="both"/>
        <w:rPr>
          <w:sz w:val="24"/>
          <w:szCs w:val="24"/>
          <w:lang w:eastAsia="en-US"/>
        </w:rPr>
      </w:pPr>
      <w:r w:rsidRPr="00140009">
        <w:rPr>
          <w:sz w:val="24"/>
          <w:szCs w:val="24"/>
        </w:rPr>
        <w:t xml:space="preserve">В случае признания жалобы не подлежащей удовлетворению администрация сельского поселения либо МКУ «ПЦКД» направляет ответ заявителю (представителю заявителя), </w:t>
      </w:r>
      <w:r w:rsidRPr="00140009">
        <w:rPr>
          <w:sz w:val="24"/>
          <w:szCs w:val="24"/>
          <w:lang w:eastAsia="en-US"/>
        </w:rPr>
        <w:t>в котором даются аргументированные разъяснения о причинах принятого решения, а также информация о порядке обжалования принятого решения.</w:t>
      </w:r>
    </w:p>
    <w:p w:rsidR="00140009" w:rsidRPr="00140009" w:rsidRDefault="00140009" w:rsidP="00140009">
      <w:pPr>
        <w:pStyle w:val="ConsPlusNormal"/>
        <w:tabs>
          <w:tab w:val="left" w:pos="1134"/>
        </w:tabs>
        <w:ind w:firstLine="709"/>
        <w:jc w:val="both"/>
        <w:rPr>
          <w:rFonts w:ascii="Times New Roman" w:hAnsi="Times New Roman" w:cs="Times New Roman"/>
          <w:sz w:val="24"/>
          <w:szCs w:val="24"/>
        </w:rPr>
      </w:pPr>
    </w:p>
    <w:p w:rsidR="00140009" w:rsidRPr="00140009" w:rsidRDefault="00140009" w:rsidP="00140009">
      <w:pPr>
        <w:pStyle w:val="ConsPlusTitle"/>
        <w:jc w:val="center"/>
        <w:rPr>
          <w:b w:val="0"/>
        </w:rPr>
      </w:pPr>
      <w:r w:rsidRPr="00140009">
        <w:rPr>
          <w:b w:val="0"/>
        </w:rPr>
        <w:t>5.8. Порядок обжалования решения по жалобе</w:t>
      </w:r>
    </w:p>
    <w:p w:rsidR="00140009" w:rsidRPr="00140009" w:rsidRDefault="00140009" w:rsidP="00140009">
      <w:pPr>
        <w:pStyle w:val="ConsPlusTitle"/>
        <w:ind w:firstLine="708"/>
        <w:jc w:val="both"/>
        <w:rPr>
          <w:b w:val="0"/>
        </w:rPr>
      </w:pPr>
    </w:p>
    <w:p w:rsidR="00140009" w:rsidRPr="00140009" w:rsidRDefault="00140009" w:rsidP="00140009">
      <w:pPr>
        <w:pStyle w:val="ConsPlusNormal"/>
        <w:ind w:firstLine="709"/>
        <w:jc w:val="both"/>
        <w:rPr>
          <w:rFonts w:ascii="Times New Roman" w:hAnsi="Times New Roman" w:cs="Times New Roman"/>
          <w:sz w:val="24"/>
          <w:szCs w:val="24"/>
        </w:rPr>
      </w:pPr>
      <w:r w:rsidRPr="00140009">
        <w:rPr>
          <w:rFonts w:ascii="Times New Roman" w:hAnsi="Times New Roman" w:cs="Times New Roman"/>
          <w:sz w:val="24"/>
          <w:szCs w:val="24"/>
        </w:rPr>
        <w:t>Заявитель (представитель заявителя)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140009" w:rsidRPr="00140009" w:rsidRDefault="00140009" w:rsidP="00140009">
      <w:pPr>
        <w:pStyle w:val="ConsPlusTitle"/>
        <w:ind w:firstLine="708"/>
        <w:jc w:val="both"/>
        <w:rPr>
          <w:b w:val="0"/>
        </w:rPr>
      </w:pPr>
    </w:p>
    <w:p w:rsidR="00140009" w:rsidRPr="00140009" w:rsidRDefault="00140009" w:rsidP="00140009">
      <w:pPr>
        <w:pStyle w:val="ConsPlusTitle"/>
        <w:jc w:val="center"/>
        <w:rPr>
          <w:b w:val="0"/>
        </w:rPr>
      </w:pPr>
      <w:r w:rsidRPr="00140009">
        <w:rPr>
          <w:b w:val="0"/>
        </w:rPr>
        <w:t>5.9. Право заявителя на получение информации и документов, необходимых для обоснования и рассмотрения жалобы</w:t>
      </w:r>
    </w:p>
    <w:p w:rsidR="00140009" w:rsidRPr="00140009" w:rsidRDefault="00140009" w:rsidP="00140009">
      <w:pPr>
        <w:pStyle w:val="ConsPlusTitle"/>
        <w:ind w:firstLine="708"/>
        <w:jc w:val="both"/>
        <w:rPr>
          <w:b w:val="0"/>
        </w:rPr>
      </w:pPr>
    </w:p>
    <w:p w:rsidR="00140009" w:rsidRPr="00140009" w:rsidRDefault="00140009" w:rsidP="00140009">
      <w:pPr>
        <w:pStyle w:val="ConsPlusTitle"/>
        <w:ind w:firstLine="708"/>
        <w:jc w:val="both"/>
        <w:rPr>
          <w:b w:val="0"/>
        </w:rPr>
      </w:pPr>
      <w:r w:rsidRPr="00140009">
        <w:rPr>
          <w:b w:val="0"/>
        </w:rPr>
        <w:t>Заявитель (представитель заявителя) имеет право на получение информации и документов, необходимых для обоснования и рассмотрения его жалобы.</w:t>
      </w:r>
    </w:p>
    <w:p w:rsidR="00140009" w:rsidRPr="00140009" w:rsidRDefault="00140009" w:rsidP="00140009">
      <w:pPr>
        <w:pStyle w:val="ConsPlusTitle"/>
        <w:ind w:firstLine="708"/>
        <w:jc w:val="both"/>
        <w:rPr>
          <w:b w:val="0"/>
        </w:rPr>
      </w:pPr>
    </w:p>
    <w:p w:rsidR="00140009" w:rsidRPr="00140009" w:rsidRDefault="00140009" w:rsidP="00140009">
      <w:pPr>
        <w:pStyle w:val="ConsPlusTitle"/>
        <w:jc w:val="center"/>
        <w:rPr>
          <w:b w:val="0"/>
        </w:rPr>
      </w:pPr>
      <w:r w:rsidRPr="00140009">
        <w:rPr>
          <w:b w:val="0"/>
        </w:rPr>
        <w:t xml:space="preserve">5.10. Способы информирования заявителей </w:t>
      </w:r>
    </w:p>
    <w:p w:rsidR="00140009" w:rsidRPr="00140009" w:rsidRDefault="00140009" w:rsidP="00140009">
      <w:pPr>
        <w:pStyle w:val="ConsPlusTitle"/>
        <w:jc w:val="center"/>
        <w:rPr>
          <w:b w:val="0"/>
        </w:rPr>
      </w:pPr>
      <w:r w:rsidRPr="00140009">
        <w:rPr>
          <w:b w:val="0"/>
        </w:rPr>
        <w:t>о порядке подачи и рассмотрения жалобы</w:t>
      </w:r>
    </w:p>
    <w:p w:rsidR="00140009" w:rsidRPr="00140009" w:rsidRDefault="00140009" w:rsidP="00140009">
      <w:pPr>
        <w:pStyle w:val="ConsPlusTitle"/>
        <w:ind w:firstLine="708"/>
        <w:jc w:val="both"/>
        <w:rPr>
          <w:b w:val="0"/>
        </w:rPr>
      </w:pPr>
    </w:p>
    <w:p w:rsidR="00140009" w:rsidRPr="00140009" w:rsidRDefault="00140009" w:rsidP="00140009">
      <w:pPr>
        <w:pStyle w:val="ConsPlusTitle"/>
        <w:ind w:firstLine="708"/>
        <w:jc w:val="both"/>
        <w:rPr>
          <w:b w:val="0"/>
        </w:rPr>
      </w:pPr>
      <w:r w:rsidRPr="00140009">
        <w:rPr>
          <w:b w:val="0"/>
        </w:rPr>
        <w:t>Информация о порядке подачи и рассмотрения жалобы предоставляется:</w:t>
      </w:r>
    </w:p>
    <w:p w:rsidR="00140009" w:rsidRPr="00140009" w:rsidRDefault="00140009" w:rsidP="00140009">
      <w:pPr>
        <w:pStyle w:val="ConsPlusTitle"/>
        <w:ind w:firstLine="708"/>
        <w:jc w:val="both"/>
        <w:rPr>
          <w:b w:val="0"/>
        </w:rPr>
      </w:pPr>
      <w:r w:rsidRPr="00140009">
        <w:rPr>
          <w:b w:val="0"/>
        </w:rPr>
        <w:t xml:space="preserve"> - по личному обращению заявителя (представителя заявителя) в администрацию сельского поселения либо МКУ «ПЦКД»;</w:t>
      </w:r>
    </w:p>
    <w:p w:rsidR="00140009" w:rsidRPr="00140009" w:rsidRDefault="00140009" w:rsidP="00140009">
      <w:pPr>
        <w:pStyle w:val="ConsPlusTitle"/>
        <w:ind w:firstLine="708"/>
        <w:jc w:val="both"/>
        <w:rPr>
          <w:b w:val="0"/>
        </w:rPr>
      </w:pPr>
      <w:r w:rsidRPr="00140009">
        <w:rPr>
          <w:b w:val="0"/>
        </w:rPr>
        <w:t xml:space="preserve"> - по письменным обращениям заявителя (представителя заявителя) в администрацию сельского поселения либо МКУ «ПЦКД» посредством почтовой и электронной связи;</w:t>
      </w:r>
    </w:p>
    <w:p w:rsidR="00140009" w:rsidRPr="00140009" w:rsidRDefault="00140009" w:rsidP="00140009">
      <w:pPr>
        <w:pStyle w:val="ConsPlusTitle"/>
        <w:ind w:firstLine="708"/>
        <w:jc w:val="both"/>
        <w:rPr>
          <w:b w:val="0"/>
        </w:rPr>
      </w:pPr>
      <w:r w:rsidRPr="00140009">
        <w:rPr>
          <w:b w:val="0"/>
        </w:rPr>
        <w:t xml:space="preserve"> - с использованием средств телефонной связи.</w:t>
      </w:r>
    </w:p>
    <w:p w:rsidR="00140009" w:rsidRPr="00140009" w:rsidRDefault="00140009" w:rsidP="00140009">
      <w:pPr>
        <w:pStyle w:val="ConsPlusTitle"/>
        <w:ind w:firstLine="708"/>
        <w:jc w:val="both"/>
        <w:rPr>
          <w:b w:val="0"/>
        </w:rPr>
      </w:pPr>
      <w:r w:rsidRPr="00140009">
        <w:rPr>
          <w:b w:val="0"/>
        </w:rPr>
        <w:t>Кроме того, заявитель (представитель заявителя) может получить указанную информацию при обращении на Региональный портал.</w:t>
      </w:r>
    </w:p>
    <w:p w:rsidR="00140009" w:rsidRPr="00140009" w:rsidRDefault="00140009" w:rsidP="00140009">
      <w:pPr>
        <w:pStyle w:val="ConsPlusNormal"/>
        <w:ind w:firstLine="709"/>
        <w:jc w:val="both"/>
        <w:rPr>
          <w:rFonts w:ascii="Times New Roman" w:hAnsi="Times New Roman" w:cs="Times New Roman"/>
          <w:sz w:val="24"/>
          <w:szCs w:val="24"/>
        </w:rPr>
      </w:pPr>
      <w:r w:rsidRPr="00140009">
        <w:rPr>
          <w:rFonts w:ascii="Times New Roman" w:hAnsi="Times New Roman" w:cs="Times New Roman"/>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муниципальных служащих также размещена на Едином портале и Региональном портале.</w:t>
      </w:r>
    </w:p>
    <w:p w:rsidR="00140009" w:rsidRPr="00140009" w:rsidRDefault="00140009" w:rsidP="00140009">
      <w:pPr>
        <w:rPr>
          <w:color w:val="FF0000"/>
          <w:sz w:val="24"/>
          <w:szCs w:val="24"/>
        </w:rPr>
      </w:pPr>
    </w:p>
    <w:p w:rsidR="00140009" w:rsidRPr="00140009" w:rsidRDefault="00140009" w:rsidP="00140009">
      <w:pPr>
        <w:rPr>
          <w:sz w:val="24"/>
          <w:szCs w:val="24"/>
        </w:rPr>
      </w:pPr>
    </w:p>
    <w:p w:rsidR="00140009" w:rsidRPr="00140009" w:rsidRDefault="00140009" w:rsidP="003A5BF6">
      <w:pPr>
        <w:pStyle w:val="23"/>
        <w:tabs>
          <w:tab w:val="num" w:pos="5220"/>
        </w:tabs>
        <w:spacing w:after="0" w:line="240" w:lineRule="auto"/>
        <w:jc w:val="both"/>
        <w:rPr>
          <w:sz w:val="24"/>
          <w:szCs w:val="24"/>
        </w:rPr>
        <w:sectPr w:rsidR="00140009" w:rsidRPr="00140009" w:rsidSect="00475DFB">
          <w:headerReference w:type="even" r:id="rId14"/>
          <w:headerReference w:type="default" r:id="rId15"/>
          <w:pgSz w:w="11906" w:h="16838"/>
          <w:pgMar w:top="568" w:right="851" w:bottom="851" w:left="1701" w:header="709" w:footer="709" w:gutter="0"/>
          <w:cols w:space="708"/>
          <w:titlePg/>
          <w:docGrid w:linePitch="360"/>
        </w:sectPr>
      </w:pPr>
    </w:p>
    <w:p w:rsidR="003A5BF6" w:rsidRPr="00140009" w:rsidRDefault="003A5BF6" w:rsidP="003A5BF6">
      <w:pPr>
        <w:pStyle w:val="23"/>
        <w:tabs>
          <w:tab w:val="num" w:pos="5220"/>
        </w:tabs>
        <w:spacing w:after="0" w:line="240" w:lineRule="auto"/>
        <w:jc w:val="both"/>
        <w:rPr>
          <w:sz w:val="24"/>
          <w:szCs w:val="24"/>
        </w:rPr>
      </w:pPr>
    </w:p>
    <w:p w:rsidR="0047507D" w:rsidRPr="00140009" w:rsidRDefault="0047507D" w:rsidP="00AC4332">
      <w:pPr>
        <w:jc w:val="both"/>
        <w:rPr>
          <w:sz w:val="24"/>
          <w:szCs w:val="24"/>
        </w:rPr>
      </w:pPr>
    </w:p>
    <w:p w:rsidR="0047507D" w:rsidRPr="00140009" w:rsidRDefault="0047507D" w:rsidP="00AC4332">
      <w:pPr>
        <w:jc w:val="both"/>
        <w:rPr>
          <w:sz w:val="24"/>
          <w:szCs w:val="24"/>
        </w:rPr>
      </w:pPr>
    </w:p>
    <w:p w:rsidR="0047507D" w:rsidRPr="00140009" w:rsidRDefault="0047507D" w:rsidP="00AC4332">
      <w:pPr>
        <w:jc w:val="both"/>
        <w:rPr>
          <w:sz w:val="24"/>
          <w:szCs w:val="24"/>
        </w:rPr>
      </w:pPr>
    </w:p>
    <w:p w:rsidR="0047507D" w:rsidRPr="00140009" w:rsidRDefault="0047507D" w:rsidP="00AC4332">
      <w:pPr>
        <w:jc w:val="both"/>
        <w:rPr>
          <w:sz w:val="24"/>
          <w:szCs w:val="24"/>
        </w:rPr>
      </w:pPr>
      <w:bookmarkStart w:id="1" w:name="_GoBack"/>
      <w:bookmarkEnd w:id="1"/>
    </w:p>
    <w:p w:rsidR="00E412CE" w:rsidRPr="00140009" w:rsidRDefault="00E412CE" w:rsidP="001D3A06">
      <w:pPr>
        <w:rPr>
          <w:sz w:val="24"/>
          <w:szCs w:val="24"/>
        </w:rPr>
      </w:pPr>
    </w:p>
    <w:p w:rsidR="001D3A06" w:rsidRPr="00140009" w:rsidRDefault="001D3A06" w:rsidP="009D1EDC">
      <w:pPr>
        <w:jc w:val="both"/>
        <w:rPr>
          <w:sz w:val="24"/>
          <w:szCs w:val="24"/>
        </w:rPr>
      </w:pPr>
    </w:p>
    <w:p w:rsidR="00F43B90" w:rsidRPr="00140009" w:rsidRDefault="00F43B90" w:rsidP="009D1EDC">
      <w:pPr>
        <w:jc w:val="both"/>
        <w:rPr>
          <w:sz w:val="24"/>
          <w:szCs w:val="24"/>
        </w:rPr>
      </w:pPr>
    </w:p>
    <w:p w:rsidR="00F43B90" w:rsidRPr="00140009" w:rsidRDefault="00F43B90" w:rsidP="009D1EDC">
      <w:pPr>
        <w:jc w:val="both"/>
        <w:rPr>
          <w:sz w:val="24"/>
          <w:szCs w:val="24"/>
        </w:rPr>
      </w:pPr>
    </w:p>
    <w:p w:rsidR="001D3A06" w:rsidRPr="00140009" w:rsidRDefault="001D3A06" w:rsidP="009D1EDC">
      <w:pPr>
        <w:jc w:val="both"/>
        <w:rPr>
          <w:sz w:val="24"/>
          <w:szCs w:val="24"/>
        </w:rPr>
      </w:pPr>
    </w:p>
    <w:p w:rsidR="001D3A06" w:rsidRPr="00140009" w:rsidRDefault="001D3A06" w:rsidP="009D1EDC">
      <w:pPr>
        <w:jc w:val="both"/>
        <w:rPr>
          <w:sz w:val="24"/>
          <w:szCs w:val="24"/>
        </w:rPr>
      </w:pPr>
    </w:p>
    <w:p w:rsidR="004E1F54" w:rsidRPr="00140009" w:rsidRDefault="004E1F54" w:rsidP="009D1EDC">
      <w:pPr>
        <w:jc w:val="both"/>
        <w:rPr>
          <w:sz w:val="24"/>
          <w:szCs w:val="24"/>
        </w:rPr>
      </w:pPr>
    </w:p>
    <w:p w:rsidR="0024270F" w:rsidRPr="00140009" w:rsidRDefault="0024270F" w:rsidP="009D1EDC">
      <w:pPr>
        <w:jc w:val="both"/>
        <w:rPr>
          <w:sz w:val="24"/>
          <w:szCs w:val="24"/>
        </w:rPr>
      </w:pPr>
      <w:r w:rsidRPr="00140009">
        <w:rPr>
          <w:sz w:val="24"/>
          <w:szCs w:val="24"/>
        </w:rPr>
        <w:t xml:space="preserve">Учредитель – Собрание депутатов Полевского сельского поселения </w:t>
      </w:r>
    </w:p>
    <w:p w:rsidR="0024270F" w:rsidRPr="00140009" w:rsidRDefault="0024270F" w:rsidP="009D1EDC">
      <w:pPr>
        <w:jc w:val="both"/>
        <w:rPr>
          <w:sz w:val="24"/>
          <w:szCs w:val="24"/>
        </w:rPr>
      </w:pPr>
      <w:r w:rsidRPr="00140009">
        <w:rPr>
          <w:sz w:val="24"/>
          <w:szCs w:val="24"/>
        </w:rPr>
        <w:tab/>
      </w:r>
      <w:r w:rsidRPr="00140009">
        <w:rPr>
          <w:sz w:val="24"/>
          <w:szCs w:val="24"/>
        </w:rPr>
        <w:tab/>
        <w:t xml:space="preserve">   Октябрьского муниципального района Еврейской</w:t>
      </w:r>
    </w:p>
    <w:p w:rsidR="0024270F" w:rsidRPr="00140009" w:rsidRDefault="0024270F" w:rsidP="009D1EDC">
      <w:pPr>
        <w:jc w:val="both"/>
        <w:rPr>
          <w:sz w:val="24"/>
          <w:szCs w:val="24"/>
        </w:rPr>
      </w:pPr>
      <w:r w:rsidRPr="00140009">
        <w:rPr>
          <w:sz w:val="24"/>
          <w:szCs w:val="24"/>
        </w:rPr>
        <w:t xml:space="preserve">                         автономной области;</w:t>
      </w:r>
    </w:p>
    <w:p w:rsidR="0024270F" w:rsidRPr="00140009" w:rsidRDefault="0024270F" w:rsidP="009D1EDC">
      <w:pPr>
        <w:jc w:val="both"/>
        <w:rPr>
          <w:sz w:val="24"/>
          <w:szCs w:val="24"/>
        </w:rPr>
      </w:pPr>
      <w:r w:rsidRPr="00140009">
        <w:rPr>
          <w:sz w:val="24"/>
          <w:szCs w:val="24"/>
        </w:rPr>
        <w:t>Главный редактор – Тетюкова С.В.;</w:t>
      </w:r>
    </w:p>
    <w:p w:rsidR="0024270F" w:rsidRPr="00140009" w:rsidRDefault="0024270F" w:rsidP="009D1EDC">
      <w:pPr>
        <w:jc w:val="both"/>
        <w:rPr>
          <w:sz w:val="24"/>
          <w:szCs w:val="24"/>
        </w:rPr>
      </w:pPr>
      <w:r w:rsidRPr="00140009">
        <w:rPr>
          <w:sz w:val="24"/>
          <w:szCs w:val="24"/>
        </w:rPr>
        <w:t>Первый экземпляр подписан в печать _</w:t>
      </w:r>
      <w:r w:rsidR="0008344C">
        <w:rPr>
          <w:sz w:val="24"/>
          <w:szCs w:val="24"/>
          <w:u w:val="single"/>
        </w:rPr>
        <w:t>06.12</w:t>
      </w:r>
      <w:r w:rsidR="00B66A57" w:rsidRPr="00140009">
        <w:rPr>
          <w:sz w:val="24"/>
          <w:szCs w:val="24"/>
          <w:u w:val="single"/>
        </w:rPr>
        <w:t>.2019</w:t>
      </w:r>
      <w:r w:rsidRPr="00140009">
        <w:rPr>
          <w:sz w:val="24"/>
          <w:szCs w:val="24"/>
        </w:rPr>
        <w:t xml:space="preserve"> в _</w:t>
      </w:r>
      <w:r w:rsidR="008C6097" w:rsidRPr="00140009">
        <w:rPr>
          <w:sz w:val="24"/>
          <w:szCs w:val="24"/>
          <w:u w:val="single"/>
        </w:rPr>
        <w:t>12</w:t>
      </w:r>
      <w:r w:rsidRPr="00140009">
        <w:rPr>
          <w:sz w:val="24"/>
          <w:szCs w:val="24"/>
          <w:u w:val="single"/>
        </w:rPr>
        <w:t>_</w:t>
      </w:r>
      <w:r w:rsidRPr="00140009">
        <w:rPr>
          <w:sz w:val="24"/>
          <w:szCs w:val="24"/>
        </w:rPr>
        <w:t xml:space="preserve"> часов  00   минут;</w:t>
      </w:r>
    </w:p>
    <w:p w:rsidR="0024270F" w:rsidRPr="00140009" w:rsidRDefault="0024270F" w:rsidP="009D1EDC">
      <w:pPr>
        <w:jc w:val="both"/>
        <w:rPr>
          <w:sz w:val="24"/>
          <w:szCs w:val="24"/>
        </w:rPr>
      </w:pPr>
      <w:r w:rsidRPr="00140009">
        <w:rPr>
          <w:sz w:val="24"/>
          <w:szCs w:val="24"/>
        </w:rPr>
        <w:t>Дата выхода в свет - _</w:t>
      </w:r>
      <w:r w:rsidR="0008344C">
        <w:rPr>
          <w:sz w:val="24"/>
          <w:szCs w:val="24"/>
          <w:u w:val="single"/>
        </w:rPr>
        <w:t>06</w:t>
      </w:r>
      <w:r w:rsidR="00EC7544" w:rsidRPr="00140009">
        <w:rPr>
          <w:sz w:val="24"/>
          <w:szCs w:val="24"/>
          <w:u w:val="single"/>
        </w:rPr>
        <w:t>.</w:t>
      </w:r>
      <w:r w:rsidR="0008344C">
        <w:rPr>
          <w:sz w:val="24"/>
          <w:szCs w:val="24"/>
          <w:u w:val="single"/>
        </w:rPr>
        <w:t>12</w:t>
      </w:r>
      <w:r w:rsidR="00EC7544" w:rsidRPr="00140009">
        <w:rPr>
          <w:sz w:val="24"/>
          <w:szCs w:val="24"/>
          <w:u w:val="single"/>
        </w:rPr>
        <w:t>.</w:t>
      </w:r>
      <w:r w:rsidR="00B66A57" w:rsidRPr="00140009">
        <w:rPr>
          <w:sz w:val="24"/>
          <w:szCs w:val="24"/>
          <w:u w:val="single"/>
        </w:rPr>
        <w:t>2019</w:t>
      </w:r>
    </w:p>
    <w:p w:rsidR="0024270F" w:rsidRPr="00140009" w:rsidRDefault="0024270F" w:rsidP="009D1EDC">
      <w:pPr>
        <w:jc w:val="both"/>
        <w:rPr>
          <w:sz w:val="24"/>
          <w:szCs w:val="24"/>
        </w:rPr>
      </w:pPr>
      <w:r w:rsidRPr="00140009">
        <w:rPr>
          <w:sz w:val="24"/>
          <w:szCs w:val="24"/>
        </w:rPr>
        <w:t>Тираж 10 экземпляров;</w:t>
      </w:r>
    </w:p>
    <w:p w:rsidR="0024270F" w:rsidRPr="00140009" w:rsidRDefault="0024270F" w:rsidP="009D1EDC">
      <w:pPr>
        <w:jc w:val="both"/>
        <w:rPr>
          <w:sz w:val="24"/>
          <w:szCs w:val="24"/>
        </w:rPr>
      </w:pPr>
      <w:r w:rsidRPr="00140009">
        <w:rPr>
          <w:sz w:val="24"/>
          <w:szCs w:val="24"/>
        </w:rPr>
        <w:t>«Полевской вестник» распространяется бесплатно;</w:t>
      </w:r>
    </w:p>
    <w:p w:rsidR="0024270F" w:rsidRPr="00140009" w:rsidRDefault="0024270F" w:rsidP="009D1EDC">
      <w:pPr>
        <w:pStyle w:val="4"/>
        <w:tabs>
          <w:tab w:val="left" w:pos="0"/>
        </w:tabs>
        <w:jc w:val="both"/>
        <w:rPr>
          <w:rFonts w:ascii="Times New Roman" w:hAnsi="Times New Roman"/>
          <w:b w:val="0"/>
          <w:sz w:val="24"/>
          <w:szCs w:val="24"/>
        </w:rPr>
      </w:pPr>
      <w:r w:rsidRPr="00140009">
        <w:rPr>
          <w:rFonts w:ascii="Times New Roman" w:hAnsi="Times New Roman"/>
          <w:b w:val="0"/>
          <w:sz w:val="24"/>
          <w:szCs w:val="24"/>
        </w:rPr>
        <w:t xml:space="preserve">Адрес издания: ул.Советская, 10, с.Полевое, Октябрьского района. ЕАО                                             </w:t>
      </w:r>
    </w:p>
    <w:p w:rsidR="0024270F" w:rsidRPr="00140009" w:rsidRDefault="0024270F" w:rsidP="009D1EDC">
      <w:pPr>
        <w:pStyle w:val="4"/>
        <w:tabs>
          <w:tab w:val="left" w:pos="0"/>
        </w:tabs>
        <w:jc w:val="both"/>
        <w:rPr>
          <w:rFonts w:ascii="Times New Roman" w:hAnsi="Times New Roman"/>
          <w:b w:val="0"/>
          <w:sz w:val="24"/>
          <w:szCs w:val="24"/>
        </w:rPr>
      </w:pPr>
    </w:p>
    <w:p w:rsidR="0024270F" w:rsidRPr="00140009" w:rsidRDefault="0024270F" w:rsidP="009D1EDC">
      <w:pPr>
        <w:pStyle w:val="a6"/>
        <w:ind w:right="283"/>
        <w:jc w:val="both"/>
        <w:rPr>
          <w:sz w:val="24"/>
          <w:szCs w:val="24"/>
        </w:rPr>
      </w:pPr>
    </w:p>
    <w:p w:rsidR="000B0AE2" w:rsidRPr="00140009" w:rsidRDefault="000B0AE2">
      <w:pPr>
        <w:pStyle w:val="a6"/>
        <w:ind w:right="283"/>
        <w:jc w:val="both"/>
        <w:rPr>
          <w:sz w:val="24"/>
          <w:szCs w:val="24"/>
        </w:rPr>
      </w:pPr>
    </w:p>
    <w:sectPr w:rsidR="000B0AE2" w:rsidRPr="00140009" w:rsidSect="00806244">
      <w:footerReference w:type="default" r:id="rId16"/>
      <w:pgSz w:w="11906" w:h="16838"/>
      <w:pgMar w:top="1134" w:right="1133"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AD7" w:rsidRDefault="00441AD7" w:rsidP="0024270F">
      <w:r>
        <w:separator/>
      </w:r>
    </w:p>
  </w:endnote>
  <w:endnote w:type="continuationSeparator" w:id="1">
    <w:p w:rsidR="00441AD7" w:rsidRDefault="00441AD7" w:rsidP="002427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
    <w:altName w:val="Arial Unicode MS"/>
    <w:charset w:val="80"/>
    <w:family w:val="swiss"/>
    <w:pitch w:val="variable"/>
    <w:sig w:usb0="00000000" w:usb1="090F0000" w:usb2="00000010" w:usb3="00000000" w:csb0="003F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329834"/>
      <w:docPartObj>
        <w:docPartGallery w:val="Page Numbers (Bottom of Page)"/>
        <w:docPartUnique/>
      </w:docPartObj>
    </w:sdtPr>
    <w:sdtContent>
      <w:p w:rsidR="0095433A" w:rsidRDefault="0095433A">
        <w:pPr>
          <w:pStyle w:val="aa"/>
          <w:jc w:val="right"/>
        </w:pPr>
        <w:fldSimple w:instr="PAGE   \* MERGEFORMAT">
          <w:r>
            <w:rPr>
              <w:noProof/>
            </w:rPr>
            <w:t>120</w:t>
          </w:r>
        </w:fldSimple>
      </w:p>
    </w:sdtContent>
  </w:sdt>
  <w:p w:rsidR="0095433A" w:rsidRDefault="0095433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AD7" w:rsidRDefault="00441AD7" w:rsidP="0024270F">
      <w:r>
        <w:separator/>
      </w:r>
    </w:p>
  </w:footnote>
  <w:footnote w:type="continuationSeparator" w:id="1">
    <w:p w:rsidR="00441AD7" w:rsidRDefault="00441AD7" w:rsidP="002427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33A" w:rsidRDefault="0095433A" w:rsidP="00475DFB">
    <w:pPr>
      <w:pStyle w:val="a8"/>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2</w:t>
    </w:r>
    <w:r>
      <w:rPr>
        <w:rStyle w:val="af7"/>
      </w:rPr>
      <w:fldChar w:fldCharType="end"/>
    </w:r>
  </w:p>
  <w:p w:rsidR="0095433A" w:rsidRDefault="0095433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33A" w:rsidRDefault="0095433A" w:rsidP="00475DFB">
    <w:pPr>
      <w:pStyle w:val="a8"/>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170D49">
      <w:rPr>
        <w:rStyle w:val="af7"/>
        <w:noProof/>
      </w:rPr>
      <w:t>3</w:t>
    </w:r>
    <w:r>
      <w:rPr>
        <w:rStyle w:val="af7"/>
      </w:rPr>
      <w:fldChar w:fldCharType="end"/>
    </w:r>
  </w:p>
  <w:p w:rsidR="0095433A" w:rsidRDefault="0095433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BA6"/>
    <w:multiLevelType w:val="hybridMultilevel"/>
    <w:tmpl w:val="3C340A6E"/>
    <w:lvl w:ilvl="0" w:tplc="6A0E0FE8">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2F42A1"/>
    <w:multiLevelType w:val="multilevel"/>
    <w:tmpl w:val="FEA47244"/>
    <w:lvl w:ilvl="0">
      <w:start w:val="1"/>
      <w:numFmt w:val="upperRoman"/>
      <w:lvlText w:val="%1."/>
      <w:lvlJc w:val="left"/>
      <w:pPr>
        <w:ind w:left="945" w:hanging="720"/>
      </w:pPr>
      <w:rPr>
        <w:rFonts w:cs="Times New Roman"/>
      </w:rPr>
    </w:lvl>
    <w:lvl w:ilvl="1">
      <w:start w:val="2"/>
      <w:numFmt w:val="decimal"/>
      <w:isLgl/>
      <w:lvlText w:val="%1.%2."/>
      <w:lvlJc w:val="left"/>
      <w:pPr>
        <w:ind w:left="945" w:hanging="720"/>
      </w:pPr>
      <w:rPr>
        <w:rFonts w:cs="Times New Roman"/>
      </w:rPr>
    </w:lvl>
    <w:lvl w:ilvl="2">
      <w:start w:val="1"/>
      <w:numFmt w:val="decimal"/>
      <w:isLgl/>
      <w:lvlText w:val="%1.%2.%3."/>
      <w:lvlJc w:val="left"/>
      <w:pPr>
        <w:ind w:left="945" w:hanging="720"/>
      </w:pPr>
      <w:rPr>
        <w:rFonts w:cs="Times New Roman"/>
      </w:rPr>
    </w:lvl>
    <w:lvl w:ilvl="3">
      <w:start w:val="1"/>
      <w:numFmt w:val="decimal"/>
      <w:isLgl/>
      <w:lvlText w:val="%1.%2.%3.%4."/>
      <w:lvlJc w:val="left"/>
      <w:pPr>
        <w:ind w:left="1305" w:hanging="1080"/>
      </w:pPr>
      <w:rPr>
        <w:rFonts w:cs="Times New Roman"/>
      </w:rPr>
    </w:lvl>
    <w:lvl w:ilvl="4">
      <w:start w:val="1"/>
      <w:numFmt w:val="decimal"/>
      <w:isLgl/>
      <w:lvlText w:val="%1.%2.%3.%4.%5."/>
      <w:lvlJc w:val="left"/>
      <w:pPr>
        <w:ind w:left="1305" w:hanging="1080"/>
      </w:pPr>
      <w:rPr>
        <w:rFonts w:cs="Times New Roman"/>
      </w:rPr>
    </w:lvl>
    <w:lvl w:ilvl="5">
      <w:start w:val="1"/>
      <w:numFmt w:val="decimal"/>
      <w:isLgl/>
      <w:lvlText w:val="%1.%2.%3.%4.%5.%6."/>
      <w:lvlJc w:val="left"/>
      <w:pPr>
        <w:ind w:left="1665" w:hanging="1440"/>
      </w:pPr>
      <w:rPr>
        <w:rFonts w:cs="Times New Roman"/>
      </w:rPr>
    </w:lvl>
    <w:lvl w:ilvl="6">
      <w:start w:val="1"/>
      <w:numFmt w:val="decimal"/>
      <w:isLgl/>
      <w:lvlText w:val="%1.%2.%3.%4.%5.%6.%7."/>
      <w:lvlJc w:val="left"/>
      <w:pPr>
        <w:ind w:left="2025" w:hanging="1800"/>
      </w:pPr>
      <w:rPr>
        <w:rFonts w:cs="Times New Roman"/>
      </w:rPr>
    </w:lvl>
    <w:lvl w:ilvl="7">
      <w:start w:val="1"/>
      <w:numFmt w:val="decimal"/>
      <w:isLgl/>
      <w:lvlText w:val="%1.%2.%3.%4.%5.%6.%7.%8."/>
      <w:lvlJc w:val="left"/>
      <w:pPr>
        <w:ind w:left="2025" w:hanging="1800"/>
      </w:pPr>
      <w:rPr>
        <w:rFonts w:cs="Times New Roman"/>
      </w:rPr>
    </w:lvl>
    <w:lvl w:ilvl="8">
      <w:start w:val="1"/>
      <w:numFmt w:val="decimal"/>
      <w:isLgl/>
      <w:lvlText w:val="%1.%2.%3.%4.%5.%6.%7.%8.%9."/>
      <w:lvlJc w:val="left"/>
      <w:pPr>
        <w:ind w:left="2385" w:hanging="2160"/>
      </w:pPr>
      <w:rPr>
        <w:rFonts w:cs="Times New Roman"/>
      </w:rPr>
    </w:lvl>
  </w:abstractNum>
  <w:abstractNum w:abstractNumId="2">
    <w:nsid w:val="06CB5D10"/>
    <w:multiLevelType w:val="hybridMultilevel"/>
    <w:tmpl w:val="369EC14E"/>
    <w:lvl w:ilvl="0" w:tplc="5FB294AC">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
    <w:nsid w:val="0D9C50DF"/>
    <w:multiLevelType w:val="hybridMultilevel"/>
    <w:tmpl w:val="F2B49066"/>
    <w:lvl w:ilvl="0" w:tplc="4394EA8E">
      <w:start w:val="1"/>
      <w:numFmt w:val="decimal"/>
      <w:lvlText w:val="%1."/>
      <w:lvlJc w:val="left"/>
      <w:pPr>
        <w:tabs>
          <w:tab w:val="num" w:pos="1098"/>
        </w:tabs>
        <w:ind w:left="1098"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A804D64"/>
    <w:multiLevelType w:val="multilevel"/>
    <w:tmpl w:val="3ED6EC76"/>
    <w:lvl w:ilvl="0">
      <w:start w:val="1"/>
      <w:numFmt w:val="decimal"/>
      <w:lvlText w:val="%1."/>
      <w:lvlJc w:val="left"/>
      <w:pPr>
        <w:ind w:left="1391" w:hanging="540"/>
      </w:pPr>
      <w:rPr>
        <w:rFonts w:hint="default"/>
      </w:rPr>
    </w:lvl>
    <w:lvl w:ilvl="1">
      <w:start w:val="1"/>
      <w:numFmt w:val="decimal"/>
      <w:isLgl/>
      <w:lvlText w:val="%1.%2."/>
      <w:lvlJc w:val="left"/>
      <w:pPr>
        <w:ind w:left="1713" w:hanging="720"/>
      </w:pPr>
      <w:rPr>
        <w:rFonts w:hint="default"/>
        <w:color w:val="auto"/>
      </w:rPr>
    </w:lvl>
    <w:lvl w:ilvl="2">
      <w:start w:val="1"/>
      <w:numFmt w:val="decimal"/>
      <w:isLgl/>
      <w:lvlText w:val="%1.%2.%3."/>
      <w:lvlJc w:val="left"/>
      <w:pPr>
        <w:ind w:left="1806" w:hanging="720"/>
      </w:pPr>
      <w:rPr>
        <w:rFonts w:hint="default"/>
        <w:color w:val="auto"/>
      </w:rPr>
    </w:lvl>
    <w:lvl w:ilvl="3">
      <w:start w:val="1"/>
      <w:numFmt w:val="decimal"/>
      <w:isLgl/>
      <w:lvlText w:val="%1.%2.%3.%4."/>
      <w:lvlJc w:val="left"/>
      <w:pPr>
        <w:ind w:left="2259" w:hanging="1080"/>
      </w:pPr>
      <w:rPr>
        <w:rFonts w:hint="default"/>
        <w:color w:val="auto"/>
      </w:rPr>
    </w:lvl>
    <w:lvl w:ilvl="4">
      <w:start w:val="1"/>
      <w:numFmt w:val="decimal"/>
      <w:isLgl/>
      <w:lvlText w:val="%1.%2.%3.%4.%5."/>
      <w:lvlJc w:val="left"/>
      <w:pPr>
        <w:ind w:left="2352" w:hanging="1080"/>
      </w:pPr>
      <w:rPr>
        <w:rFonts w:hint="default"/>
        <w:color w:val="auto"/>
      </w:rPr>
    </w:lvl>
    <w:lvl w:ilvl="5">
      <w:start w:val="1"/>
      <w:numFmt w:val="decimal"/>
      <w:isLgl/>
      <w:lvlText w:val="%1.%2.%3.%4.%5.%6."/>
      <w:lvlJc w:val="left"/>
      <w:pPr>
        <w:ind w:left="2805" w:hanging="1440"/>
      </w:pPr>
      <w:rPr>
        <w:rFonts w:hint="default"/>
        <w:color w:val="auto"/>
      </w:rPr>
    </w:lvl>
    <w:lvl w:ilvl="6">
      <w:start w:val="1"/>
      <w:numFmt w:val="decimal"/>
      <w:isLgl/>
      <w:lvlText w:val="%1.%2.%3.%4.%5.%6.%7."/>
      <w:lvlJc w:val="left"/>
      <w:pPr>
        <w:ind w:left="3258" w:hanging="1800"/>
      </w:pPr>
      <w:rPr>
        <w:rFonts w:hint="default"/>
        <w:color w:val="auto"/>
      </w:rPr>
    </w:lvl>
    <w:lvl w:ilvl="7">
      <w:start w:val="1"/>
      <w:numFmt w:val="decimal"/>
      <w:isLgl/>
      <w:lvlText w:val="%1.%2.%3.%4.%5.%6.%7.%8."/>
      <w:lvlJc w:val="left"/>
      <w:pPr>
        <w:ind w:left="3351" w:hanging="1800"/>
      </w:pPr>
      <w:rPr>
        <w:rFonts w:hint="default"/>
        <w:color w:val="auto"/>
      </w:rPr>
    </w:lvl>
    <w:lvl w:ilvl="8">
      <w:start w:val="1"/>
      <w:numFmt w:val="decimal"/>
      <w:isLgl/>
      <w:lvlText w:val="%1.%2.%3.%4.%5.%6.%7.%8.%9."/>
      <w:lvlJc w:val="left"/>
      <w:pPr>
        <w:ind w:left="3804" w:hanging="2160"/>
      </w:pPr>
      <w:rPr>
        <w:rFonts w:hint="default"/>
        <w:color w:val="auto"/>
      </w:rPr>
    </w:lvl>
  </w:abstractNum>
  <w:abstractNum w:abstractNumId="5">
    <w:nsid w:val="261F2460"/>
    <w:multiLevelType w:val="singleLevel"/>
    <w:tmpl w:val="5CA82862"/>
    <w:lvl w:ilvl="0">
      <w:start w:val="6"/>
      <w:numFmt w:val="decimal"/>
      <w:lvlText w:val="%1."/>
      <w:lvlJc w:val="left"/>
      <w:pPr>
        <w:tabs>
          <w:tab w:val="num" w:pos="927"/>
        </w:tabs>
        <w:ind w:left="927" w:hanging="360"/>
      </w:pPr>
    </w:lvl>
  </w:abstractNum>
  <w:abstractNum w:abstractNumId="6">
    <w:nsid w:val="2E301E0B"/>
    <w:multiLevelType w:val="multilevel"/>
    <w:tmpl w:val="9A7028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12E7745"/>
    <w:multiLevelType w:val="multilevel"/>
    <w:tmpl w:val="44469DA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8">
    <w:nsid w:val="337A059D"/>
    <w:multiLevelType w:val="hybridMultilevel"/>
    <w:tmpl w:val="00365A5A"/>
    <w:lvl w:ilvl="0" w:tplc="EEB63B14">
      <w:start w:val="1"/>
      <w:numFmt w:val="decimal"/>
      <w:lvlText w:val="%1."/>
      <w:lvlJc w:val="left"/>
      <w:pPr>
        <w:ind w:left="1065" w:hanging="360"/>
      </w:pPr>
      <w:rPr>
        <w:rFonts w:eastAsia="A"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66F6397"/>
    <w:multiLevelType w:val="multilevel"/>
    <w:tmpl w:val="2C6A3A7C"/>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10">
    <w:nsid w:val="570B189A"/>
    <w:multiLevelType w:val="multilevel"/>
    <w:tmpl w:val="655E55C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588078F0"/>
    <w:multiLevelType w:val="hybridMultilevel"/>
    <w:tmpl w:val="2550B380"/>
    <w:lvl w:ilvl="0" w:tplc="B8FC2B7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633C450E"/>
    <w:multiLevelType w:val="singleLevel"/>
    <w:tmpl w:val="D78C9FC0"/>
    <w:lvl w:ilvl="0">
      <w:start w:val="2"/>
      <w:numFmt w:val="decimal"/>
      <w:lvlText w:val=""/>
      <w:lvlJc w:val="left"/>
      <w:pPr>
        <w:tabs>
          <w:tab w:val="num" w:pos="360"/>
        </w:tabs>
        <w:ind w:left="360" w:hanging="360"/>
      </w:pPr>
    </w:lvl>
  </w:abstractNum>
  <w:abstractNum w:abstractNumId="13">
    <w:nsid w:val="63D80F70"/>
    <w:multiLevelType w:val="multilevel"/>
    <w:tmpl w:val="DD0CD4C2"/>
    <w:lvl w:ilvl="0">
      <w:start w:val="3"/>
      <w:numFmt w:val="decimal"/>
      <w:lvlText w:val="%1."/>
      <w:lvlJc w:val="left"/>
      <w:pPr>
        <w:tabs>
          <w:tab w:val="num" w:pos="630"/>
        </w:tabs>
        <w:ind w:left="630" w:hanging="630"/>
      </w:pPr>
      <w:rPr>
        <w:rFonts w:hint="default"/>
      </w:rPr>
    </w:lvl>
    <w:lvl w:ilvl="1">
      <w:start w:val="5"/>
      <w:numFmt w:val="decimal"/>
      <w:lvlText w:val="%1.%2."/>
      <w:lvlJc w:val="left"/>
      <w:pPr>
        <w:tabs>
          <w:tab w:val="num" w:pos="1170"/>
        </w:tabs>
        <w:ind w:left="1170" w:hanging="720"/>
      </w:pPr>
      <w:rPr>
        <w:rFonts w:hint="default"/>
      </w:rPr>
    </w:lvl>
    <w:lvl w:ilvl="2">
      <w:start w:val="5"/>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4">
    <w:nsid w:val="64961930"/>
    <w:multiLevelType w:val="hybridMultilevel"/>
    <w:tmpl w:val="32E83878"/>
    <w:lvl w:ilvl="0" w:tplc="085AAC3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66323BD"/>
    <w:multiLevelType w:val="hybridMultilevel"/>
    <w:tmpl w:val="0B46B8BC"/>
    <w:lvl w:ilvl="0" w:tplc="A4BA00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C0E7B0E"/>
    <w:multiLevelType w:val="multilevel"/>
    <w:tmpl w:val="AF60A8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sz w:val="28"/>
        <w:szCs w:val="28"/>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14"/>
  </w:num>
  <w:num w:numId="6">
    <w:abstractNumId w:val="13"/>
  </w:num>
  <w:num w:numId="7">
    <w:abstractNumId w:val="1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2"/>
    </w:lvlOverride>
  </w:num>
  <w:num w:numId="1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9"/>
  </w:num>
  <w:num w:numId="14">
    <w:abstractNumId w:val="7"/>
  </w:num>
  <w:num w:numId="15">
    <w:abstractNumId w:val="11"/>
  </w:num>
  <w:num w:numId="16">
    <w:abstractNumId w:val="5"/>
    <w:lvlOverride w:ilvl="0">
      <w:startOverride w:val="6"/>
    </w:lvlOverride>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rsids>
    <w:rsidRoot w:val="00073090"/>
    <w:rsid w:val="000120D6"/>
    <w:rsid w:val="00073090"/>
    <w:rsid w:val="0008344C"/>
    <w:rsid w:val="000B0AE2"/>
    <w:rsid w:val="000B4A61"/>
    <w:rsid w:val="000F2069"/>
    <w:rsid w:val="001110A7"/>
    <w:rsid w:val="001161A9"/>
    <w:rsid w:val="00140009"/>
    <w:rsid w:val="00147A14"/>
    <w:rsid w:val="001642E7"/>
    <w:rsid w:val="00170D49"/>
    <w:rsid w:val="001853D1"/>
    <w:rsid w:val="001D3A06"/>
    <w:rsid w:val="001E0D51"/>
    <w:rsid w:val="001E4443"/>
    <w:rsid w:val="002345DC"/>
    <w:rsid w:val="0024270F"/>
    <w:rsid w:val="002D7A5C"/>
    <w:rsid w:val="002E5FEA"/>
    <w:rsid w:val="003637BC"/>
    <w:rsid w:val="003735A7"/>
    <w:rsid w:val="003A5BF6"/>
    <w:rsid w:val="003F0309"/>
    <w:rsid w:val="003F29AD"/>
    <w:rsid w:val="00411D50"/>
    <w:rsid w:val="00441AD7"/>
    <w:rsid w:val="00472085"/>
    <w:rsid w:val="0047507D"/>
    <w:rsid w:val="00475DFB"/>
    <w:rsid w:val="00491F87"/>
    <w:rsid w:val="004E1F54"/>
    <w:rsid w:val="004F18B3"/>
    <w:rsid w:val="00500D40"/>
    <w:rsid w:val="00533167"/>
    <w:rsid w:val="005333F0"/>
    <w:rsid w:val="0055698D"/>
    <w:rsid w:val="00574938"/>
    <w:rsid w:val="005879FC"/>
    <w:rsid w:val="005D47DE"/>
    <w:rsid w:val="00600C90"/>
    <w:rsid w:val="006334C8"/>
    <w:rsid w:val="006454B4"/>
    <w:rsid w:val="006C107D"/>
    <w:rsid w:val="006F0EBA"/>
    <w:rsid w:val="0074573E"/>
    <w:rsid w:val="00763548"/>
    <w:rsid w:val="00766065"/>
    <w:rsid w:val="00786FD3"/>
    <w:rsid w:val="007A38CC"/>
    <w:rsid w:val="007B5955"/>
    <w:rsid w:val="007F0ACF"/>
    <w:rsid w:val="00806244"/>
    <w:rsid w:val="008418E3"/>
    <w:rsid w:val="0084249A"/>
    <w:rsid w:val="008C6097"/>
    <w:rsid w:val="008F2480"/>
    <w:rsid w:val="009135C8"/>
    <w:rsid w:val="00920D93"/>
    <w:rsid w:val="0095433A"/>
    <w:rsid w:val="00966B81"/>
    <w:rsid w:val="009B71DD"/>
    <w:rsid w:val="009D1EDC"/>
    <w:rsid w:val="009F4B1C"/>
    <w:rsid w:val="00A100DF"/>
    <w:rsid w:val="00A11D41"/>
    <w:rsid w:val="00A531CA"/>
    <w:rsid w:val="00A75A6D"/>
    <w:rsid w:val="00A810C7"/>
    <w:rsid w:val="00A90194"/>
    <w:rsid w:val="00AC4332"/>
    <w:rsid w:val="00AD3938"/>
    <w:rsid w:val="00AE3E1C"/>
    <w:rsid w:val="00B35D05"/>
    <w:rsid w:val="00B51E08"/>
    <w:rsid w:val="00B65D49"/>
    <w:rsid w:val="00B66A57"/>
    <w:rsid w:val="00B71FA9"/>
    <w:rsid w:val="00C0529D"/>
    <w:rsid w:val="00C23D8E"/>
    <w:rsid w:val="00CA713F"/>
    <w:rsid w:val="00D45F9A"/>
    <w:rsid w:val="00D54C6E"/>
    <w:rsid w:val="00D718B0"/>
    <w:rsid w:val="00D857F8"/>
    <w:rsid w:val="00D96CB5"/>
    <w:rsid w:val="00DB1221"/>
    <w:rsid w:val="00DB48D9"/>
    <w:rsid w:val="00E04AB3"/>
    <w:rsid w:val="00E12CD8"/>
    <w:rsid w:val="00E23BA2"/>
    <w:rsid w:val="00E412CE"/>
    <w:rsid w:val="00E53B03"/>
    <w:rsid w:val="00E73F75"/>
    <w:rsid w:val="00EC7544"/>
    <w:rsid w:val="00EF7A59"/>
    <w:rsid w:val="00F3183A"/>
    <w:rsid w:val="00F43B90"/>
    <w:rsid w:val="00F606F2"/>
    <w:rsid w:val="00F77012"/>
    <w:rsid w:val="00F95E58"/>
    <w:rsid w:val="00FC2207"/>
    <w:rsid w:val="00FD79E6"/>
    <w:rsid w:val="00FF5D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42E7"/>
    <w:pPr>
      <w:keepNext/>
      <w:widowControl/>
      <w:autoSpaceDE/>
      <w:autoSpaceDN/>
      <w:adjustRightInd/>
      <w:spacing w:before="240" w:after="60"/>
      <w:outlineLvl w:val="0"/>
    </w:pPr>
    <w:rPr>
      <w:rFonts w:ascii="Cambria" w:hAnsi="Cambria"/>
      <w:b/>
      <w:bCs/>
      <w:kern w:val="32"/>
      <w:sz w:val="32"/>
      <w:szCs w:val="32"/>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semiHidden/>
    <w:unhideWhenUsed/>
    <w:qFormat/>
    <w:rsid w:val="001642E7"/>
    <w:pPr>
      <w:keepNext/>
      <w:widowControl/>
      <w:autoSpaceDE/>
      <w:autoSpaceDN/>
      <w:adjustRightInd/>
      <w:spacing w:before="240" w:after="60"/>
      <w:outlineLvl w:val="2"/>
    </w:pPr>
    <w:rPr>
      <w:rFonts w:ascii="Cambria" w:hAnsi="Cambria"/>
      <w:b/>
      <w:bCs/>
      <w:sz w:val="26"/>
      <w:szCs w:val="26"/>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42E7"/>
    <w:rPr>
      <w:rFonts w:ascii="Cambria" w:eastAsia="Times New Roman" w:hAnsi="Cambria" w:cs="Times New Roman"/>
      <w:b/>
      <w:bCs/>
      <w:kern w:val="32"/>
      <w:sz w:val="32"/>
      <w:szCs w:val="32"/>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semiHidden/>
    <w:rsid w:val="001642E7"/>
    <w:rPr>
      <w:rFonts w:ascii="Cambria" w:eastAsia="Times New Roman" w:hAnsi="Cambria" w:cs="Times New Roman"/>
      <w:b/>
      <w:bCs/>
      <w:sz w:val="26"/>
      <w:szCs w:val="26"/>
    </w:rPr>
  </w:style>
  <w:style w:type="character" w:customStyle="1" w:styleId="40">
    <w:name w:val="Заголовок 4 Знак"/>
    <w:basedOn w:val="a0"/>
    <w:link w:val="4"/>
    <w:semiHidden/>
    <w:rsid w:val="001642E7"/>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40009"/>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24270F"/>
    <w:pPr>
      <w:tabs>
        <w:tab w:val="center" w:pos="4677"/>
        <w:tab w:val="right" w:pos="9355"/>
      </w:tabs>
    </w:pPr>
  </w:style>
  <w:style w:type="character" w:customStyle="1" w:styleId="a9">
    <w:name w:val="Верхний колонтитул Знак"/>
    <w:basedOn w:val="a0"/>
    <w:link w:val="a8"/>
    <w:uiPriority w:val="99"/>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uiPriority w:val="22"/>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99"/>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uiPriority w:val="99"/>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paragraph" w:styleId="af1">
    <w:name w:val="Normal (Web)"/>
    <w:basedOn w:val="a"/>
    <w:uiPriority w:val="99"/>
    <w:unhideWhenUsed/>
    <w:rsid w:val="001E4443"/>
    <w:pPr>
      <w:widowControl/>
      <w:autoSpaceDE/>
      <w:autoSpaceDN/>
      <w:adjustRightInd/>
      <w:spacing w:before="100" w:beforeAutospacing="1" w:after="100" w:afterAutospacing="1"/>
    </w:pPr>
    <w:rPr>
      <w:rFonts w:ascii="Calibri" w:hAnsi="Calibri"/>
      <w:sz w:val="24"/>
      <w:szCs w:val="24"/>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2">
    <w:name w:val="Title"/>
    <w:basedOn w:val="a"/>
    <w:link w:val="af3"/>
    <w:qFormat/>
    <w:rsid w:val="001E4443"/>
    <w:pPr>
      <w:widowControl/>
      <w:autoSpaceDE/>
      <w:autoSpaceDN/>
      <w:adjustRightInd/>
      <w:jc w:val="center"/>
    </w:pPr>
    <w:rPr>
      <w:sz w:val="28"/>
      <w:szCs w:val="24"/>
    </w:rPr>
  </w:style>
  <w:style w:type="character" w:customStyle="1" w:styleId="af3">
    <w:name w:val="Название Знак"/>
    <w:basedOn w:val="a0"/>
    <w:link w:val="af2"/>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f4">
    <w:name w:val="Table Grid"/>
    <w:basedOn w:val="a1"/>
    <w:uiPriority w:val="59"/>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6">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7">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character" w:customStyle="1" w:styleId="fontstyle01">
    <w:name w:val="fontstyle01"/>
    <w:basedOn w:val="a0"/>
    <w:rsid w:val="00140009"/>
    <w:rPr>
      <w:rFonts w:ascii="TimesNewRomanPSMT" w:hAnsi="TimesNewRomanPSMT" w:hint="default"/>
      <w:b w:val="0"/>
      <w:bCs w:val="0"/>
      <w:i w:val="0"/>
      <w:iCs w:val="0"/>
      <w:color w:val="000000"/>
      <w:sz w:val="24"/>
      <w:szCs w:val="24"/>
    </w:rPr>
  </w:style>
  <w:style w:type="paragraph" w:customStyle="1" w:styleId="12">
    <w:name w:val="Без интервала1"/>
    <w:rsid w:val="00140009"/>
    <w:pPr>
      <w:suppressAutoHyphens/>
      <w:spacing w:after="0" w:line="240" w:lineRule="auto"/>
    </w:pPr>
    <w:rPr>
      <w:rFonts w:ascii="Calibri" w:eastAsia="Times New Roman" w:hAnsi="Calibri" w:cs="Times New Roman"/>
      <w:lang w:eastAsia="zh-CN"/>
    </w:rPr>
  </w:style>
  <w:style w:type="paragraph" w:customStyle="1" w:styleId="ConsNormal">
    <w:name w:val="ConsNormal"/>
    <w:rsid w:val="00A75A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10">
    <w:name w:val="Основной текст 21"/>
    <w:basedOn w:val="a"/>
    <w:rsid w:val="00A75A6D"/>
    <w:pPr>
      <w:widowControl/>
      <w:suppressAutoHyphens/>
      <w:autoSpaceDE/>
      <w:autoSpaceDN/>
      <w:adjustRightInd/>
      <w:jc w:val="center"/>
    </w:pPr>
    <w:rPr>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42E7"/>
    <w:pPr>
      <w:keepNext/>
      <w:widowControl/>
      <w:autoSpaceDE/>
      <w:autoSpaceDN/>
      <w:adjustRightInd/>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semiHidden/>
    <w:unhideWhenUsed/>
    <w:qFormat/>
    <w:rsid w:val="001642E7"/>
    <w:pPr>
      <w:keepNext/>
      <w:widowControl/>
      <w:autoSpaceDE/>
      <w:autoSpaceDN/>
      <w:adjustRightInd/>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642E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semiHidden/>
    <w:rsid w:val="001642E7"/>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1642E7"/>
    <w:rPr>
      <w:rFonts w:ascii="Calibri" w:eastAsia="Times New Roman" w:hAnsi="Calibri" w:cs="Times New Roman"/>
      <w:b/>
      <w:bCs/>
      <w:sz w:val="28"/>
      <w:szCs w:val="28"/>
      <w:lang w:val="x-none" w:eastAsia="x-none"/>
    </w:rPr>
  </w:style>
  <w:style w:type="paragraph" w:customStyle="1" w:styleId="ConsPlusNormal">
    <w:name w:val="ConsPlusNormal"/>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nhideWhenUsed/>
    <w:rsid w:val="0024270F"/>
    <w:pPr>
      <w:tabs>
        <w:tab w:val="center" w:pos="4677"/>
        <w:tab w:val="right" w:pos="9355"/>
      </w:tabs>
    </w:pPr>
  </w:style>
  <w:style w:type="character" w:customStyle="1" w:styleId="a9">
    <w:name w:val="Верхний колонтитул Знак"/>
    <w:basedOn w:val="a0"/>
    <w:link w:val="a8"/>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uiPriority w:val="22"/>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99"/>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uiPriority w:val="99"/>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paragraph" w:styleId="af1">
    <w:name w:val="Normal (Web)"/>
    <w:basedOn w:val="a"/>
    <w:uiPriority w:val="99"/>
    <w:unhideWhenUsed/>
    <w:rsid w:val="001E4443"/>
    <w:pPr>
      <w:widowControl/>
      <w:autoSpaceDE/>
      <w:autoSpaceDN/>
      <w:adjustRightInd/>
      <w:spacing w:before="100" w:beforeAutospacing="1" w:after="100" w:afterAutospacing="1"/>
    </w:pPr>
    <w:rPr>
      <w:rFonts w:ascii="Calibri" w:hAnsi="Calibri"/>
      <w:sz w:val="24"/>
      <w:szCs w:val="24"/>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2">
    <w:name w:val="Title"/>
    <w:basedOn w:val="a"/>
    <w:link w:val="af3"/>
    <w:qFormat/>
    <w:rsid w:val="001E4443"/>
    <w:pPr>
      <w:widowControl/>
      <w:autoSpaceDE/>
      <w:autoSpaceDN/>
      <w:adjustRightInd/>
      <w:jc w:val="center"/>
    </w:pPr>
    <w:rPr>
      <w:sz w:val="28"/>
      <w:szCs w:val="24"/>
    </w:rPr>
  </w:style>
  <w:style w:type="character" w:customStyle="1" w:styleId="af3">
    <w:name w:val="Название Знак"/>
    <w:basedOn w:val="a0"/>
    <w:link w:val="af2"/>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table" w:styleId="af4">
    <w:name w:val="Table Grid"/>
    <w:basedOn w:val="a1"/>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6">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7">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divs>
    <w:div w:id="30690537">
      <w:bodyDiv w:val="1"/>
      <w:marLeft w:val="0"/>
      <w:marRight w:val="0"/>
      <w:marTop w:val="0"/>
      <w:marBottom w:val="0"/>
      <w:divBdr>
        <w:top w:val="none" w:sz="0" w:space="0" w:color="auto"/>
        <w:left w:val="none" w:sz="0" w:space="0" w:color="auto"/>
        <w:bottom w:val="none" w:sz="0" w:space="0" w:color="auto"/>
        <w:right w:val="none" w:sz="0" w:space="0" w:color="auto"/>
      </w:divBdr>
    </w:div>
    <w:div w:id="35543011">
      <w:bodyDiv w:val="1"/>
      <w:marLeft w:val="0"/>
      <w:marRight w:val="0"/>
      <w:marTop w:val="0"/>
      <w:marBottom w:val="0"/>
      <w:divBdr>
        <w:top w:val="none" w:sz="0" w:space="0" w:color="auto"/>
        <w:left w:val="none" w:sz="0" w:space="0" w:color="auto"/>
        <w:bottom w:val="none" w:sz="0" w:space="0" w:color="auto"/>
        <w:right w:val="none" w:sz="0" w:space="0" w:color="auto"/>
      </w:divBdr>
    </w:div>
    <w:div w:id="221915125">
      <w:bodyDiv w:val="1"/>
      <w:marLeft w:val="0"/>
      <w:marRight w:val="0"/>
      <w:marTop w:val="0"/>
      <w:marBottom w:val="0"/>
      <w:divBdr>
        <w:top w:val="none" w:sz="0" w:space="0" w:color="auto"/>
        <w:left w:val="none" w:sz="0" w:space="0" w:color="auto"/>
        <w:bottom w:val="none" w:sz="0" w:space="0" w:color="auto"/>
        <w:right w:val="none" w:sz="0" w:space="0" w:color="auto"/>
      </w:divBdr>
    </w:div>
    <w:div w:id="382561217">
      <w:bodyDiv w:val="1"/>
      <w:marLeft w:val="0"/>
      <w:marRight w:val="0"/>
      <w:marTop w:val="0"/>
      <w:marBottom w:val="0"/>
      <w:divBdr>
        <w:top w:val="none" w:sz="0" w:space="0" w:color="auto"/>
        <w:left w:val="none" w:sz="0" w:space="0" w:color="auto"/>
        <w:bottom w:val="none" w:sz="0" w:space="0" w:color="auto"/>
        <w:right w:val="none" w:sz="0" w:space="0" w:color="auto"/>
      </w:divBdr>
    </w:div>
    <w:div w:id="625354233">
      <w:bodyDiv w:val="1"/>
      <w:marLeft w:val="0"/>
      <w:marRight w:val="0"/>
      <w:marTop w:val="0"/>
      <w:marBottom w:val="0"/>
      <w:divBdr>
        <w:top w:val="none" w:sz="0" w:space="0" w:color="auto"/>
        <w:left w:val="none" w:sz="0" w:space="0" w:color="auto"/>
        <w:bottom w:val="none" w:sz="0" w:space="0" w:color="auto"/>
        <w:right w:val="none" w:sz="0" w:space="0" w:color="auto"/>
      </w:divBdr>
    </w:div>
    <w:div w:id="643241238">
      <w:bodyDiv w:val="1"/>
      <w:marLeft w:val="0"/>
      <w:marRight w:val="0"/>
      <w:marTop w:val="0"/>
      <w:marBottom w:val="0"/>
      <w:divBdr>
        <w:top w:val="none" w:sz="0" w:space="0" w:color="auto"/>
        <w:left w:val="none" w:sz="0" w:space="0" w:color="auto"/>
        <w:bottom w:val="none" w:sz="0" w:space="0" w:color="auto"/>
        <w:right w:val="none" w:sz="0" w:space="0" w:color="auto"/>
      </w:divBdr>
    </w:div>
    <w:div w:id="783695743">
      <w:bodyDiv w:val="1"/>
      <w:marLeft w:val="0"/>
      <w:marRight w:val="0"/>
      <w:marTop w:val="0"/>
      <w:marBottom w:val="0"/>
      <w:divBdr>
        <w:top w:val="none" w:sz="0" w:space="0" w:color="auto"/>
        <w:left w:val="none" w:sz="0" w:space="0" w:color="auto"/>
        <w:bottom w:val="none" w:sz="0" w:space="0" w:color="auto"/>
        <w:right w:val="none" w:sz="0" w:space="0" w:color="auto"/>
      </w:divBdr>
    </w:div>
    <w:div w:id="922884303">
      <w:bodyDiv w:val="1"/>
      <w:marLeft w:val="0"/>
      <w:marRight w:val="0"/>
      <w:marTop w:val="0"/>
      <w:marBottom w:val="0"/>
      <w:divBdr>
        <w:top w:val="none" w:sz="0" w:space="0" w:color="auto"/>
        <w:left w:val="none" w:sz="0" w:space="0" w:color="auto"/>
        <w:bottom w:val="none" w:sz="0" w:space="0" w:color="auto"/>
        <w:right w:val="none" w:sz="0" w:space="0" w:color="auto"/>
      </w:divBdr>
    </w:div>
    <w:div w:id="937368716">
      <w:bodyDiv w:val="1"/>
      <w:marLeft w:val="0"/>
      <w:marRight w:val="0"/>
      <w:marTop w:val="0"/>
      <w:marBottom w:val="0"/>
      <w:divBdr>
        <w:top w:val="none" w:sz="0" w:space="0" w:color="auto"/>
        <w:left w:val="none" w:sz="0" w:space="0" w:color="auto"/>
        <w:bottom w:val="none" w:sz="0" w:space="0" w:color="auto"/>
        <w:right w:val="none" w:sz="0" w:space="0" w:color="auto"/>
      </w:divBdr>
    </w:div>
    <w:div w:id="1273053941">
      <w:bodyDiv w:val="1"/>
      <w:marLeft w:val="0"/>
      <w:marRight w:val="0"/>
      <w:marTop w:val="0"/>
      <w:marBottom w:val="0"/>
      <w:divBdr>
        <w:top w:val="none" w:sz="0" w:space="0" w:color="auto"/>
        <w:left w:val="none" w:sz="0" w:space="0" w:color="auto"/>
        <w:bottom w:val="none" w:sz="0" w:space="0" w:color="auto"/>
        <w:right w:val="none" w:sz="0" w:space="0" w:color="auto"/>
      </w:divBdr>
    </w:div>
    <w:div w:id="1574582243">
      <w:bodyDiv w:val="1"/>
      <w:marLeft w:val="0"/>
      <w:marRight w:val="0"/>
      <w:marTop w:val="0"/>
      <w:marBottom w:val="0"/>
      <w:divBdr>
        <w:top w:val="none" w:sz="0" w:space="0" w:color="auto"/>
        <w:left w:val="none" w:sz="0" w:space="0" w:color="auto"/>
        <w:bottom w:val="none" w:sz="0" w:space="0" w:color="auto"/>
        <w:right w:val="none" w:sz="0" w:space="0" w:color="auto"/>
      </w:divBdr>
    </w:div>
    <w:div w:id="1924533466">
      <w:bodyDiv w:val="1"/>
      <w:marLeft w:val="0"/>
      <w:marRight w:val="0"/>
      <w:marTop w:val="0"/>
      <w:marBottom w:val="0"/>
      <w:divBdr>
        <w:top w:val="none" w:sz="0" w:space="0" w:color="auto"/>
        <w:left w:val="none" w:sz="0" w:space="0" w:color="auto"/>
        <w:bottom w:val="none" w:sz="0" w:space="0" w:color="auto"/>
        <w:right w:val="none" w:sz="0" w:space="0" w:color="auto"/>
      </w:divBdr>
    </w:div>
    <w:div w:id="1953659918">
      <w:bodyDiv w:val="1"/>
      <w:marLeft w:val="0"/>
      <w:marRight w:val="0"/>
      <w:marTop w:val="0"/>
      <w:marBottom w:val="0"/>
      <w:divBdr>
        <w:top w:val="none" w:sz="0" w:space="0" w:color="auto"/>
        <w:left w:val="none" w:sz="0" w:space="0" w:color="auto"/>
        <w:bottom w:val="none" w:sz="0" w:space="0" w:color="auto"/>
        <w:right w:val="none" w:sz="0" w:space="0" w:color="auto"/>
      </w:divBdr>
    </w:div>
    <w:div w:id="2106798500">
      <w:bodyDiv w:val="1"/>
      <w:marLeft w:val="0"/>
      <w:marRight w:val="0"/>
      <w:marTop w:val="0"/>
      <w:marBottom w:val="0"/>
      <w:divBdr>
        <w:top w:val="none" w:sz="0" w:space="0" w:color="auto"/>
        <w:left w:val="none" w:sz="0" w:space="0" w:color="auto"/>
        <w:bottom w:val="none" w:sz="0" w:space="0" w:color="auto"/>
        <w:right w:val="none" w:sz="0" w:space="0" w:color="auto"/>
      </w:divBdr>
    </w:div>
    <w:div w:id="213274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rv065-app10.ru99-loc.minjust.ru/content/act/96e20c02-1b12-465a-b64c-24aa92270007.html" TargetMode="External"/><Relationship Id="rId13" Type="http://schemas.openxmlformats.org/officeDocument/2006/relationships/hyperlink" Target="consultantplus://offline/ref=9F33B8A429A8C4D09CA213401EF6BBEA388ECA851C71001BC5495D70EF67272E980B0E1581PE5E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F1FB242A70E076DEB1AF2135163A1346EBE24FBC77ADF409EB8C9FD5A410B376A6DF7FCC8EE29E6FA21EEA471FDB8F7265D83CAA43A7378W4n3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1087;&#1086;&#1083;&#1077;&#1074;&#1089;&#1082;&#1086;&#1077;&#1087;&#1086;&#1089;&#1077;&#1083;&#1077;&#1085;&#1080;&#1077;79.&#1088;&#1092;"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npa.eao.ru/law?d&amp;nd=642201598&amp;prevDoc=51740238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3DBC9-AD04-4946-A175-591747CF4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120</Pages>
  <Words>37958</Words>
  <Characters>216364</Characters>
  <Application>Microsoft Office Word</Application>
  <DocSecurity>0</DocSecurity>
  <Lines>1803</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2019-12-10T05:19:00Z</cp:lastPrinted>
  <dcterms:created xsi:type="dcterms:W3CDTF">2018-05-22T00:14:00Z</dcterms:created>
  <dcterms:modified xsi:type="dcterms:W3CDTF">2019-12-10T05:33:00Z</dcterms:modified>
</cp:coreProperties>
</file>